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33F6" w14:textId="2C5D6CF8" w:rsidR="00B829A7" w:rsidRPr="00B829A7" w:rsidRDefault="00B829A7" w:rsidP="00AA3D7F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  <w:r w:rsidRPr="00B829A7">
        <w:rPr>
          <w:b/>
          <w:bCs/>
          <w:sz w:val="24"/>
          <w:szCs w:val="24"/>
          <w:lang w:val="en-US"/>
        </w:rPr>
        <w:t>Nucleotide-resolution mapping of regulatory elements via allelic readout of tiled base editing</w:t>
      </w:r>
      <w:r>
        <w:rPr>
          <w:b/>
          <w:bCs/>
          <w:sz w:val="24"/>
          <w:szCs w:val="24"/>
          <w:lang w:val="en-US"/>
        </w:rPr>
        <w:t xml:space="preserve"> – </w:t>
      </w:r>
      <w:r w:rsidR="001E620E">
        <w:rPr>
          <w:b/>
          <w:bCs/>
          <w:sz w:val="24"/>
          <w:szCs w:val="24"/>
          <w:u w:val="single"/>
          <w:lang w:val="en-US"/>
        </w:rPr>
        <w:t>Step-by-step protocol</w:t>
      </w:r>
    </w:p>
    <w:p w14:paraId="1777EFBA" w14:textId="77777777" w:rsidR="00B829A7" w:rsidRDefault="00B829A7" w:rsidP="00AA3D7F">
      <w:pPr>
        <w:spacing w:line="360" w:lineRule="auto"/>
        <w:jc w:val="both"/>
        <w:rPr>
          <w:u w:val="single"/>
        </w:rPr>
      </w:pPr>
    </w:p>
    <w:p w14:paraId="542B1D06" w14:textId="4CFAC79F" w:rsidR="00B829A7" w:rsidRPr="00624082" w:rsidRDefault="00B829A7" w:rsidP="0061450C">
      <w:pPr>
        <w:pStyle w:val="ListParagraph"/>
        <w:numPr>
          <w:ilvl w:val="0"/>
          <w:numId w:val="36"/>
        </w:numPr>
        <w:spacing w:line="360" w:lineRule="auto"/>
        <w:jc w:val="both"/>
        <w:rPr>
          <w:b/>
          <w:bCs/>
          <w:sz w:val="20"/>
          <w:szCs w:val="20"/>
        </w:rPr>
      </w:pPr>
      <w:r w:rsidRPr="00624082">
        <w:rPr>
          <w:b/>
          <w:bCs/>
          <w:sz w:val="20"/>
          <w:szCs w:val="20"/>
        </w:rPr>
        <w:t>Guide library preparation</w:t>
      </w:r>
    </w:p>
    <w:p w14:paraId="0741722F" w14:textId="1017739C" w:rsidR="001F14E4" w:rsidRPr="001F14E4" w:rsidRDefault="001F14E4" w:rsidP="0061450C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</w:rPr>
      </w:pPr>
      <w:r w:rsidRPr="001F14E4">
        <w:rPr>
          <w:sz w:val="20"/>
          <w:szCs w:val="20"/>
        </w:rPr>
        <w:t>Library cloning</w:t>
      </w:r>
    </w:p>
    <w:p w14:paraId="225CFBBC" w14:textId="77777777" w:rsidR="001F14E4" w:rsidRPr="001F14E4" w:rsidRDefault="00B829A7" w:rsidP="001F14E4">
      <w:pPr>
        <w:pStyle w:val="ListParagraph"/>
        <w:numPr>
          <w:ilvl w:val="2"/>
          <w:numId w:val="36"/>
        </w:numPr>
        <w:spacing w:line="360" w:lineRule="auto"/>
        <w:jc w:val="both"/>
      </w:pPr>
      <w:r w:rsidRPr="0061450C">
        <w:rPr>
          <w:sz w:val="20"/>
          <w:szCs w:val="20"/>
        </w:rPr>
        <w:t>Library structur</w:t>
      </w:r>
      <w:r w:rsidR="0015063E">
        <w:rPr>
          <w:sz w:val="20"/>
          <w:szCs w:val="20"/>
        </w:rPr>
        <w:t xml:space="preserve">e below, with </w:t>
      </w:r>
      <w:r w:rsidR="0015063E" w:rsidRPr="00D01E2B">
        <w:rPr>
          <w:sz w:val="20"/>
          <w:szCs w:val="20"/>
          <w:lang w:val="en-US"/>
        </w:rPr>
        <w:t>N being the 20</w:t>
      </w:r>
      <w:r w:rsidR="00791F30">
        <w:rPr>
          <w:sz w:val="20"/>
          <w:szCs w:val="20"/>
          <w:lang w:val="en-US"/>
        </w:rPr>
        <w:t xml:space="preserve"> </w:t>
      </w:r>
      <w:r w:rsidR="0015063E" w:rsidRPr="00D01E2B">
        <w:rPr>
          <w:sz w:val="20"/>
          <w:szCs w:val="20"/>
          <w:lang w:val="en-US"/>
        </w:rPr>
        <w:t>b</w:t>
      </w:r>
      <w:r w:rsidR="0015063E">
        <w:rPr>
          <w:sz w:val="20"/>
          <w:szCs w:val="20"/>
          <w:lang w:val="en-US"/>
        </w:rPr>
        <w:t>p gRNA sequence</w:t>
      </w:r>
      <w:r w:rsidR="001F14E4">
        <w:rPr>
          <w:sz w:val="20"/>
          <w:szCs w:val="20"/>
          <w:lang w:val="en-US"/>
        </w:rPr>
        <w:t xml:space="preserve"> </w:t>
      </w:r>
      <w:r w:rsidR="00D01E2B" w:rsidRPr="001F14E4">
        <w:rPr>
          <w:sz w:val="20"/>
          <w:szCs w:val="20"/>
        </w:rPr>
        <w:t>GGAAAGGACGAAACACCGNNNNNNNNNNNNNNNNNNNNGTTTTAGAGCTAGAAATA</w:t>
      </w:r>
    </w:p>
    <w:p w14:paraId="3C7412CE" w14:textId="77777777" w:rsidR="00A327F3" w:rsidRPr="00A327F3" w:rsidRDefault="00830C8A" w:rsidP="001F14E4">
      <w:pPr>
        <w:pStyle w:val="ListParagraph"/>
        <w:numPr>
          <w:ilvl w:val="2"/>
          <w:numId w:val="36"/>
        </w:numPr>
        <w:spacing w:line="360" w:lineRule="auto"/>
        <w:jc w:val="both"/>
      </w:pPr>
      <w:r w:rsidRPr="001F14E4">
        <w:rPr>
          <w:sz w:val="20"/>
          <w:szCs w:val="20"/>
          <w:lang w:val="en-US"/>
        </w:rPr>
        <w:t>Reconstitute oligonucleotide pool to 100</w:t>
      </w:r>
      <w:r w:rsidR="00791F30" w:rsidRPr="001F14E4">
        <w:rPr>
          <w:sz w:val="20"/>
          <w:szCs w:val="20"/>
          <w:lang w:val="en-US"/>
        </w:rPr>
        <w:t xml:space="preserve"> </w:t>
      </w:r>
      <w:r w:rsidRPr="001F14E4">
        <w:rPr>
          <w:sz w:val="20"/>
          <w:szCs w:val="20"/>
          <w:lang w:val="en-US"/>
        </w:rPr>
        <w:t>µM</w:t>
      </w:r>
    </w:p>
    <w:p w14:paraId="79BD98B1" w14:textId="6A039F2D" w:rsidR="001F14E4" w:rsidRPr="001F14E4" w:rsidRDefault="00A327F3" w:rsidP="001F14E4">
      <w:pPr>
        <w:pStyle w:val="ListParagraph"/>
        <w:numPr>
          <w:ilvl w:val="2"/>
          <w:numId w:val="36"/>
        </w:numPr>
        <w:spacing w:line="360" w:lineRule="auto"/>
        <w:jc w:val="both"/>
      </w:pPr>
      <w:r>
        <w:rPr>
          <w:sz w:val="20"/>
          <w:szCs w:val="20"/>
          <w:lang w:val="en-US"/>
        </w:rPr>
        <w:t>Make a 1:100 dilution of the oligo pool to be used in the PCR</w:t>
      </w:r>
    </w:p>
    <w:p w14:paraId="13704B7A" w14:textId="77777777" w:rsidR="001F14E4" w:rsidRPr="001F14E4" w:rsidRDefault="00830C8A" w:rsidP="001F14E4">
      <w:pPr>
        <w:pStyle w:val="ListParagraph"/>
        <w:numPr>
          <w:ilvl w:val="2"/>
          <w:numId w:val="36"/>
        </w:numPr>
        <w:spacing w:line="360" w:lineRule="auto"/>
        <w:jc w:val="both"/>
      </w:pPr>
      <w:r w:rsidRPr="001F14E4">
        <w:rPr>
          <w:sz w:val="20"/>
          <w:szCs w:val="20"/>
          <w:lang w:val="en-US"/>
        </w:rPr>
        <w:t>Set up PCR to amplify gRNAs using the following primers:</w:t>
      </w:r>
    </w:p>
    <w:p w14:paraId="4A5171A4" w14:textId="00408ED4" w:rsidR="001F14E4" w:rsidRPr="001F14E4" w:rsidRDefault="00830C8A" w:rsidP="001F14E4">
      <w:pPr>
        <w:pStyle w:val="ListParagraph"/>
        <w:spacing w:line="360" w:lineRule="auto"/>
        <w:ind w:left="2160"/>
        <w:jc w:val="both"/>
        <w:rPr>
          <w:b/>
          <w:bCs/>
          <w:sz w:val="20"/>
          <w:szCs w:val="20"/>
          <w:lang w:val="en-US"/>
        </w:rPr>
      </w:pPr>
      <w:r w:rsidRPr="001F14E4">
        <w:rPr>
          <w:b/>
          <w:bCs/>
          <w:sz w:val="20"/>
          <w:szCs w:val="20"/>
          <w:lang w:val="en-US"/>
        </w:rPr>
        <w:t>F:</w:t>
      </w:r>
      <w:r w:rsidR="001F14E4">
        <w:t xml:space="preserve"> </w:t>
      </w:r>
      <w:r w:rsidRPr="001F14E4">
        <w:rPr>
          <w:sz w:val="20"/>
          <w:szCs w:val="20"/>
          <w:lang w:val="en-US"/>
        </w:rPr>
        <w:t>TAACTTGAAAGTATTTCGATTTCTTGGCTTTATATATCTTGTGGAAAGGACGAAACACCG</w:t>
      </w:r>
    </w:p>
    <w:p w14:paraId="580CC68E" w14:textId="7F488133" w:rsidR="001F14E4" w:rsidRDefault="00830C8A" w:rsidP="001F14E4">
      <w:pPr>
        <w:pStyle w:val="ListParagraph"/>
        <w:spacing w:line="360" w:lineRule="auto"/>
        <w:ind w:left="2160"/>
        <w:jc w:val="both"/>
        <w:rPr>
          <w:sz w:val="20"/>
          <w:szCs w:val="20"/>
          <w:lang w:val="en-GB"/>
        </w:rPr>
      </w:pPr>
      <w:r w:rsidRPr="001F14E4">
        <w:rPr>
          <w:b/>
          <w:bCs/>
          <w:sz w:val="20"/>
          <w:szCs w:val="20"/>
          <w:lang w:val="en-US"/>
        </w:rPr>
        <w:t>R:</w:t>
      </w:r>
      <w:r w:rsidR="001F14E4">
        <w:t xml:space="preserve"> </w:t>
      </w:r>
      <w:r w:rsidRPr="001F14E4">
        <w:rPr>
          <w:sz w:val="20"/>
          <w:szCs w:val="20"/>
          <w:lang w:val="en-GB"/>
        </w:rPr>
        <w:t>ACTTTTTCAAGTTGATAACGGACTAGCCTTATTTTAACTTGCTATTTCTAGCTCTAAAAC</w:t>
      </w:r>
    </w:p>
    <w:p w14:paraId="720A4FEB" w14:textId="77777777" w:rsidR="001F14E4" w:rsidRDefault="00791F30" w:rsidP="001F14E4">
      <w:pPr>
        <w:pStyle w:val="ListParagraph"/>
        <w:spacing w:line="360" w:lineRule="auto"/>
        <w:ind w:left="2160"/>
        <w:jc w:val="both"/>
        <w:rPr>
          <w:sz w:val="20"/>
          <w:szCs w:val="20"/>
          <w:lang w:val="en-GB"/>
        </w:rPr>
      </w:pPr>
      <w:r w:rsidRPr="001F14E4">
        <w:rPr>
          <w:b/>
          <w:bCs/>
          <w:sz w:val="20"/>
          <w:szCs w:val="20"/>
          <w:lang w:val="en-US"/>
        </w:rPr>
        <w:t>Expected product:</w:t>
      </w:r>
      <w:r w:rsidRPr="001F14E4">
        <w:rPr>
          <w:sz w:val="20"/>
          <w:szCs w:val="20"/>
          <w:lang w:val="en-GB"/>
        </w:rPr>
        <w:t xml:space="preserve"> </w:t>
      </w:r>
    </w:p>
    <w:p w14:paraId="05CE3765" w14:textId="10A8DA51" w:rsidR="00791F30" w:rsidRPr="001F14E4" w:rsidRDefault="00791F30" w:rsidP="001F14E4">
      <w:pPr>
        <w:pStyle w:val="ListParagraph"/>
        <w:spacing w:line="360" w:lineRule="auto"/>
        <w:ind w:left="2160"/>
        <w:jc w:val="both"/>
      </w:pPr>
      <w:r w:rsidRPr="001F14E4">
        <w:rPr>
          <w:color w:val="000000"/>
          <w:sz w:val="20"/>
          <w:szCs w:val="20"/>
        </w:rPr>
        <w:t>TAACTTGAAAGTATTTCGATTTCTTGGCTTTATATATCTTGTGGAAAGGACGAAACACCGNNNNNNNNNNNNNNNNNNNNGTTTTAGAGCTAGAAATAGCAAGTTAAAATAAGGCTAGTCCGTTATCAACTTGAAAAAGT</w:t>
      </w:r>
    </w:p>
    <w:p w14:paraId="4BAD520B" w14:textId="77777777" w:rsidR="00830C8A" w:rsidRPr="00791F30" w:rsidRDefault="00830C8A" w:rsidP="001F14E4">
      <w:p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</w:p>
    <w:p w14:paraId="48772D21" w14:textId="04FBAE74" w:rsidR="00830C8A" w:rsidRDefault="00830C8A" w:rsidP="001F14E4">
      <w:pPr>
        <w:pStyle w:val="ListParagraph"/>
        <w:tabs>
          <w:tab w:val="left" w:pos="1676"/>
        </w:tabs>
        <w:spacing w:line="360" w:lineRule="auto"/>
        <w:ind w:left="212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Reaction: 25 </w:t>
      </w:r>
      <w:r w:rsidRPr="00307C85">
        <w:rPr>
          <w:sz w:val="20"/>
          <w:szCs w:val="20"/>
          <w:lang w:val="en-US"/>
        </w:rPr>
        <w:t>µl</w:t>
      </w:r>
      <w:r w:rsidR="00791F30" w:rsidRPr="00307C85">
        <w:rPr>
          <w:sz w:val="20"/>
          <w:szCs w:val="20"/>
          <w:lang w:val="en-US"/>
        </w:rPr>
        <w:t xml:space="preserve"> (</w:t>
      </w:r>
      <w:r w:rsidR="00307C85" w:rsidRPr="00307C85">
        <w:rPr>
          <w:sz w:val="20"/>
          <w:szCs w:val="20"/>
          <w:lang w:val="en-US"/>
        </w:rPr>
        <w:t>8 reactions in parallel</w:t>
      </w:r>
      <w:r w:rsidR="00001E53" w:rsidRPr="00307C85">
        <w:rPr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Ind w:w="2124" w:type="dxa"/>
        <w:tblLook w:val="04A0" w:firstRow="1" w:lastRow="0" w:firstColumn="1" w:lastColumn="0" w:noHBand="0" w:noVBand="1"/>
      </w:tblPr>
      <w:tblGrid>
        <w:gridCol w:w="1912"/>
        <w:gridCol w:w="1912"/>
      </w:tblGrid>
      <w:tr w:rsidR="00830C8A" w14:paraId="0409F52C" w14:textId="77777777" w:rsidTr="001F14E4">
        <w:trPr>
          <w:trHeight w:val="283"/>
        </w:trPr>
        <w:tc>
          <w:tcPr>
            <w:tcW w:w="1912" w:type="dxa"/>
            <w:vAlign w:val="center"/>
          </w:tcPr>
          <w:p w14:paraId="749E1E42" w14:textId="284B1D99" w:rsidR="00830C8A" w:rsidRDefault="00DB4FB8" w:rsidP="00D9711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Q5 2x</w:t>
            </w:r>
            <w:r w:rsidR="00830C8A" w:rsidRPr="00D01E2B">
              <w:rPr>
                <w:sz w:val="20"/>
                <w:szCs w:val="20"/>
                <w:lang w:val="en-US"/>
              </w:rPr>
              <w:t xml:space="preserve"> Master mix</w:t>
            </w:r>
          </w:p>
        </w:tc>
        <w:tc>
          <w:tcPr>
            <w:tcW w:w="1912" w:type="dxa"/>
            <w:vAlign w:val="center"/>
          </w:tcPr>
          <w:p w14:paraId="70FBB98B" w14:textId="735C06D8" w:rsidR="00830C8A" w:rsidRDefault="00830C8A" w:rsidP="00D9711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01E2B">
              <w:rPr>
                <w:sz w:val="20"/>
                <w:szCs w:val="20"/>
                <w:lang w:val="en-US"/>
              </w:rPr>
              <w:t>12.5</w:t>
            </w:r>
            <w:r>
              <w:rPr>
                <w:sz w:val="20"/>
                <w:szCs w:val="20"/>
                <w:lang w:val="en-US"/>
              </w:rPr>
              <w:t xml:space="preserve"> µ</w:t>
            </w:r>
            <w:r w:rsidRPr="00D01E2B">
              <w:rPr>
                <w:sz w:val="20"/>
                <w:szCs w:val="20"/>
                <w:lang w:val="en-US"/>
              </w:rPr>
              <w:t>l</w:t>
            </w:r>
          </w:p>
        </w:tc>
      </w:tr>
      <w:tr w:rsidR="00830C8A" w14:paraId="0B14D66F" w14:textId="77777777" w:rsidTr="001F14E4">
        <w:trPr>
          <w:trHeight w:val="283"/>
        </w:trPr>
        <w:tc>
          <w:tcPr>
            <w:tcW w:w="1912" w:type="dxa"/>
            <w:vAlign w:val="center"/>
          </w:tcPr>
          <w:p w14:paraId="0D0F4D36" w14:textId="4B4CC184" w:rsidR="00830C8A" w:rsidRDefault="00830C8A" w:rsidP="00D9711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01E2B">
              <w:rPr>
                <w:sz w:val="20"/>
                <w:szCs w:val="20"/>
                <w:lang w:val="en-US"/>
              </w:rPr>
              <w:t>F/R mix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791F30">
              <w:rPr>
                <w:sz w:val="20"/>
                <w:szCs w:val="20"/>
                <w:lang w:val="en-US"/>
              </w:rPr>
              <w:t>10µM)</w:t>
            </w:r>
          </w:p>
        </w:tc>
        <w:tc>
          <w:tcPr>
            <w:tcW w:w="1912" w:type="dxa"/>
            <w:vAlign w:val="center"/>
          </w:tcPr>
          <w:p w14:paraId="1F11DB40" w14:textId="7284CEF2" w:rsidR="00830C8A" w:rsidRDefault="00830C8A" w:rsidP="00D9711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01E2B">
              <w:rPr>
                <w:sz w:val="20"/>
                <w:szCs w:val="20"/>
                <w:lang w:val="en-US"/>
              </w:rPr>
              <w:t>2.5</w:t>
            </w:r>
            <w:r w:rsidR="00B134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µ</w:t>
            </w:r>
            <w:r w:rsidRPr="00D01E2B">
              <w:rPr>
                <w:sz w:val="20"/>
                <w:szCs w:val="20"/>
                <w:lang w:val="en-US"/>
              </w:rPr>
              <w:t>l</w:t>
            </w:r>
          </w:p>
        </w:tc>
      </w:tr>
      <w:tr w:rsidR="00830C8A" w14:paraId="72DF034F" w14:textId="77777777" w:rsidTr="001F14E4">
        <w:trPr>
          <w:trHeight w:val="283"/>
        </w:trPr>
        <w:tc>
          <w:tcPr>
            <w:tcW w:w="1912" w:type="dxa"/>
            <w:vAlign w:val="center"/>
          </w:tcPr>
          <w:p w14:paraId="39730BEF" w14:textId="3D17D200" w:rsidR="00830C8A" w:rsidRDefault="00830C8A" w:rsidP="00D9711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830C8A"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912" w:type="dxa"/>
            <w:vAlign w:val="center"/>
          </w:tcPr>
          <w:p w14:paraId="0D9D9EBA" w14:textId="221FF55D" w:rsidR="00830C8A" w:rsidRDefault="00830C8A" w:rsidP="00D9711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 µl</w:t>
            </w:r>
          </w:p>
        </w:tc>
      </w:tr>
      <w:tr w:rsidR="00830C8A" w14:paraId="5FD7448F" w14:textId="77777777" w:rsidTr="001F14E4">
        <w:trPr>
          <w:trHeight w:val="283"/>
        </w:trPr>
        <w:tc>
          <w:tcPr>
            <w:tcW w:w="1912" w:type="dxa"/>
            <w:vAlign w:val="center"/>
          </w:tcPr>
          <w:p w14:paraId="708EE150" w14:textId="4E5E97C4" w:rsidR="00830C8A" w:rsidRDefault="00A327F3" w:rsidP="00D9711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="00830C8A">
              <w:rPr>
                <w:sz w:val="20"/>
                <w:szCs w:val="20"/>
                <w:lang w:val="en-US"/>
              </w:rPr>
              <w:t>ligo pool</w:t>
            </w:r>
          </w:p>
        </w:tc>
        <w:tc>
          <w:tcPr>
            <w:tcW w:w="1912" w:type="dxa"/>
            <w:vAlign w:val="center"/>
          </w:tcPr>
          <w:p w14:paraId="34669E64" w14:textId="6468BD10" w:rsidR="00830C8A" w:rsidRDefault="00830C8A" w:rsidP="00D9711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µl</w:t>
            </w:r>
          </w:p>
        </w:tc>
      </w:tr>
    </w:tbl>
    <w:p w14:paraId="0CA89B54" w14:textId="77777777" w:rsidR="00830C8A" w:rsidRDefault="00830C8A" w:rsidP="001F14E4">
      <w:pPr>
        <w:pStyle w:val="ListParagraph"/>
        <w:tabs>
          <w:tab w:val="left" w:pos="1676"/>
        </w:tabs>
        <w:spacing w:after="160" w:line="360" w:lineRule="auto"/>
        <w:ind w:left="1416"/>
        <w:jc w:val="both"/>
        <w:rPr>
          <w:sz w:val="20"/>
          <w:szCs w:val="20"/>
          <w:lang w:val="en-US"/>
        </w:rPr>
      </w:pPr>
    </w:p>
    <w:p w14:paraId="04A4CD41" w14:textId="5FC862DE" w:rsidR="00830C8A" w:rsidRDefault="00830C8A" w:rsidP="001F14E4">
      <w:pPr>
        <w:tabs>
          <w:tab w:val="left" w:pos="1676"/>
        </w:tabs>
        <w:spacing w:line="360" w:lineRule="auto"/>
        <w:ind w:left="2124"/>
        <w:jc w:val="both"/>
        <w:rPr>
          <w:sz w:val="20"/>
          <w:szCs w:val="20"/>
          <w:lang w:val="en-US"/>
        </w:rPr>
      </w:pPr>
      <w:r w:rsidRPr="00830C8A">
        <w:rPr>
          <w:sz w:val="20"/>
          <w:szCs w:val="20"/>
          <w:lang w:val="en-US"/>
        </w:rPr>
        <w:t>PCR conditions:</w:t>
      </w:r>
    </w:p>
    <w:tbl>
      <w:tblPr>
        <w:tblStyle w:val="TableGrid"/>
        <w:tblW w:w="7085" w:type="dxa"/>
        <w:tblInd w:w="2124" w:type="dxa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6"/>
        <w:gridCol w:w="1701"/>
        <w:gridCol w:w="921"/>
        <w:gridCol w:w="922"/>
      </w:tblGrid>
      <w:tr w:rsidR="00791F30" w14:paraId="67F2DC66" w14:textId="546A20AB" w:rsidTr="00CF18DA">
        <w:trPr>
          <w:trHeight w:val="283"/>
        </w:trPr>
        <w:tc>
          <w:tcPr>
            <w:tcW w:w="885" w:type="dxa"/>
            <w:vAlign w:val="center"/>
          </w:tcPr>
          <w:p w14:paraId="73C76017" w14:textId="6AFE1F6A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885" w:type="dxa"/>
            <w:vAlign w:val="center"/>
          </w:tcPr>
          <w:p w14:paraId="42BE3F3A" w14:textId="32080C50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885" w:type="dxa"/>
            <w:vAlign w:val="center"/>
          </w:tcPr>
          <w:p w14:paraId="178C6B11" w14:textId="79CD14A1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886" w:type="dxa"/>
            <w:vAlign w:val="center"/>
          </w:tcPr>
          <w:p w14:paraId="00F41A3C" w14:textId="4B9D4DD6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701" w:type="dxa"/>
            <w:vAlign w:val="center"/>
          </w:tcPr>
          <w:p w14:paraId="2F9F25F9" w14:textId="6CBFF391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921" w:type="dxa"/>
            <w:vAlign w:val="center"/>
          </w:tcPr>
          <w:p w14:paraId="07808173" w14:textId="0D7FF10A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922" w:type="dxa"/>
            <w:vAlign w:val="center"/>
          </w:tcPr>
          <w:p w14:paraId="0674274D" w14:textId="0C3CEAD7" w:rsidR="00791F30" w:rsidRDefault="00791F30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</w:t>
            </w:r>
          </w:p>
        </w:tc>
      </w:tr>
      <w:tr w:rsidR="00791F30" w14:paraId="1959B993" w14:textId="31146D05" w:rsidTr="001F14E4">
        <w:trPr>
          <w:trHeight w:val="283"/>
        </w:trPr>
        <w:tc>
          <w:tcPr>
            <w:tcW w:w="885" w:type="dxa"/>
            <w:vAlign w:val="center"/>
          </w:tcPr>
          <w:p w14:paraId="7508CE84" w14:textId="506F2F8C" w:rsidR="00791F30" w:rsidRPr="00830C8A" w:rsidRDefault="00791F30" w:rsidP="00D97113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830C8A">
              <w:rPr>
                <w:color w:val="000000" w:themeColor="text1"/>
                <w:sz w:val="20"/>
                <w:szCs w:val="20"/>
                <w:lang w:val="en-US"/>
              </w:rPr>
              <w:t>98°C</w:t>
            </w:r>
          </w:p>
        </w:tc>
        <w:tc>
          <w:tcPr>
            <w:tcW w:w="885" w:type="dxa"/>
            <w:vAlign w:val="center"/>
          </w:tcPr>
          <w:p w14:paraId="6DE78FC4" w14:textId="19F569F7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98°C</w:t>
            </w:r>
          </w:p>
        </w:tc>
        <w:tc>
          <w:tcPr>
            <w:tcW w:w="885" w:type="dxa"/>
            <w:vAlign w:val="center"/>
          </w:tcPr>
          <w:p w14:paraId="67834F1B" w14:textId="4461EC7C" w:rsidR="00791F30" w:rsidRPr="00A327F3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A327F3">
              <w:rPr>
                <w:sz w:val="20"/>
                <w:szCs w:val="20"/>
                <w:lang w:val="en-US"/>
              </w:rPr>
              <w:t>55°C</w:t>
            </w:r>
          </w:p>
        </w:tc>
        <w:tc>
          <w:tcPr>
            <w:tcW w:w="886" w:type="dxa"/>
            <w:vAlign w:val="center"/>
          </w:tcPr>
          <w:p w14:paraId="337EB738" w14:textId="6C45052D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72°C</w:t>
            </w:r>
          </w:p>
        </w:tc>
        <w:tc>
          <w:tcPr>
            <w:tcW w:w="1701" w:type="dxa"/>
            <w:vMerge w:val="restart"/>
            <w:vAlign w:val="center"/>
          </w:tcPr>
          <w:p w14:paraId="1B5D863F" w14:textId="77777777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Back to B, </w:t>
            </w:r>
          </w:p>
          <w:p w14:paraId="1F47B537" w14:textId="19F306EE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 cycles total</w:t>
            </w:r>
          </w:p>
        </w:tc>
        <w:tc>
          <w:tcPr>
            <w:tcW w:w="921" w:type="dxa"/>
            <w:vAlign w:val="center"/>
          </w:tcPr>
          <w:p w14:paraId="1CFFB89A" w14:textId="50654A31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72°C</w:t>
            </w:r>
          </w:p>
        </w:tc>
        <w:tc>
          <w:tcPr>
            <w:tcW w:w="922" w:type="dxa"/>
            <w:vAlign w:val="center"/>
          </w:tcPr>
          <w:p w14:paraId="77A72D8F" w14:textId="3F24427C" w:rsidR="00791F30" w:rsidRDefault="00791F30" w:rsidP="00791F30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12°C</w:t>
            </w:r>
          </w:p>
        </w:tc>
      </w:tr>
      <w:tr w:rsidR="00791F30" w14:paraId="6CDB536D" w14:textId="638BB17F" w:rsidTr="001F14E4">
        <w:trPr>
          <w:trHeight w:val="283"/>
        </w:trPr>
        <w:tc>
          <w:tcPr>
            <w:tcW w:w="885" w:type="dxa"/>
            <w:vAlign w:val="center"/>
          </w:tcPr>
          <w:p w14:paraId="2230F6C6" w14:textId="158AAA84" w:rsidR="00791F30" w:rsidRPr="00830C8A" w:rsidRDefault="00791F30" w:rsidP="00D97113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830C8A">
              <w:rPr>
                <w:color w:val="000000" w:themeColor="text1"/>
                <w:sz w:val="20"/>
                <w:szCs w:val="20"/>
                <w:lang w:val="en-US"/>
              </w:rPr>
              <w:t>30 s</w:t>
            </w:r>
          </w:p>
        </w:tc>
        <w:tc>
          <w:tcPr>
            <w:tcW w:w="885" w:type="dxa"/>
            <w:vAlign w:val="center"/>
          </w:tcPr>
          <w:p w14:paraId="4B77D083" w14:textId="49707941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 s</w:t>
            </w:r>
          </w:p>
        </w:tc>
        <w:tc>
          <w:tcPr>
            <w:tcW w:w="885" w:type="dxa"/>
            <w:vAlign w:val="center"/>
          </w:tcPr>
          <w:p w14:paraId="4E870F79" w14:textId="2650EA00" w:rsidR="00791F30" w:rsidRPr="00A327F3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A327F3">
              <w:rPr>
                <w:sz w:val="20"/>
                <w:szCs w:val="20"/>
                <w:lang w:val="en-US"/>
              </w:rPr>
              <w:t>20 s</w:t>
            </w:r>
          </w:p>
        </w:tc>
        <w:tc>
          <w:tcPr>
            <w:tcW w:w="886" w:type="dxa"/>
            <w:vAlign w:val="center"/>
          </w:tcPr>
          <w:p w14:paraId="2E6985A7" w14:textId="6AB1458A" w:rsidR="00791F30" w:rsidRPr="00791F30" w:rsidRDefault="00CD13C7" w:rsidP="00791F30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791F30">
              <w:rPr>
                <w:sz w:val="20"/>
                <w:szCs w:val="20"/>
                <w:lang w:val="en-US"/>
              </w:rPr>
              <w:t>0 s</w:t>
            </w:r>
          </w:p>
        </w:tc>
        <w:tc>
          <w:tcPr>
            <w:tcW w:w="1701" w:type="dxa"/>
            <w:vMerge/>
            <w:vAlign w:val="center"/>
          </w:tcPr>
          <w:p w14:paraId="21391257" w14:textId="57ECA893" w:rsidR="00791F30" w:rsidRDefault="00791F30" w:rsidP="00D97113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25814FB3" w14:textId="60EE6C2A" w:rsidR="00791F30" w:rsidRPr="00791F30" w:rsidRDefault="00791F30" w:rsidP="00791F30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791F30">
              <w:rPr>
                <w:sz w:val="20"/>
                <w:szCs w:val="20"/>
                <w:lang w:val="en-US"/>
              </w:rPr>
              <w:t xml:space="preserve"> min</w:t>
            </w:r>
          </w:p>
        </w:tc>
        <w:tc>
          <w:tcPr>
            <w:tcW w:w="922" w:type="dxa"/>
            <w:vAlign w:val="center"/>
          </w:tcPr>
          <w:p w14:paraId="01253A5E" w14:textId="46E04D0E" w:rsidR="00791F30" w:rsidRDefault="00791F30" w:rsidP="00791F30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endless</w:t>
            </w:r>
          </w:p>
        </w:tc>
      </w:tr>
    </w:tbl>
    <w:p w14:paraId="0C5C1347" w14:textId="77777777" w:rsidR="00830C8A" w:rsidRPr="00830C8A" w:rsidRDefault="00830C8A" w:rsidP="001F14E4">
      <w:pPr>
        <w:tabs>
          <w:tab w:val="left" w:pos="1676"/>
        </w:tabs>
        <w:spacing w:line="360" w:lineRule="auto"/>
        <w:ind w:left="1416"/>
        <w:jc w:val="both"/>
        <w:rPr>
          <w:sz w:val="20"/>
          <w:szCs w:val="20"/>
          <w:lang w:val="en-US"/>
        </w:rPr>
      </w:pPr>
    </w:p>
    <w:p w14:paraId="78DA7D73" w14:textId="77777777" w:rsidR="001F14E4" w:rsidRDefault="00830C8A" w:rsidP="001F14E4">
      <w:pPr>
        <w:pStyle w:val="ListParagraph"/>
        <w:numPr>
          <w:ilvl w:val="2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D97113">
        <w:rPr>
          <w:sz w:val="20"/>
          <w:szCs w:val="20"/>
          <w:lang w:val="en-US"/>
        </w:rPr>
        <w:t xml:space="preserve">Run PCR on </w:t>
      </w:r>
      <w:r w:rsidR="00CD13C7">
        <w:rPr>
          <w:sz w:val="20"/>
          <w:szCs w:val="20"/>
          <w:lang w:val="en-US"/>
        </w:rPr>
        <w:t xml:space="preserve">a 2% agarose </w:t>
      </w:r>
      <w:r w:rsidRPr="00D97113">
        <w:rPr>
          <w:sz w:val="20"/>
          <w:szCs w:val="20"/>
          <w:lang w:val="en-US"/>
        </w:rPr>
        <w:t xml:space="preserve">gel to check size (should be </w:t>
      </w:r>
      <w:r w:rsidR="00CD13C7" w:rsidRPr="00CD13C7">
        <w:rPr>
          <w:color w:val="000000" w:themeColor="text1"/>
          <w:sz w:val="20"/>
          <w:szCs w:val="20"/>
          <w:lang w:val="en-US"/>
        </w:rPr>
        <w:t>140</w:t>
      </w:r>
      <w:r w:rsidRPr="00CD13C7">
        <w:rPr>
          <w:color w:val="000000" w:themeColor="text1"/>
          <w:sz w:val="20"/>
          <w:szCs w:val="20"/>
          <w:lang w:val="en-US"/>
        </w:rPr>
        <w:t xml:space="preserve"> </w:t>
      </w:r>
      <w:r w:rsidRPr="00D97113">
        <w:rPr>
          <w:sz w:val="20"/>
          <w:szCs w:val="20"/>
          <w:lang w:val="en-US"/>
        </w:rPr>
        <w:t>bp)</w:t>
      </w:r>
    </w:p>
    <w:p w14:paraId="74ACDD16" w14:textId="3754A35B" w:rsidR="00907D73" w:rsidRDefault="00830C8A" w:rsidP="00907D73">
      <w:pPr>
        <w:pStyle w:val="ListParagraph"/>
        <w:numPr>
          <w:ilvl w:val="2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1F14E4">
        <w:rPr>
          <w:sz w:val="20"/>
          <w:szCs w:val="20"/>
          <w:lang w:val="en-US"/>
        </w:rPr>
        <w:t>Digest pLKO5.sgRNA.EFS.GFP (Addgene #57822)</w:t>
      </w:r>
      <w:r w:rsidR="00860177" w:rsidRPr="001F14E4">
        <w:rPr>
          <w:sz w:val="20"/>
          <w:szCs w:val="20"/>
          <w:lang w:val="en-US"/>
        </w:rPr>
        <w:t xml:space="preserve"> overnight at 37°C</w:t>
      </w:r>
      <w:r w:rsidR="00D97113" w:rsidRPr="001F14E4">
        <w:rPr>
          <w:sz w:val="20"/>
          <w:szCs w:val="20"/>
          <w:lang w:val="en-US"/>
        </w:rPr>
        <w:t>:</w:t>
      </w:r>
    </w:p>
    <w:p w14:paraId="6DCD670B" w14:textId="77777777" w:rsidR="00907D73" w:rsidRPr="00907D73" w:rsidRDefault="00907D73" w:rsidP="00907D73">
      <w:pPr>
        <w:pStyle w:val="ListParagraph"/>
        <w:tabs>
          <w:tab w:val="left" w:pos="1676"/>
        </w:tabs>
        <w:spacing w:line="360" w:lineRule="auto"/>
        <w:ind w:left="2160"/>
        <w:jc w:val="both"/>
        <w:rPr>
          <w:sz w:val="20"/>
          <w:szCs w:val="20"/>
          <w:lang w:val="en-US"/>
        </w:rPr>
      </w:pPr>
    </w:p>
    <w:p w14:paraId="3BF2B491" w14:textId="5E7695A3" w:rsidR="00D97113" w:rsidRPr="00D97113" w:rsidRDefault="00D97113" w:rsidP="00907D73">
      <w:pPr>
        <w:pStyle w:val="ListParagraph"/>
        <w:tabs>
          <w:tab w:val="left" w:pos="1676"/>
        </w:tabs>
        <w:spacing w:line="360" w:lineRule="auto"/>
        <w:ind w:left="2160"/>
        <w:jc w:val="both"/>
        <w:rPr>
          <w:sz w:val="20"/>
          <w:szCs w:val="20"/>
          <w:lang w:val="en-US"/>
        </w:rPr>
      </w:pPr>
      <w:r w:rsidRPr="00D97113">
        <w:rPr>
          <w:sz w:val="20"/>
          <w:szCs w:val="20"/>
          <w:lang w:val="en-US"/>
        </w:rPr>
        <w:t>Reaction: 50 µl</w:t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842"/>
        <w:gridCol w:w="1871"/>
      </w:tblGrid>
      <w:tr w:rsidR="00CD13C7" w:rsidRPr="00D97113" w14:paraId="78A0DEC7" w14:textId="77777777" w:rsidTr="00907D73">
        <w:trPr>
          <w:trHeight w:val="283"/>
        </w:trPr>
        <w:tc>
          <w:tcPr>
            <w:tcW w:w="1842" w:type="dxa"/>
            <w:vAlign w:val="center"/>
          </w:tcPr>
          <w:p w14:paraId="09A4B208" w14:textId="1485A114" w:rsidR="00CD13C7" w:rsidRDefault="00CD13C7" w:rsidP="00CD13C7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Vector</w:t>
            </w:r>
          </w:p>
        </w:tc>
        <w:tc>
          <w:tcPr>
            <w:tcW w:w="1871" w:type="dxa"/>
            <w:vAlign w:val="center"/>
          </w:tcPr>
          <w:p w14:paraId="0E4E9B1A" w14:textId="6581391B" w:rsidR="00CD13C7" w:rsidRDefault="00CD13C7" w:rsidP="00CD13C7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2.5 µg</w:t>
            </w:r>
          </w:p>
        </w:tc>
      </w:tr>
      <w:tr w:rsidR="00CD13C7" w:rsidRPr="00D97113" w14:paraId="40175B35" w14:textId="77777777" w:rsidTr="00907D73">
        <w:trPr>
          <w:trHeight w:val="283"/>
        </w:trPr>
        <w:tc>
          <w:tcPr>
            <w:tcW w:w="1842" w:type="dxa"/>
            <w:vAlign w:val="center"/>
          </w:tcPr>
          <w:p w14:paraId="1CDCC3A9" w14:textId="670ABF05" w:rsidR="00CD13C7" w:rsidRPr="00A327F3" w:rsidRDefault="00CD13C7" w:rsidP="00CD13C7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A327F3">
              <w:rPr>
                <w:sz w:val="20"/>
                <w:szCs w:val="20"/>
                <w:lang w:val="en-US"/>
              </w:rPr>
              <w:t>10X Tango buffer</w:t>
            </w:r>
          </w:p>
        </w:tc>
        <w:tc>
          <w:tcPr>
            <w:tcW w:w="1871" w:type="dxa"/>
            <w:vAlign w:val="center"/>
          </w:tcPr>
          <w:p w14:paraId="5C4AE3F0" w14:textId="061574B1" w:rsidR="00CD13C7" w:rsidRPr="00A327F3" w:rsidRDefault="00CD13C7" w:rsidP="00CD13C7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A327F3">
              <w:rPr>
                <w:sz w:val="20"/>
                <w:szCs w:val="20"/>
                <w:lang w:val="en-US"/>
              </w:rPr>
              <w:t>5 µl</w:t>
            </w:r>
          </w:p>
        </w:tc>
      </w:tr>
      <w:tr w:rsidR="00CD13C7" w:rsidRPr="00D97113" w14:paraId="15576CED" w14:textId="77777777" w:rsidTr="00907D73">
        <w:trPr>
          <w:trHeight w:val="283"/>
        </w:trPr>
        <w:tc>
          <w:tcPr>
            <w:tcW w:w="1842" w:type="dxa"/>
            <w:vAlign w:val="center"/>
          </w:tcPr>
          <w:p w14:paraId="102D1026" w14:textId="0F914058" w:rsidR="00CD13C7" w:rsidRDefault="00CD13C7" w:rsidP="00CD13C7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 mM DTT</w:t>
            </w:r>
          </w:p>
        </w:tc>
        <w:tc>
          <w:tcPr>
            <w:tcW w:w="1871" w:type="dxa"/>
            <w:vAlign w:val="center"/>
          </w:tcPr>
          <w:p w14:paraId="2BD13E80" w14:textId="525E2D2F" w:rsidR="00CD13C7" w:rsidRDefault="00CD13C7" w:rsidP="00CD13C7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97113">
              <w:rPr>
                <w:sz w:val="20"/>
                <w:szCs w:val="20"/>
                <w:lang w:val="en-US"/>
              </w:rPr>
              <w:t>2.5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97113">
              <w:rPr>
                <w:sz w:val="20"/>
                <w:szCs w:val="20"/>
                <w:lang w:val="en-US"/>
              </w:rPr>
              <w:t>µl</w:t>
            </w:r>
          </w:p>
        </w:tc>
      </w:tr>
      <w:tr w:rsidR="00CD13C7" w:rsidRPr="00D97113" w14:paraId="0F98FA08" w14:textId="77777777" w:rsidTr="00907D73">
        <w:trPr>
          <w:trHeight w:val="283"/>
        </w:trPr>
        <w:tc>
          <w:tcPr>
            <w:tcW w:w="1842" w:type="dxa"/>
            <w:vAlign w:val="center"/>
          </w:tcPr>
          <w:p w14:paraId="45DE5F3A" w14:textId="2471ACA8" w:rsidR="00CD13C7" w:rsidRPr="00D97113" w:rsidRDefault="00CD13C7" w:rsidP="00CD13C7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Esp3I</w:t>
            </w:r>
          </w:p>
        </w:tc>
        <w:tc>
          <w:tcPr>
            <w:tcW w:w="1871" w:type="dxa"/>
            <w:vAlign w:val="center"/>
          </w:tcPr>
          <w:p w14:paraId="7EF81DB7" w14:textId="7761163C" w:rsidR="00CD13C7" w:rsidRPr="00D97113" w:rsidRDefault="00CD13C7" w:rsidP="00CD13C7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D97113">
              <w:rPr>
                <w:sz w:val="20"/>
                <w:szCs w:val="20"/>
                <w:lang w:val="en-US"/>
              </w:rPr>
              <w:t xml:space="preserve"> µl</w:t>
            </w:r>
          </w:p>
        </w:tc>
      </w:tr>
      <w:tr w:rsidR="00CD13C7" w:rsidRPr="00D97113" w14:paraId="3C660233" w14:textId="77777777" w:rsidTr="00907D73">
        <w:trPr>
          <w:trHeight w:val="283"/>
        </w:trPr>
        <w:tc>
          <w:tcPr>
            <w:tcW w:w="1842" w:type="dxa"/>
            <w:vAlign w:val="center"/>
          </w:tcPr>
          <w:p w14:paraId="602B672C" w14:textId="77777777" w:rsidR="00CD13C7" w:rsidRPr="00D97113" w:rsidRDefault="00CD13C7" w:rsidP="00CD13C7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97113">
              <w:rPr>
                <w:sz w:val="20"/>
                <w:szCs w:val="20"/>
                <w:lang w:val="en-US"/>
              </w:rPr>
              <w:lastRenderedPageBreak/>
              <w:t>H</w:t>
            </w:r>
            <w:r w:rsidRPr="00D97113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97113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871" w:type="dxa"/>
            <w:vAlign w:val="center"/>
          </w:tcPr>
          <w:p w14:paraId="7C21EBF5" w14:textId="22F0140E" w:rsidR="00CD13C7" w:rsidRPr="00D97113" w:rsidRDefault="00CD13C7" w:rsidP="00CD13C7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Up to 50 µl</w:t>
            </w:r>
          </w:p>
        </w:tc>
      </w:tr>
    </w:tbl>
    <w:p w14:paraId="75A58CB5" w14:textId="77777777" w:rsidR="00D97113" w:rsidRDefault="00D97113" w:rsidP="001F14E4">
      <w:pPr>
        <w:tabs>
          <w:tab w:val="left" w:pos="1676"/>
        </w:tabs>
        <w:spacing w:line="360" w:lineRule="auto"/>
        <w:jc w:val="both"/>
        <w:rPr>
          <w:lang w:val="en-US"/>
        </w:rPr>
      </w:pPr>
    </w:p>
    <w:p w14:paraId="1F1B180D" w14:textId="4485F878" w:rsidR="00907D73" w:rsidRDefault="00830C8A" w:rsidP="00907D73">
      <w:pPr>
        <w:pStyle w:val="ListParagraph"/>
        <w:numPr>
          <w:ilvl w:val="2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860177">
        <w:rPr>
          <w:sz w:val="20"/>
          <w:szCs w:val="20"/>
          <w:lang w:val="en-US"/>
        </w:rPr>
        <w:t>Heat</w:t>
      </w:r>
      <w:r w:rsidR="00CD13C7">
        <w:rPr>
          <w:sz w:val="20"/>
          <w:szCs w:val="20"/>
          <w:lang w:val="en-US"/>
        </w:rPr>
        <w:t>-</w:t>
      </w:r>
      <w:r w:rsidRPr="00860177">
        <w:rPr>
          <w:sz w:val="20"/>
          <w:szCs w:val="20"/>
          <w:lang w:val="en-US"/>
        </w:rPr>
        <w:t xml:space="preserve">inactivate the restriction enzyme at </w:t>
      </w:r>
      <w:r w:rsidR="00860177" w:rsidRPr="00CD13C7">
        <w:rPr>
          <w:color w:val="000000" w:themeColor="text1"/>
          <w:sz w:val="20"/>
          <w:szCs w:val="20"/>
          <w:lang w:val="en-US"/>
        </w:rPr>
        <w:t xml:space="preserve">for </w:t>
      </w:r>
      <w:r w:rsidR="00CD13C7" w:rsidRPr="00CD13C7">
        <w:rPr>
          <w:color w:val="000000" w:themeColor="text1"/>
          <w:sz w:val="20"/>
          <w:szCs w:val="20"/>
          <w:lang w:val="en-US"/>
        </w:rPr>
        <w:t>2</w:t>
      </w:r>
      <w:r w:rsidR="00860177" w:rsidRPr="00CD13C7">
        <w:rPr>
          <w:color w:val="000000" w:themeColor="text1"/>
          <w:sz w:val="20"/>
          <w:szCs w:val="20"/>
          <w:lang w:val="en-US"/>
        </w:rPr>
        <w:t>0 mi</w:t>
      </w:r>
      <w:r w:rsidR="000C600B">
        <w:rPr>
          <w:color w:val="000000" w:themeColor="text1"/>
          <w:sz w:val="20"/>
          <w:szCs w:val="20"/>
          <w:lang w:val="en-US"/>
        </w:rPr>
        <w:t>n</w:t>
      </w:r>
      <w:r w:rsidR="00860177" w:rsidRPr="00CD13C7">
        <w:rPr>
          <w:color w:val="000000" w:themeColor="text1"/>
          <w:sz w:val="20"/>
          <w:szCs w:val="20"/>
          <w:lang w:val="en-US"/>
        </w:rPr>
        <w:t xml:space="preserve"> </w:t>
      </w:r>
      <w:r w:rsidR="00860177">
        <w:rPr>
          <w:sz w:val="20"/>
          <w:szCs w:val="20"/>
          <w:lang w:val="en-US"/>
        </w:rPr>
        <w:t xml:space="preserve">at </w:t>
      </w:r>
      <w:r w:rsidRPr="00860177">
        <w:rPr>
          <w:sz w:val="20"/>
          <w:szCs w:val="20"/>
          <w:lang w:val="en-US"/>
        </w:rPr>
        <w:t>65°C</w:t>
      </w:r>
    </w:p>
    <w:p w14:paraId="3FF91C9E" w14:textId="77777777" w:rsidR="00907D73" w:rsidRDefault="001031E3" w:rsidP="00907D73">
      <w:pPr>
        <w:pStyle w:val="ListParagraph"/>
        <w:numPr>
          <w:ilvl w:val="2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907D73">
        <w:rPr>
          <w:sz w:val="20"/>
          <w:szCs w:val="20"/>
          <w:lang w:val="en-US"/>
        </w:rPr>
        <w:t>Run 5 µl of the digested vector on an agarose gel to confirm digestion</w:t>
      </w:r>
    </w:p>
    <w:p w14:paraId="7FEBC225" w14:textId="1EF1DEB2" w:rsidR="00830C8A" w:rsidRPr="00907D73" w:rsidRDefault="00830C8A" w:rsidP="00907D73">
      <w:pPr>
        <w:pStyle w:val="ListParagraph"/>
        <w:numPr>
          <w:ilvl w:val="2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907D73">
        <w:rPr>
          <w:sz w:val="20"/>
          <w:szCs w:val="20"/>
          <w:lang w:val="en-US"/>
        </w:rPr>
        <w:t>Assemble GA reaction</w:t>
      </w:r>
    </w:p>
    <w:p w14:paraId="7BB9E851" w14:textId="77777777" w:rsidR="00860177" w:rsidRDefault="00860177" w:rsidP="001F14E4">
      <w:pPr>
        <w:pStyle w:val="ListParagraph"/>
        <w:tabs>
          <w:tab w:val="left" w:pos="1676"/>
        </w:tabs>
        <w:spacing w:line="360" w:lineRule="auto"/>
        <w:ind w:left="1416"/>
        <w:jc w:val="both"/>
        <w:rPr>
          <w:sz w:val="20"/>
          <w:szCs w:val="20"/>
          <w:lang w:val="en-US"/>
        </w:rPr>
      </w:pPr>
    </w:p>
    <w:p w14:paraId="605749CD" w14:textId="476B49A2" w:rsidR="00860177" w:rsidRPr="00D97113" w:rsidRDefault="00860177" w:rsidP="00907D73">
      <w:pPr>
        <w:pStyle w:val="ListParagraph"/>
        <w:tabs>
          <w:tab w:val="left" w:pos="1676"/>
        </w:tabs>
        <w:spacing w:line="360" w:lineRule="auto"/>
        <w:ind w:left="2124"/>
        <w:jc w:val="both"/>
        <w:rPr>
          <w:sz w:val="20"/>
          <w:szCs w:val="20"/>
          <w:lang w:val="en-US"/>
        </w:rPr>
      </w:pPr>
      <w:r w:rsidRPr="00D97113">
        <w:rPr>
          <w:sz w:val="20"/>
          <w:szCs w:val="20"/>
          <w:lang w:val="en-US"/>
        </w:rPr>
        <w:t xml:space="preserve">Reaction: </w:t>
      </w:r>
      <w:r w:rsidR="001031E3" w:rsidRPr="001031E3">
        <w:rPr>
          <w:color w:val="000000" w:themeColor="text1"/>
          <w:sz w:val="20"/>
          <w:szCs w:val="20"/>
          <w:lang w:val="en-US"/>
        </w:rPr>
        <w:t>10</w:t>
      </w:r>
      <w:r w:rsidRPr="001031E3">
        <w:rPr>
          <w:color w:val="000000" w:themeColor="text1"/>
          <w:sz w:val="20"/>
          <w:szCs w:val="20"/>
          <w:lang w:val="en-US"/>
        </w:rPr>
        <w:t xml:space="preserve"> µl</w:t>
      </w:r>
    </w:p>
    <w:tbl>
      <w:tblPr>
        <w:tblStyle w:val="TableGrid"/>
        <w:tblW w:w="0" w:type="auto"/>
        <w:tblInd w:w="2100" w:type="dxa"/>
        <w:tblLook w:val="04A0" w:firstRow="1" w:lastRow="0" w:firstColumn="1" w:lastColumn="0" w:noHBand="0" w:noVBand="1"/>
      </w:tblPr>
      <w:tblGrid>
        <w:gridCol w:w="1912"/>
        <w:gridCol w:w="1912"/>
      </w:tblGrid>
      <w:tr w:rsidR="001031E3" w:rsidRPr="00D97113" w14:paraId="32358DCD" w14:textId="77777777" w:rsidTr="00907D73">
        <w:trPr>
          <w:trHeight w:val="283"/>
        </w:trPr>
        <w:tc>
          <w:tcPr>
            <w:tcW w:w="1912" w:type="dxa"/>
            <w:vAlign w:val="center"/>
          </w:tcPr>
          <w:p w14:paraId="08B78646" w14:textId="3D759A0D" w:rsidR="001031E3" w:rsidRPr="00D01E2B" w:rsidRDefault="001031E3" w:rsidP="001031E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PCR</w:t>
            </w:r>
          </w:p>
        </w:tc>
        <w:tc>
          <w:tcPr>
            <w:tcW w:w="1912" w:type="dxa"/>
            <w:vAlign w:val="center"/>
          </w:tcPr>
          <w:p w14:paraId="03A6D492" w14:textId="63A3C621" w:rsidR="001031E3" w:rsidRDefault="001031E3" w:rsidP="001031E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A327F3">
              <w:rPr>
                <w:sz w:val="20"/>
                <w:szCs w:val="20"/>
                <w:lang w:val="en-US"/>
              </w:rPr>
              <w:t>2 µl</w:t>
            </w:r>
          </w:p>
        </w:tc>
      </w:tr>
      <w:tr w:rsidR="001031E3" w:rsidRPr="00D97113" w14:paraId="5744B3A6" w14:textId="77777777" w:rsidTr="00907D73">
        <w:trPr>
          <w:trHeight w:val="283"/>
        </w:trPr>
        <w:tc>
          <w:tcPr>
            <w:tcW w:w="1912" w:type="dxa"/>
            <w:vAlign w:val="center"/>
          </w:tcPr>
          <w:p w14:paraId="29957563" w14:textId="5AD55DAC" w:rsidR="001031E3" w:rsidRPr="00D01E2B" w:rsidRDefault="001031E3" w:rsidP="001031E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Digested vector</w:t>
            </w:r>
          </w:p>
        </w:tc>
        <w:tc>
          <w:tcPr>
            <w:tcW w:w="1912" w:type="dxa"/>
            <w:vAlign w:val="center"/>
          </w:tcPr>
          <w:p w14:paraId="65C525B6" w14:textId="467773D0" w:rsidR="001031E3" w:rsidRDefault="001031E3" w:rsidP="001031E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r w:rsidRPr="00D97113">
              <w:rPr>
                <w:sz w:val="20"/>
                <w:szCs w:val="20"/>
                <w:lang w:val="en-US"/>
              </w:rPr>
              <w:t>µl</w:t>
            </w:r>
          </w:p>
        </w:tc>
      </w:tr>
      <w:tr w:rsidR="001031E3" w:rsidRPr="00D97113" w14:paraId="52B42273" w14:textId="77777777" w:rsidTr="00907D73">
        <w:trPr>
          <w:trHeight w:val="283"/>
        </w:trPr>
        <w:tc>
          <w:tcPr>
            <w:tcW w:w="1912" w:type="dxa"/>
            <w:vAlign w:val="center"/>
          </w:tcPr>
          <w:p w14:paraId="0FB732E3" w14:textId="3F158B6F" w:rsidR="001031E3" w:rsidRPr="00D97113" w:rsidRDefault="001031E3" w:rsidP="001031E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01E2B"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  <w:lang w:val="en-US"/>
              </w:rPr>
              <w:t xml:space="preserve">A </w:t>
            </w:r>
            <w:r w:rsidR="00DB4FB8">
              <w:rPr>
                <w:sz w:val="20"/>
                <w:szCs w:val="20"/>
                <w:lang w:val="en-US"/>
              </w:rPr>
              <w:t xml:space="preserve">2x </w:t>
            </w:r>
            <w:r w:rsidRPr="00D01E2B">
              <w:rPr>
                <w:sz w:val="20"/>
                <w:szCs w:val="20"/>
                <w:lang w:val="en-US"/>
              </w:rPr>
              <w:t>MasterMix</w:t>
            </w:r>
          </w:p>
        </w:tc>
        <w:tc>
          <w:tcPr>
            <w:tcW w:w="1912" w:type="dxa"/>
            <w:vAlign w:val="center"/>
          </w:tcPr>
          <w:p w14:paraId="0227FA26" w14:textId="66C7C24E" w:rsidR="001031E3" w:rsidRPr="00D97113" w:rsidRDefault="001031E3" w:rsidP="001031E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D97113">
              <w:rPr>
                <w:sz w:val="20"/>
                <w:szCs w:val="20"/>
                <w:lang w:val="en-US"/>
              </w:rPr>
              <w:t xml:space="preserve"> µl</w:t>
            </w:r>
          </w:p>
        </w:tc>
      </w:tr>
      <w:tr w:rsidR="001031E3" w:rsidRPr="00D97113" w14:paraId="58801939" w14:textId="77777777" w:rsidTr="00907D73">
        <w:trPr>
          <w:trHeight w:val="283"/>
        </w:trPr>
        <w:tc>
          <w:tcPr>
            <w:tcW w:w="1912" w:type="dxa"/>
            <w:vAlign w:val="center"/>
          </w:tcPr>
          <w:p w14:paraId="3B646D82" w14:textId="77777777" w:rsidR="001031E3" w:rsidRPr="00D97113" w:rsidRDefault="001031E3" w:rsidP="001031E3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97113">
              <w:rPr>
                <w:sz w:val="20"/>
                <w:szCs w:val="20"/>
                <w:lang w:val="en-US"/>
              </w:rPr>
              <w:t>H</w:t>
            </w:r>
            <w:r w:rsidRPr="00D97113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97113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912" w:type="dxa"/>
            <w:vAlign w:val="center"/>
          </w:tcPr>
          <w:p w14:paraId="16C9D86A" w14:textId="64CCC44D" w:rsidR="001031E3" w:rsidRPr="001D55AD" w:rsidRDefault="001D55AD" w:rsidP="001D55AD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µl</w:t>
            </w:r>
          </w:p>
        </w:tc>
      </w:tr>
    </w:tbl>
    <w:p w14:paraId="2836F996" w14:textId="77777777" w:rsidR="00860177" w:rsidRDefault="00860177" w:rsidP="001F14E4">
      <w:pPr>
        <w:pStyle w:val="ListParagraph"/>
        <w:tabs>
          <w:tab w:val="left" w:pos="1676"/>
        </w:tabs>
        <w:spacing w:line="360" w:lineRule="auto"/>
        <w:ind w:left="1416"/>
        <w:jc w:val="both"/>
        <w:rPr>
          <w:sz w:val="20"/>
          <w:szCs w:val="20"/>
          <w:lang w:val="en-US"/>
        </w:rPr>
      </w:pPr>
    </w:p>
    <w:p w14:paraId="54C1F2EA" w14:textId="15ADDB61" w:rsidR="00907D73" w:rsidRPr="00907D73" w:rsidRDefault="001031E3" w:rsidP="00907D73">
      <w:pPr>
        <w:pStyle w:val="ListParagraph"/>
        <w:numPr>
          <w:ilvl w:val="2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Incubate G</w:t>
      </w:r>
      <w:r w:rsidR="00E321FE">
        <w:rPr>
          <w:sz w:val="20"/>
          <w:szCs w:val="20"/>
          <w:lang w:val="en-US"/>
        </w:rPr>
        <w:t>A reaction</w:t>
      </w:r>
      <w:r>
        <w:rPr>
          <w:sz w:val="20"/>
          <w:szCs w:val="20"/>
          <w:lang w:val="en-US"/>
        </w:rPr>
        <w:t xml:space="preserve"> in a thermocycler at 50</w:t>
      </w:r>
      <w:r w:rsidRPr="00307C85">
        <w:rPr>
          <w:sz w:val="20"/>
          <w:szCs w:val="20"/>
          <w:lang w:val="en-US"/>
        </w:rPr>
        <w:t xml:space="preserve">°C for </w:t>
      </w:r>
      <w:r w:rsidR="00001E53" w:rsidRPr="00307C85">
        <w:rPr>
          <w:sz w:val="20"/>
          <w:szCs w:val="20"/>
          <w:lang w:val="en-US"/>
        </w:rPr>
        <w:t>15 min</w:t>
      </w:r>
    </w:p>
    <w:p w14:paraId="436F6912" w14:textId="6D9A5529" w:rsidR="00830C8A" w:rsidRPr="00907D73" w:rsidRDefault="00830C8A" w:rsidP="00907D73">
      <w:pPr>
        <w:pStyle w:val="ListParagraph"/>
        <w:numPr>
          <w:ilvl w:val="2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907D73">
        <w:rPr>
          <w:sz w:val="20"/>
          <w:szCs w:val="20"/>
          <w:lang w:val="en-US"/>
        </w:rPr>
        <w:t>Purify using Monarch PCR &amp; DNA Cleanup Kit. Resuspend in 20</w:t>
      </w:r>
      <w:r w:rsidR="00860177" w:rsidRPr="00907D73">
        <w:rPr>
          <w:sz w:val="20"/>
          <w:szCs w:val="20"/>
          <w:lang w:val="en-US"/>
        </w:rPr>
        <w:t xml:space="preserve"> </w:t>
      </w:r>
      <w:r w:rsidRPr="00907D73">
        <w:rPr>
          <w:sz w:val="20"/>
          <w:szCs w:val="20"/>
          <w:lang w:val="en-US"/>
        </w:rPr>
        <w:t>µl water</w:t>
      </w:r>
    </w:p>
    <w:p w14:paraId="76648AE3" w14:textId="024C4913" w:rsidR="00907D73" w:rsidRDefault="00907D73" w:rsidP="00860177">
      <w:pPr>
        <w:pStyle w:val="ListParagraph"/>
        <w:numPr>
          <w:ilvl w:val="1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Electroporation and plasmid isolation</w:t>
      </w:r>
    </w:p>
    <w:p w14:paraId="4CD252FD" w14:textId="0719ADE8" w:rsidR="00C51F69" w:rsidRPr="00907D73" w:rsidRDefault="00C51F69" w:rsidP="00C51F69">
      <w:pPr>
        <w:pStyle w:val="ListParagraph"/>
        <w:numPr>
          <w:ilvl w:val="2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Day 1</w:t>
      </w:r>
    </w:p>
    <w:p w14:paraId="26046E91" w14:textId="59C73C62" w:rsidR="00D17139" w:rsidRDefault="00D17139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D17139">
        <w:rPr>
          <w:sz w:val="20"/>
          <w:szCs w:val="20"/>
          <w:lang w:val="en-US"/>
        </w:rPr>
        <w:t xml:space="preserve">Remove </w:t>
      </w:r>
      <w:r>
        <w:rPr>
          <w:sz w:val="20"/>
          <w:szCs w:val="20"/>
          <w:lang w:val="en-US"/>
        </w:rPr>
        <w:t xml:space="preserve">electrocompetent </w:t>
      </w:r>
      <w:r w:rsidRPr="00D17139">
        <w:rPr>
          <w:sz w:val="20"/>
          <w:szCs w:val="20"/>
          <w:lang w:val="en-US"/>
        </w:rPr>
        <w:t xml:space="preserve">E. </w:t>
      </w:r>
      <w:r>
        <w:rPr>
          <w:sz w:val="20"/>
          <w:szCs w:val="20"/>
          <w:lang w:val="en-US"/>
        </w:rPr>
        <w:t>Coli</w:t>
      </w:r>
      <w:r w:rsidRPr="00D17139">
        <w:rPr>
          <w:sz w:val="20"/>
          <w:szCs w:val="20"/>
          <w:lang w:val="en-US"/>
        </w:rPr>
        <w:t xml:space="preserve"> cells from the -80°C freezer and</w:t>
      </w:r>
      <w:r>
        <w:rPr>
          <w:sz w:val="20"/>
          <w:szCs w:val="20"/>
          <w:lang w:val="en-US"/>
        </w:rPr>
        <w:t xml:space="preserve"> thaw on ice</w:t>
      </w:r>
    </w:p>
    <w:p w14:paraId="3598DCFA" w14:textId="522ED1A6" w:rsidR="00D17139" w:rsidRDefault="00D17139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Mix by tapping</w:t>
      </w:r>
    </w:p>
    <w:p w14:paraId="1ABC4239" w14:textId="32538283" w:rsidR="00D17139" w:rsidRDefault="00D17139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Add 1 µl GA reaction to 25 µl E. coli, do </w:t>
      </w:r>
      <w:r w:rsidRPr="008E1F1E">
        <w:rPr>
          <w:sz w:val="20"/>
          <w:szCs w:val="20"/>
          <w:lang w:val="en-US"/>
        </w:rPr>
        <w:t xml:space="preserve">3 reactions in </w:t>
      </w:r>
      <w:r>
        <w:rPr>
          <w:sz w:val="20"/>
          <w:szCs w:val="20"/>
          <w:lang w:val="en-US"/>
        </w:rPr>
        <w:t>parallel</w:t>
      </w:r>
      <w:r w:rsidR="001F755B">
        <w:rPr>
          <w:sz w:val="20"/>
          <w:szCs w:val="20"/>
          <w:lang w:val="en-US"/>
        </w:rPr>
        <w:t xml:space="preserve"> (include a reaction with the digested vector only, as a negative control)</w:t>
      </w:r>
    </w:p>
    <w:p w14:paraId="5E8B285C" w14:textId="77777777" w:rsidR="00D17139" w:rsidRDefault="00D17139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</w:t>
      </w:r>
      <w:r w:rsidRPr="00D17139">
        <w:rPr>
          <w:sz w:val="20"/>
          <w:szCs w:val="20"/>
          <w:lang w:val="en-US"/>
        </w:rPr>
        <w:t>ipet 25 µL of the cell/DNA mixture into a</w:t>
      </w:r>
      <w:r>
        <w:rPr>
          <w:sz w:val="20"/>
          <w:szCs w:val="20"/>
          <w:lang w:val="en-US"/>
        </w:rPr>
        <w:t>n</w:t>
      </w:r>
      <w:r w:rsidRPr="00D17139">
        <w:rPr>
          <w:sz w:val="20"/>
          <w:szCs w:val="20"/>
          <w:lang w:val="en-US"/>
        </w:rPr>
        <w:t xml:space="preserve"> electroporation cuvette without introducing bubbles</w:t>
      </w:r>
    </w:p>
    <w:p w14:paraId="74CEAC27" w14:textId="717C3269" w:rsidR="00D17139" w:rsidRDefault="00D17139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Tap the </w:t>
      </w:r>
      <w:r w:rsidRPr="00D17139">
        <w:rPr>
          <w:sz w:val="20"/>
          <w:szCs w:val="20"/>
          <w:lang w:val="en-US"/>
        </w:rPr>
        <w:t xml:space="preserve">cuvette </w:t>
      </w:r>
      <w:r>
        <w:rPr>
          <w:sz w:val="20"/>
          <w:szCs w:val="20"/>
          <w:lang w:val="en-US"/>
        </w:rPr>
        <w:t xml:space="preserve">on the table to </w:t>
      </w:r>
      <w:r w:rsidRPr="00D17139">
        <w:rPr>
          <w:sz w:val="20"/>
          <w:szCs w:val="20"/>
          <w:lang w:val="en-US"/>
        </w:rPr>
        <w:t>deposit the cells across the bottom of the well</w:t>
      </w:r>
    </w:p>
    <w:p w14:paraId="06D28CAE" w14:textId="004B1173" w:rsidR="00D17139" w:rsidRDefault="00D17139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D17139">
        <w:rPr>
          <w:sz w:val="20"/>
          <w:szCs w:val="20"/>
          <w:lang w:val="en-US"/>
        </w:rPr>
        <w:t xml:space="preserve">Electroporate using a 1.0 mm cuvette at 25 μF, 200 Ohms, </w:t>
      </w:r>
      <w:r w:rsidRPr="001D55AD">
        <w:rPr>
          <w:sz w:val="20"/>
          <w:szCs w:val="20"/>
          <w:lang w:val="en-US"/>
        </w:rPr>
        <w:t xml:space="preserve">1500 </w:t>
      </w:r>
      <w:r w:rsidRPr="00D17139">
        <w:rPr>
          <w:sz w:val="20"/>
          <w:szCs w:val="20"/>
          <w:lang w:val="en-US"/>
        </w:rPr>
        <w:t>volts using a BioRad electroporator</w:t>
      </w:r>
    </w:p>
    <w:p w14:paraId="380E50C4" w14:textId="2A13E46F" w:rsidR="001F755B" w:rsidRDefault="001F755B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1F755B">
        <w:rPr>
          <w:sz w:val="20"/>
          <w:szCs w:val="20"/>
          <w:lang w:val="en-US"/>
        </w:rPr>
        <w:t xml:space="preserve">As soon as possible after the pulse, add 975 µL of </w:t>
      </w:r>
      <w:r>
        <w:rPr>
          <w:sz w:val="20"/>
          <w:szCs w:val="20"/>
          <w:lang w:val="en-US"/>
        </w:rPr>
        <w:t>SOC medium</w:t>
      </w:r>
      <w:r w:rsidRPr="001F755B">
        <w:rPr>
          <w:sz w:val="20"/>
          <w:szCs w:val="20"/>
          <w:lang w:val="en-US"/>
        </w:rPr>
        <w:t xml:space="preserve"> to the cuvette and pipet up and down three times to resuspend the cells</w:t>
      </w:r>
    </w:p>
    <w:p w14:paraId="54C7A3FF" w14:textId="183D3B68" w:rsidR="001F755B" w:rsidRPr="001F755B" w:rsidRDefault="001F755B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1F755B">
        <w:rPr>
          <w:sz w:val="20"/>
          <w:szCs w:val="20"/>
          <w:lang w:val="en-US"/>
        </w:rPr>
        <w:t>Transfer the cells and Recovery Medium to a culture tube already containing 1 mL of SOC medium</w:t>
      </w:r>
    </w:p>
    <w:p w14:paraId="09EB48AE" w14:textId="088F40CD" w:rsidR="001F755B" w:rsidRPr="001F755B" w:rsidRDefault="001F755B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1F755B">
        <w:rPr>
          <w:sz w:val="20"/>
          <w:szCs w:val="20"/>
          <w:lang w:val="en-US"/>
        </w:rPr>
        <w:t>Shake culture tube containing a total of 2 mL of SOC medium at 250 rpm for 1 h at 37</w:t>
      </w:r>
      <w:r>
        <w:rPr>
          <w:sz w:val="20"/>
          <w:szCs w:val="20"/>
          <w:lang w:val="en-US"/>
        </w:rPr>
        <w:t>°</w:t>
      </w:r>
      <w:r w:rsidRPr="001F755B">
        <w:rPr>
          <w:sz w:val="20"/>
          <w:szCs w:val="20"/>
          <w:lang w:val="en-US"/>
        </w:rPr>
        <w:t>C</w:t>
      </w:r>
    </w:p>
    <w:p w14:paraId="4095EFF7" w14:textId="77777777" w:rsidR="001F755B" w:rsidRDefault="001F755B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1F755B">
        <w:rPr>
          <w:sz w:val="20"/>
          <w:szCs w:val="20"/>
          <w:lang w:val="en-US"/>
        </w:rPr>
        <w:t>Pool the samples</w:t>
      </w:r>
    </w:p>
    <w:p w14:paraId="4433AFE2" w14:textId="37F060BF" w:rsidR="001F755B" w:rsidRPr="001F755B" w:rsidRDefault="001F755B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1F755B">
        <w:rPr>
          <w:sz w:val="20"/>
          <w:szCs w:val="20"/>
        </w:rPr>
        <w:t xml:space="preserve">Remove 1 </w:t>
      </w:r>
      <w:r w:rsidR="000C600B">
        <w:rPr>
          <w:sz w:val="20"/>
          <w:szCs w:val="20"/>
        </w:rPr>
        <w:t>µl</w:t>
      </w:r>
      <w:r w:rsidRPr="001F755B">
        <w:rPr>
          <w:sz w:val="20"/>
          <w:szCs w:val="20"/>
        </w:rPr>
        <w:t xml:space="preserve"> and add to 500 µL of recovery media, mix well, and plate 125 µL (8,000X dilution) onto a pre-warmed 10 cm </w:t>
      </w:r>
      <w:r>
        <w:rPr>
          <w:sz w:val="20"/>
          <w:szCs w:val="20"/>
        </w:rPr>
        <w:t xml:space="preserve">LB-Amp </w:t>
      </w:r>
      <w:r w:rsidR="000C600B">
        <w:rPr>
          <w:sz w:val="20"/>
          <w:szCs w:val="20"/>
        </w:rPr>
        <w:t xml:space="preserve">agar </w:t>
      </w:r>
      <w:r>
        <w:rPr>
          <w:sz w:val="20"/>
          <w:szCs w:val="20"/>
        </w:rPr>
        <w:t>plate</w:t>
      </w:r>
      <w:r w:rsidRPr="001F755B">
        <w:rPr>
          <w:sz w:val="20"/>
          <w:szCs w:val="20"/>
        </w:rPr>
        <w:t xml:space="preserve"> and then plate 375 µL (2,667X dilution) onto a separate </w:t>
      </w:r>
      <w:r>
        <w:rPr>
          <w:sz w:val="20"/>
          <w:szCs w:val="20"/>
        </w:rPr>
        <w:t xml:space="preserve">LB-Amp </w:t>
      </w:r>
      <w:r w:rsidR="000C600B">
        <w:rPr>
          <w:sz w:val="20"/>
          <w:szCs w:val="20"/>
        </w:rPr>
        <w:t xml:space="preserve">agar </w:t>
      </w:r>
      <w:r>
        <w:rPr>
          <w:sz w:val="20"/>
          <w:szCs w:val="20"/>
        </w:rPr>
        <w:t xml:space="preserve">plate: </w:t>
      </w:r>
      <w:r w:rsidRPr="001F755B">
        <w:rPr>
          <w:sz w:val="20"/>
          <w:szCs w:val="20"/>
        </w:rPr>
        <w:t xml:space="preserve">These dilution plates will be used to estimate transformation efficiency to ensure that full library representation is preserved. </w:t>
      </w:r>
      <w:r>
        <w:rPr>
          <w:sz w:val="20"/>
          <w:szCs w:val="20"/>
        </w:rPr>
        <w:t>Also, do this</w:t>
      </w:r>
      <w:r w:rsidRPr="001F755B">
        <w:rPr>
          <w:sz w:val="20"/>
          <w:szCs w:val="20"/>
        </w:rPr>
        <w:t xml:space="preserve"> for the GA of the digested vector.</w:t>
      </w:r>
    </w:p>
    <w:p w14:paraId="11CA3311" w14:textId="09C69285" w:rsidR="001F755B" w:rsidRPr="001F755B" w:rsidRDefault="001F755B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1F755B">
        <w:rPr>
          <w:sz w:val="20"/>
          <w:szCs w:val="20"/>
        </w:rPr>
        <w:t>Grow the plates inverted for 14 h at 37</w:t>
      </w:r>
      <w:r>
        <w:rPr>
          <w:sz w:val="20"/>
          <w:szCs w:val="20"/>
        </w:rPr>
        <w:t>°</w:t>
      </w:r>
      <w:r w:rsidRPr="001F755B">
        <w:rPr>
          <w:sz w:val="20"/>
          <w:szCs w:val="20"/>
        </w:rPr>
        <w:t>C.</w:t>
      </w:r>
    </w:p>
    <w:p w14:paraId="35EA7034" w14:textId="752E53F4" w:rsidR="00C51F69" w:rsidRPr="00C51F69" w:rsidRDefault="001F755B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1F755B">
        <w:rPr>
          <w:sz w:val="20"/>
          <w:szCs w:val="20"/>
        </w:rPr>
        <w:lastRenderedPageBreak/>
        <w:t xml:space="preserve">Divide the rest of the pooled sample in </w:t>
      </w:r>
      <w:r w:rsidR="00C51F69">
        <w:rPr>
          <w:sz w:val="20"/>
          <w:szCs w:val="20"/>
        </w:rPr>
        <w:t>3</w:t>
      </w:r>
      <w:r w:rsidRPr="001F755B">
        <w:rPr>
          <w:sz w:val="20"/>
          <w:szCs w:val="20"/>
        </w:rPr>
        <w:t xml:space="preserve"> Erlenmeyer flasks containing 100</w:t>
      </w:r>
      <w:r w:rsidR="00C51F69">
        <w:rPr>
          <w:sz w:val="20"/>
          <w:szCs w:val="20"/>
        </w:rPr>
        <w:t xml:space="preserve"> </w:t>
      </w:r>
      <w:r w:rsidRPr="001F755B">
        <w:rPr>
          <w:sz w:val="20"/>
          <w:szCs w:val="20"/>
        </w:rPr>
        <w:t>ml LB</w:t>
      </w:r>
      <w:r w:rsidR="000C600B">
        <w:rPr>
          <w:sz w:val="20"/>
          <w:szCs w:val="20"/>
        </w:rPr>
        <w:t>-</w:t>
      </w:r>
      <w:r w:rsidRPr="001F755B">
        <w:rPr>
          <w:sz w:val="20"/>
          <w:szCs w:val="20"/>
        </w:rPr>
        <w:t>Amp each</w:t>
      </w:r>
      <w:r w:rsidR="00C51F69">
        <w:rPr>
          <w:sz w:val="20"/>
          <w:szCs w:val="20"/>
        </w:rPr>
        <w:t xml:space="preserve"> to grow Midiprep cultures overnight at 37°C while shaking</w:t>
      </w:r>
    </w:p>
    <w:p w14:paraId="55EBFB9C" w14:textId="2C0A94BD" w:rsidR="00C51F69" w:rsidRPr="00C51F69" w:rsidRDefault="001F755B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1F755B">
        <w:rPr>
          <w:sz w:val="20"/>
          <w:szCs w:val="20"/>
        </w:rPr>
        <w:t>For the GA of the digested vector, plate the remaining undiluted culture in one LB</w:t>
      </w:r>
      <w:r w:rsidR="000C600B">
        <w:rPr>
          <w:sz w:val="20"/>
          <w:szCs w:val="20"/>
        </w:rPr>
        <w:t>-Amp</w:t>
      </w:r>
      <w:r w:rsidRPr="001F755B">
        <w:rPr>
          <w:sz w:val="20"/>
          <w:szCs w:val="20"/>
        </w:rPr>
        <w:t xml:space="preserve"> </w:t>
      </w:r>
      <w:r w:rsidR="000C600B">
        <w:rPr>
          <w:sz w:val="20"/>
          <w:szCs w:val="20"/>
        </w:rPr>
        <w:t xml:space="preserve">agar </w:t>
      </w:r>
      <w:r w:rsidRPr="001F755B">
        <w:rPr>
          <w:sz w:val="20"/>
          <w:szCs w:val="20"/>
        </w:rPr>
        <w:t>plate</w:t>
      </w:r>
    </w:p>
    <w:p w14:paraId="56AFDB24" w14:textId="77777777" w:rsidR="00C51F69" w:rsidRDefault="00C51F69" w:rsidP="00C51F69">
      <w:pPr>
        <w:pStyle w:val="ListParagraph"/>
        <w:numPr>
          <w:ilvl w:val="2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Day 2</w:t>
      </w:r>
    </w:p>
    <w:p w14:paraId="6D64BF54" w14:textId="02DE60BD" w:rsidR="00C51F69" w:rsidRDefault="00C51F69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</w:t>
      </w:r>
      <w:r w:rsidR="0061450C" w:rsidRPr="00C51F69">
        <w:rPr>
          <w:sz w:val="20"/>
          <w:szCs w:val="20"/>
          <w:lang w:val="en-US"/>
        </w:rPr>
        <w:t>solate plasmid DNA</w:t>
      </w:r>
      <w:r>
        <w:rPr>
          <w:sz w:val="20"/>
          <w:szCs w:val="20"/>
          <w:lang w:val="en-US"/>
        </w:rPr>
        <w:t xml:space="preserve"> from Midiprep cultures</w:t>
      </w:r>
      <w:r w:rsidR="0061450C" w:rsidRPr="00C51F69">
        <w:rPr>
          <w:sz w:val="20"/>
          <w:szCs w:val="20"/>
          <w:lang w:val="en-US"/>
        </w:rPr>
        <w:t xml:space="preserve"> using Invitrogen™ PureLink™ HiPure Plasmid Filter Midiprep Kit</w:t>
      </w:r>
      <w:r w:rsidR="00624082" w:rsidRPr="00C51F69">
        <w:rPr>
          <w:sz w:val="20"/>
          <w:szCs w:val="20"/>
          <w:lang w:val="en-US"/>
        </w:rPr>
        <w:t xml:space="preserve"> and pool the 3 reactions</w:t>
      </w:r>
      <w:r w:rsidRPr="00C51F69">
        <w:rPr>
          <w:sz w:val="20"/>
          <w:szCs w:val="20"/>
          <w:lang w:val="en-US"/>
        </w:rPr>
        <w:t xml:space="preserve"> in the very end</w:t>
      </w:r>
    </w:p>
    <w:p w14:paraId="05A9A967" w14:textId="1024C34B" w:rsidR="00C51F69" w:rsidRDefault="00C51F69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C51F69">
        <w:rPr>
          <w:sz w:val="20"/>
          <w:szCs w:val="20"/>
          <w:lang w:val="en-US"/>
        </w:rPr>
        <w:t>Determine concentration using Nanodrop</w:t>
      </w:r>
    </w:p>
    <w:p w14:paraId="6E1E158D" w14:textId="77777777" w:rsidR="00C51F69" w:rsidRPr="00C51F69" w:rsidRDefault="00C51F69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C51F69">
        <w:rPr>
          <w:sz w:val="20"/>
          <w:szCs w:val="20"/>
          <w:lang w:val="en-US"/>
        </w:rPr>
        <w:t xml:space="preserve">For the dilution plates, count the number of colonies </w:t>
      </w:r>
      <w:r>
        <w:rPr>
          <w:sz w:val="20"/>
          <w:szCs w:val="20"/>
          <w:lang w:val="en-US"/>
        </w:rPr>
        <w:t>and m</w:t>
      </w:r>
      <w:r w:rsidRPr="00C51F69">
        <w:rPr>
          <w:sz w:val="20"/>
          <w:szCs w:val="20"/>
          <w:lang w:val="en-US"/>
        </w:rPr>
        <w:t>ultiple this number by the dilution factor for the total number of colonies on all plates (aim for &gt;50X representation)</w:t>
      </w:r>
    </w:p>
    <w:p w14:paraId="60F9E6F4" w14:textId="705BF9F1" w:rsidR="00C51F69" w:rsidRDefault="00C51F69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Also, select </w:t>
      </w:r>
      <w:r w:rsidR="00001E53" w:rsidRPr="00307C85">
        <w:rPr>
          <w:sz w:val="20"/>
          <w:szCs w:val="20"/>
          <w:lang w:val="en-US"/>
        </w:rPr>
        <w:t>10</w:t>
      </w:r>
      <w:r w:rsidRPr="00C51F69">
        <w:rPr>
          <w:color w:val="EE0000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colonies to grow Minipreps in 3 ml LB</w:t>
      </w:r>
      <w:r w:rsidR="000C600B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Amp</w:t>
      </w:r>
    </w:p>
    <w:p w14:paraId="68C022D6" w14:textId="092D6F0E" w:rsidR="00C51F69" w:rsidRDefault="00C51F69" w:rsidP="00C51F69">
      <w:pPr>
        <w:pStyle w:val="ListParagraph"/>
        <w:numPr>
          <w:ilvl w:val="2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Day 3</w:t>
      </w:r>
    </w:p>
    <w:p w14:paraId="34245512" w14:textId="38A0CEB4" w:rsidR="00C51F69" w:rsidRDefault="00C51F69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Isolate plasmid DNA from Miniprep cultures using </w:t>
      </w:r>
      <w:r w:rsidRPr="00C51F69">
        <w:rPr>
          <w:sz w:val="20"/>
          <w:szCs w:val="20"/>
          <w:lang w:val="en-US"/>
        </w:rPr>
        <w:t>Monarch Plasmid Miniprep kit</w:t>
      </w:r>
      <w:r>
        <w:rPr>
          <w:sz w:val="20"/>
          <w:szCs w:val="20"/>
          <w:lang w:val="en-US"/>
        </w:rPr>
        <w:t xml:space="preserve"> and elute in 50 µl</w:t>
      </w:r>
    </w:p>
    <w:p w14:paraId="098CDE17" w14:textId="6900FF46" w:rsidR="00C51F69" w:rsidRDefault="00C51F69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Send for Sanger sequencing (</w:t>
      </w:r>
      <w:r w:rsidRPr="00C51F69">
        <w:rPr>
          <w:sz w:val="20"/>
          <w:szCs w:val="20"/>
          <w:lang w:val="en-US"/>
        </w:rPr>
        <w:t xml:space="preserve">expect </w:t>
      </w:r>
      <w:r w:rsidR="00001E53" w:rsidRPr="00307C85">
        <w:rPr>
          <w:sz w:val="20"/>
          <w:szCs w:val="20"/>
          <w:lang w:val="en-US"/>
        </w:rPr>
        <w:t>1</w:t>
      </w:r>
      <w:r w:rsidRPr="00307C85">
        <w:rPr>
          <w:sz w:val="20"/>
          <w:szCs w:val="20"/>
          <w:lang w:val="en-US"/>
        </w:rPr>
        <w:t>0</w:t>
      </w:r>
      <w:r w:rsidRPr="00C51F69">
        <w:rPr>
          <w:sz w:val="20"/>
          <w:szCs w:val="20"/>
          <w:lang w:val="en-US"/>
        </w:rPr>
        <w:t xml:space="preserve"> unique guides</w:t>
      </w:r>
      <w:r w:rsidR="00307C85">
        <w:rPr>
          <w:sz w:val="20"/>
          <w:szCs w:val="20"/>
          <w:lang w:val="en-US"/>
        </w:rPr>
        <w:t>)</w:t>
      </w:r>
    </w:p>
    <w:p w14:paraId="27F7BAC6" w14:textId="4A8A9437" w:rsidR="0061450C" w:rsidRPr="00C51F69" w:rsidRDefault="0061450C" w:rsidP="00C51F69">
      <w:pPr>
        <w:pStyle w:val="ListParagraph"/>
        <w:numPr>
          <w:ilvl w:val="3"/>
          <w:numId w:val="36"/>
        </w:numPr>
        <w:tabs>
          <w:tab w:val="left" w:pos="1676"/>
        </w:tabs>
        <w:spacing w:line="360" w:lineRule="auto"/>
        <w:jc w:val="both"/>
        <w:rPr>
          <w:sz w:val="20"/>
          <w:szCs w:val="20"/>
          <w:lang w:val="en-US"/>
        </w:rPr>
      </w:pPr>
      <w:r w:rsidRPr="00C51F69">
        <w:rPr>
          <w:sz w:val="20"/>
          <w:szCs w:val="20"/>
          <w:lang w:val="en-US"/>
        </w:rPr>
        <w:t xml:space="preserve">Assess quality and completeness of library </w:t>
      </w:r>
      <w:r w:rsidR="00C51F69">
        <w:rPr>
          <w:sz w:val="20"/>
          <w:szCs w:val="20"/>
          <w:lang w:val="en-US"/>
        </w:rPr>
        <w:t xml:space="preserve">preps </w:t>
      </w:r>
      <w:r w:rsidRPr="00C51F69">
        <w:rPr>
          <w:sz w:val="20"/>
          <w:szCs w:val="20"/>
          <w:lang w:val="en-US"/>
        </w:rPr>
        <w:t>using NGS</w:t>
      </w:r>
    </w:p>
    <w:p w14:paraId="45A8F904" w14:textId="7D25FE87" w:rsidR="0061450C" w:rsidRPr="00624082" w:rsidRDefault="0061450C" w:rsidP="0061450C">
      <w:pPr>
        <w:pStyle w:val="ListParagraph"/>
        <w:numPr>
          <w:ilvl w:val="0"/>
          <w:numId w:val="36"/>
        </w:numPr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624082">
        <w:rPr>
          <w:b/>
          <w:bCs/>
          <w:sz w:val="20"/>
          <w:szCs w:val="20"/>
          <w:lang w:val="en-US"/>
        </w:rPr>
        <w:t>Lentivirus production</w:t>
      </w:r>
    </w:p>
    <w:p w14:paraId="70E6C110" w14:textId="36D17526" w:rsidR="00421F1A" w:rsidRDefault="00421F1A" w:rsidP="0061450C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Transfection</w:t>
      </w:r>
    </w:p>
    <w:p w14:paraId="3767727F" w14:textId="78585CA3" w:rsidR="0061450C" w:rsidRPr="001B5CCD" w:rsidRDefault="00D1773C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1B5CCD">
        <w:rPr>
          <w:sz w:val="20"/>
          <w:szCs w:val="20"/>
          <w:lang w:val="en-US"/>
        </w:rPr>
        <w:t xml:space="preserve">Seed HEK293T cells in </w:t>
      </w:r>
      <w:r w:rsidR="001E5398">
        <w:rPr>
          <w:sz w:val="20"/>
          <w:szCs w:val="20"/>
          <w:lang w:val="en-US"/>
        </w:rPr>
        <w:t xml:space="preserve">16 ml </w:t>
      </w:r>
      <w:r w:rsidRPr="001B5CCD">
        <w:rPr>
          <w:sz w:val="20"/>
          <w:szCs w:val="20"/>
          <w:lang w:val="en-US"/>
        </w:rPr>
        <w:t xml:space="preserve">DMEM </w:t>
      </w:r>
      <w:r w:rsidR="00624082">
        <w:rPr>
          <w:sz w:val="20"/>
          <w:szCs w:val="20"/>
          <w:lang w:val="en-US"/>
        </w:rPr>
        <w:t xml:space="preserve">complete </w:t>
      </w:r>
      <w:r w:rsidRPr="001B5CCD">
        <w:rPr>
          <w:sz w:val="20"/>
          <w:szCs w:val="20"/>
          <w:lang w:val="en-US"/>
        </w:rPr>
        <w:t>in 15cm dishes 24 h prior to transfection</w:t>
      </w:r>
    </w:p>
    <w:p w14:paraId="29080CD8" w14:textId="77777777" w:rsidR="00F963BD" w:rsidRDefault="00D1773C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1B5CCD">
        <w:rPr>
          <w:sz w:val="20"/>
          <w:szCs w:val="20"/>
          <w:lang w:val="en-US"/>
        </w:rPr>
        <w:t>Transfect at 80% confluency with 8.75 μg of VSVG, 16.25 μg of psPAX2, and 25 μg of the lentiviral vector</w:t>
      </w:r>
    </w:p>
    <w:p w14:paraId="5B31B9B4" w14:textId="0EEE3812" w:rsidR="00F963BD" w:rsidRDefault="00F963BD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Mix the plasmids in a tube, then add 1 ml DMEM without additives and resuspend</w:t>
      </w:r>
    </w:p>
    <w:p w14:paraId="64013408" w14:textId="5D3C3A95" w:rsidR="00D1773C" w:rsidRDefault="00F963BD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Add</w:t>
      </w:r>
      <w:r w:rsidR="00D1773C" w:rsidRPr="001B5CCD">
        <w:rPr>
          <w:sz w:val="20"/>
          <w:szCs w:val="20"/>
          <w:lang w:val="en-US"/>
        </w:rPr>
        <w:t xml:space="preserve"> 150 μg of linear polyethylenimine (PEI)</w:t>
      </w:r>
      <w:r>
        <w:rPr>
          <w:sz w:val="20"/>
          <w:szCs w:val="20"/>
          <w:lang w:val="en-US"/>
        </w:rPr>
        <w:t xml:space="preserve"> and mix the tube by inverting</w:t>
      </w:r>
    </w:p>
    <w:p w14:paraId="222A459B" w14:textId="293452B7" w:rsidR="00F963BD" w:rsidRDefault="00F963BD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Incubate for 15-20 min at room temperature</w:t>
      </w:r>
    </w:p>
    <w:p w14:paraId="1CBA8640" w14:textId="534C0F98" w:rsidR="00F963BD" w:rsidRPr="001B5CCD" w:rsidRDefault="00F963BD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Add to the cells dropwise</w:t>
      </w:r>
    </w:p>
    <w:p w14:paraId="5D70EAD7" w14:textId="5DEBB6D2" w:rsidR="00421F1A" w:rsidRDefault="00421F1A" w:rsidP="0061450C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Harvesting and concentration</w:t>
      </w:r>
    </w:p>
    <w:p w14:paraId="44AD9D1B" w14:textId="2D883549" w:rsidR="00D1773C" w:rsidRPr="001B5CCD" w:rsidRDefault="00D1773C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1B5CCD">
        <w:rPr>
          <w:sz w:val="20"/>
          <w:szCs w:val="20"/>
          <w:lang w:val="en-US"/>
        </w:rPr>
        <w:t xml:space="preserve">Change media to fresh DMEM </w:t>
      </w:r>
      <w:r w:rsidR="00624082">
        <w:rPr>
          <w:sz w:val="20"/>
          <w:szCs w:val="20"/>
          <w:lang w:val="en-US"/>
        </w:rPr>
        <w:t xml:space="preserve">complete </w:t>
      </w:r>
      <w:r w:rsidRPr="001B5CCD">
        <w:rPr>
          <w:sz w:val="20"/>
          <w:szCs w:val="20"/>
          <w:lang w:val="en-US"/>
        </w:rPr>
        <w:t>16–24 h post-transfection</w:t>
      </w:r>
    </w:p>
    <w:p w14:paraId="1100021E" w14:textId="197ED81B" w:rsidR="00D1773C" w:rsidRDefault="00B17BEE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1B5CCD">
        <w:rPr>
          <w:sz w:val="20"/>
          <w:szCs w:val="20"/>
          <w:lang w:val="en-US"/>
        </w:rPr>
        <w:t xml:space="preserve">Collect </w:t>
      </w:r>
      <w:r w:rsidR="00F963BD">
        <w:rPr>
          <w:sz w:val="20"/>
          <w:szCs w:val="20"/>
          <w:lang w:val="en-US"/>
        </w:rPr>
        <w:t xml:space="preserve">first batch of </w:t>
      </w:r>
      <w:r w:rsidRPr="001B5CCD">
        <w:rPr>
          <w:sz w:val="20"/>
          <w:szCs w:val="20"/>
          <w:lang w:val="en-US"/>
        </w:rPr>
        <w:t>lentiviral supernatant 48 h post-transfection</w:t>
      </w:r>
      <w:r w:rsidR="00F963BD">
        <w:rPr>
          <w:sz w:val="20"/>
          <w:szCs w:val="20"/>
          <w:lang w:val="en-US"/>
        </w:rPr>
        <w:t>, add 16 ml fresh DMEM complete</w:t>
      </w:r>
    </w:p>
    <w:p w14:paraId="545C1682" w14:textId="06EA56C9" w:rsidR="00F963BD" w:rsidRDefault="00F963BD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Collect the second batch of lentiviral supernatant 72 h post transfection, pool with first batch</w:t>
      </w:r>
    </w:p>
    <w:p w14:paraId="6D8992FD" w14:textId="393FD1AA" w:rsidR="00F963BD" w:rsidRPr="001D55AD" w:rsidRDefault="00F963BD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1D55AD">
        <w:rPr>
          <w:sz w:val="20"/>
          <w:szCs w:val="20"/>
          <w:lang w:val="en-US"/>
        </w:rPr>
        <w:t xml:space="preserve">Spin down for 5 min at </w:t>
      </w:r>
      <w:r w:rsidR="001D55AD" w:rsidRPr="001D55AD">
        <w:rPr>
          <w:sz w:val="20"/>
          <w:szCs w:val="20"/>
          <w:lang w:val="en-US"/>
        </w:rPr>
        <w:t>4000</w:t>
      </w:r>
      <w:r w:rsidR="00625140">
        <w:rPr>
          <w:sz w:val="20"/>
          <w:szCs w:val="20"/>
          <w:lang w:val="en-US"/>
        </w:rPr>
        <w:t>x</w:t>
      </w:r>
      <w:r w:rsidR="001D55AD" w:rsidRPr="001D55AD">
        <w:rPr>
          <w:sz w:val="20"/>
          <w:szCs w:val="20"/>
          <w:lang w:val="en-US"/>
        </w:rPr>
        <w:t>g</w:t>
      </w:r>
      <w:r w:rsidRPr="001D55AD">
        <w:rPr>
          <w:sz w:val="20"/>
          <w:szCs w:val="20"/>
          <w:lang w:val="en-US"/>
        </w:rPr>
        <w:t xml:space="preserve"> to pellet cells and debris</w:t>
      </w:r>
    </w:p>
    <w:p w14:paraId="03A17246" w14:textId="2DAC17B6" w:rsidR="00F963BD" w:rsidRDefault="00F963BD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Transfer supernatant to fresh tube</w:t>
      </w:r>
    </w:p>
    <w:p w14:paraId="7C757D55" w14:textId="4B128665" w:rsidR="00F963BD" w:rsidRPr="001D55AD" w:rsidRDefault="00F963BD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1D55AD">
        <w:rPr>
          <w:sz w:val="20"/>
          <w:szCs w:val="20"/>
          <w:lang w:val="en-US"/>
        </w:rPr>
        <w:t xml:space="preserve">Transfer </w:t>
      </w:r>
      <w:r w:rsidR="00421F1A" w:rsidRPr="001D55AD">
        <w:rPr>
          <w:sz w:val="20"/>
          <w:szCs w:val="20"/>
          <w:lang w:val="en-US"/>
        </w:rPr>
        <w:t>27 ml of lentiviral supernatant to ultracentrifugation tube</w:t>
      </w:r>
    </w:p>
    <w:p w14:paraId="66CD81DF" w14:textId="767D8E09" w:rsidR="00421F1A" w:rsidRPr="00421F1A" w:rsidRDefault="00421F1A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1D55AD">
        <w:rPr>
          <w:sz w:val="20"/>
          <w:szCs w:val="20"/>
          <w:lang w:val="en-US"/>
        </w:rPr>
        <w:t xml:space="preserve">Add 5 ml of </w:t>
      </w:r>
      <w:r>
        <w:rPr>
          <w:sz w:val="20"/>
          <w:szCs w:val="20"/>
          <w:lang w:val="en-US"/>
        </w:rPr>
        <w:t>20% sucrose slowly to the bottom of the tube</w:t>
      </w:r>
    </w:p>
    <w:p w14:paraId="6DF1D01A" w14:textId="38E30F76" w:rsidR="00421F1A" w:rsidRDefault="00B17BEE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1B5CCD">
        <w:rPr>
          <w:sz w:val="20"/>
          <w:szCs w:val="20"/>
          <w:lang w:val="en-US"/>
        </w:rPr>
        <w:t xml:space="preserve">Concentrate by ultracentrifugation </w:t>
      </w:r>
      <w:r w:rsidR="00421F1A">
        <w:rPr>
          <w:sz w:val="20"/>
          <w:szCs w:val="20"/>
          <w:lang w:val="en-US"/>
        </w:rPr>
        <w:t xml:space="preserve">at </w:t>
      </w:r>
      <w:r w:rsidRPr="001B5CCD">
        <w:rPr>
          <w:sz w:val="20"/>
          <w:szCs w:val="20"/>
          <w:lang w:val="en-US"/>
        </w:rPr>
        <w:t>24000 rpm</w:t>
      </w:r>
      <w:r w:rsidR="00421F1A">
        <w:rPr>
          <w:sz w:val="20"/>
          <w:szCs w:val="20"/>
          <w:lang w:val="en-US"/>
        </w:rPr>
        <w:t xml:space="preserve"> for 2 h at </w:t>
      </w:r>
      <w:r w:rsidRPr="001B5CCD">
        <w:rPr>
          <w:sz w:val="20"/>
          <w:szCs w:val="20"/>
          <w:lang w:val="en-US"/>
        </w:rPr>
        <w:t>4 ºC</w:t>
      </w:r>
    </w:p>
    <w:p w14:paraId="7A1128B3" w14:textId="121C660D" w:rsidR="00421F1A" w:rsidRDefault="00421F1A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Discard supernatant and let the pellet dry for about 3 min</w:t>
      </w:r>
    </w:p>
    <w:p w14:paraId="76D389A4" w14:textId="59B37D83" w:rsidR="00B17BEE" w:rsidRDefault="00421F1A" w:rsidP="00421F1A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421F1A">
        <w:rPr>
          <w:sz w:val="20"/>
          <w:szCs w:val="20"/>
          <w:lang w:val="en-US"/>
        </w:rPr>
        <w:t xml:space="preserve">Resuspend pellet in 160 µl </w:t>
      </w:r>
      <w:r w:rsidR="001D55AD" w:rsidRPr="001D55AD">
        <w:rPr>
          <w:sz w:val="20"/>
          <w:szCs w:val="20"/>
          <w:lang w:val="en-US"/>
        </w:rPr>
        <w:t>DMEM</w:t>
      </w:r>
      <w:r w:rsidR="001D55AD">
        <w:rPr>
          <w:sz w:val="20"/>
          <w:szCs w:val="20"/>
          <w:lang w:val="en-US"/>
        </w:rPr>
        <w:t xml:space="preserve"> or DPBS</w:t>
      </w:r>
      <w:r w:rsidRPr="001D55AD">
        <w:rPr>
          <w:sz w:val="20"/>
          <w:szCs w:val="20"/>
          <w:lang w:val="en-US"/>
        </w:rPr>
        <w:t xml:space="preserve"> </w:t>
      </w:r>
      <w:r w:rsidRPr="00421F1A">
        <w:rPr>
          <w:sz w:val="20"/>
          <w:szCs w:val="20"/>
          <w:lang w:val="en-US"/>
        </w:rPr>
        <w:t xml:space="preserve">and store 20 µl aliquots at </w:t>
      </w:r>
      <w:r w:rsidR="00B17BEE" w:rsidRPr="00421F1A">
        <w:rPr>
          <w:sz w:val="20"/>
          <w:szCs w:val="20"/>
          <w:lang w:val="en-US"/>
        </w:rPr>
        <w:t>-80°C</w:t>
      </w:r>
      <w:r>
        <w:rPr>
          <w:sz w:val="20"/>
          <w:szCs w:val="20"/>
          <w:lang w:val="en-US"/>
        </w:rPr>
        <w:t xml:space="preserve"> until use</w:t>
      </w:r>
    </w:p>
    <w:p w14:paraId="2A1AAA76" w14:textId="3C950D6B" w:rsidR="00421F1A" w:rsidRDefault="00421F1A" w:rsidP="0061450C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Titration</w:t>
      </w:r>
    </w:p>
    <w:p w14:paraId="0A402FDF" w14:textId="3613A33E" w:rsidR="00421F1A" w:rsidRDefault="00421F1A" w:rsidP="004B61A9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7C7AA9">
        <w:rPr>
          <w:color w:val="000000" w:themeColor="text1"/>
          <w:sz w:val="20"/>
          <w:szCs w:val="20"/>
          <w:lang w:val="en-US"/>
        </w:rPr>
        <w:t>Seed 2.5 x 10</w:t>
      </w:r>
      <w:r w:rsidRPr="007C7AA9">
        <w:rPr>
          <w:color w:val="000000" w:themeColor="text1"/>
          <w:sz w:val="20"/>
          <w:szCs w:val="20"/>
          <w:vertAlign w:val="superscript"/>
          <w:lang w:val="en-US"/>
        </w:rPr>
        <w:t xml:space="preserve">5 </w:t>
      </w:r>
      <w:r w:rsidR="004B61A9" w:rsidRPr="004B61A9">
        <w:rPr>
          <w:sz w:val="20"/>
          <w:szCs w:val="20"/>
          <w:lang w:val="en-US"/>
        </w:rPr>
        <w:t xml:space="preserve">NALM6 ABE8e or NALM6 EvoCDA </w:t>
      </w:r>
      <w:r w:rsidRPr="004B61A9">
        <w:rPr>
          <w:sz w:val="20"/>
          <w:szCs w:val="20"/>
          <w:lang w:val="en-US"/>
        </w:rPr>
        <w:t xml:space="preserve">cells </w:t>
      </w:r>
      <w:r>
        <w:rPr>
          <w:sz w:val="20"/>
          <w:szCs w:val="20"/>
          <w:lang w:val="en-US"/>
        </w:rPr>
        <w:t xml:space="preserve">in 24 well plates in 500 µl </w:t>
      </w:r>
      <w:r w:rsidR="004B61A9">
        <w:rPr>
          <w:sz w:val="20"/>
          <w:szCs w:val="20"/>
          <w:lang w:val="en-US"/>
        </w:rPr>
        <w:t>RPMI</w:t>
      </w:r>
      <w:r>
        <w:rPr>
          <w:sz w:val="20"/>
          <w:szCs w:val="20"/>
          <w:lang w:val="en-US"/>
        </w:rPr>
        <w:t xml:space="preserve"> complete per well</w:t>
      </w:r>
    </w:p>
    <w:p w14:paraId="7361769C" w14:textId="12082D19" w:rsidR="00421F1A" w:rsidRDefault="00421F1A" w:rsidP="004B61A9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Transduce with </w:t>
      </w:r>
      <w:r w:rsidRPr="00421F1A">
        <w:rPr>
          <w:sz w:val="20"/>
          <w:szCs w:val="20"/>
          <w:lang w:val="en-US"/>
        </w:rPr>
        <w:t>0, 0.5, 1, 2, 4, 8 µL</w:t>
      </w:r>
      <w:r>
        <w:rPr>
          <w:sz w:val="20"/>
          <w:szCs w:val="20"/>
          <w:lang w:val="en-US"/>
        </w:rPr>
        <w:t xml:space="preserve"> lentivirus in duplicates</w:t>
      </w:r>
    </w:p>
    <w:p w14:paraId="1F7A55FC" w14:textId="19CE60F3" w:rsidR="004B61A9" w:rsidRDefault="004B61A9" w:rsidP="004B61A9">
      <w:pPr>
        <w:pStyle w:val="ListParagraph"/>
        <w:numPr>
          <w:ilvl w:val="2"/>
          <w:numId w:val="36"/>
        </w:numPr>
        <w:spacing w:line="360" w:lineRule="auto"/>
        <w:jc w:val="both"/>
        <w:rPr>
          <w:color w:val="000000" w:themeColor="text1"/>
          <w:sz w:val="20"/>
          <w:szCs w:val="20"/>
          <w:lang w:val="en-US"/>
        </w:rPr>
      </w:pPr>
      <w:r w:rsidRPr="007C7AA9">
        <w:rPr>
          <w:color w:val="000000" w:themeColor="text1"/>
          <w:sz w:val="20"/>
          <w:szCs w:val="20"/>
          <w:lang w:val="en-US"/>
        </w:rPr>
        <w:t>3 days post transduction, change media to remove virus</w:t>
      </w:r>
    </w:p>
    <w:p w14:paraId="06CB4031" w14:textId="0A2C74C6" w:rsidR="00432D46" w:rsidRPr="007C7AA9" w:rsidRDefault="00432D46" w:rsidP="004B61A9">
      <w:pPr>
        <w:pStyle w:val="ListParagraph"/>
        <w:numPr>
          <w:ilvl w:val="2"/>
          <w:numId w:val="36"/>
        </w:numPr>
        <w:spacing w:line="360" w:lineRule="auto"/>
        <w:jc w:val="both"/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When confluent, add more media to expand cells</w:t>
      </w:r>
    </w:p>
    <w:p w14:paraId="310A510D" w14:textId="0D0202CD" w:rsidR="00421F1A" w:rsidRDefault="004B61A9" w:rsidP="004B61A9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 days post transduction, assess percentage of GFP+ cells via flow cytometry</w:t>
      </w:r>
    </w:p>
    <w:p w14:paraId="34FA2EED" w14:textId="11C1988D" w:rsidR="00F963BD" w:rsidRPr="004B61A9" w:rsidRDefault="004B61A9" w:rsidP="00F963BD">
      <w:pPr>
        <w:pStyle w:val="ListParagraph"/>
        <w:numPr>
          <w:ilvl w:val="2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Using linear regression, define lentivirus amount required to achieve 30% transduction efficiency (MOI = 0.3) for single viral integrations </w:t>
      </w:r>
    </w:p>
    <w:p w14:paraId="5CD9C37B" w14:textId="0428A95A" w:rsidR="00B17BEE" w:rsidRPr="00624082" w:rsidRDefault="001B5CCD" w:rsidP="00B17BEE">
      <w:pPr>
        <w:pStyle w:val="ListParagraph"/>
        <w:numPr>
          <w:ilvl w:val="0"/>
          <w:numId w:val="36"/>
        </w:numPr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624082">
        <w:rPr>
          <w:b/>
          <w:bCs/>
          <w:sz w:val="20"/>
          <w:szCs w:val="20"/>
          <w:lang w:val="en-US"/>
        </w:rPr>
        <w:t>Base editor screen in NALM6 cells</w:t>
      </w:r>
    </w:p>
    <w:p w14:paraId="61966680" w14:textId="366B21F2" w:rsidR="001B5CCD" w:rsidRDefault="004B61A9" w:rsidP="001B5CCD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</w:t>
      </w:r>
      <w:r w:rsidR="001B5CCD" w:rsidRPr="00CE5192">
        <w:rPr>
          <w:sz w:val="20"/>
          <w:szCs w:val="20"/>
          <w:lang w:val="en-US"/>
        </w:rPr>
        <w:t>eed 3 replicates of 5–7.5x10</w:t>
      </w:r>
      <w:r w:rsidR="001B5CCD" w:rsidRPr="00CE5192">
        <w:rPr>
          <w:sz w:val="20"/>
          <w:szCs w:val="20"/>
          <w:vertAlign w:val="superscript"/>
          <w:lang w:val="en-US"/>
        </w:rPr>
        <w:t xml:space="preserve">6 </w:t>
      </w:r>
      <w:r w:rsidR="001B5CCD" w:rsidRPr="00CE5192">
        <w:rPr>
          <w:sz w:val="20"/>
          <w:szCs w:val="20"/>
          <w:lang w:val="en-US"/>
        </w:rPr>
        <w:t xml:space="preserve">NALM6 </w:t>
      </w:r>
      <w:r>
        <w:rPr>
          <w:sz w:val="20"/>
          <w:szCs w:val="20"/>
          <w:lang w:val="en-US"/>
        </w:rPr>
        <w:t xml:space="preserve">ABE8e or NALM6 EvoCDA </w:t>
      </w:r>
      <w:r w:rsidR="001B5CCD" w:rsidRPr="00CE5192">
        <w:rPr>
          <w:sz w:val="20"/>
          <w:szCs w:val="20"/>
          <w:lang w:val="en-US"/>
        </w:rPr>
        <w:t>cells in 10-15 ml RPMI</w:t>
      </w:r>
      <w:r w:rsidR="00624082">
        <w:rPr>
          <w:sz w:val="20"/>
          <w:szCs w:val="20"/>
          <w:lang w:val="en-US"/>
        </w:rPr>
        <w:t xml:space="preserve"> complete</w:t>
      </w:r>
      <w:r w:rsidR="001B5CCD" w:rsidRPr="00CE5192">
        <w:rPr>
          <w:sz w:val="20"/>
          <w:szCs w:val="20"/>
          <w:lang w:val="en-US"/>
        </w:rPr>
        <w:t xml:space="preserve"> </w:t>
      </w:r>
      <w:r w:rsidR="00D71AC0">
        <w:rPr>
          <w:sz w:val="20"/>
          <w:szCs w:val="20"/>
          <w:lang w:val="en-US"/>
        </w:rPr>
        <w:t xml:space="preserve">in T25 flasks </w:t>
      </w:r>
      <w:r w:rsidR="001B5CCD" w:rsidRPr="00CE5192">
        <w:rPr>
          <w:sz w:val="20"/>
          <w:szCs w:val="20"/>
          <w:lang w:val="en-US"/>
        </w:rPr>
        <w:t xml:space="preserve">and transduce with </w:t>
      </w:r>
      <w:r>
        <w:rPr>
          <w:sz w:val="20"/>
          <w:szCs w:val="20"/>
          <w:lang w:val="en-US"/>
        </w:rPr>
        <w:t>lentiviral library</w:t>
      </w:r>
      <w:r w:rsidR="004453AE">
        <w:rPr>
          <w:sz w:val="20"/>
          <w:szCs w:val="20"/>
          <w:lang w:val="en-US"/>
        </w:rPr>
        <w:t xml:space="preserve"> or sg218-only</w:t>
      </w:r>
    </w:p>
    <w:p w14:paraId="6C320D00" w14:textId="153C8B8B" w:rsidR="004B61A9" w:rsidRDefault="004B61A9" w:rsidP="001B5CCD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3 days </w:t>
      </w:r>
      <w:r w:rsidRPr="00432D46">
        <w:rPr>
          <w:color w:val="000000" w:themeColor="text1"/>
          <w:sz w:val="20"/>
          <w:szCs w:val="20"/>
          <w:lang w:val="en-US"/>
        </w:rPr>
        <w:t xml:space="preserve">post transduction, change media to remove virus and expand cells to </w:t>
      </w:r>
      <w:r w:rsidR="00432D46" w:rsidRPr="00432D46">
        <w:rPr>
          <w:color w:val="000000" w:themeColor="text1"/>
          <w:sz w:val="20"/>
          <w:szCs w:val="20"/>
          <w:lang w:val="en-US"/>
        </w:rPr>
        <w:t>15-</w:t>
      </w:r>
      <w:r w:rsidR="000B7B52" w:rsidRPr="00432D46">
        <w:rPr>
          <w:color w:val="000000" w:themeColor="text1"/>
          <w:sz w:val="20"/>
          <w:szCs w:val="20"/>
          <w:lang w:val="en-US"/>
        </w:rPr>
        <w:t>20 ml in T25</w:t>
      </w:r>
      <w:r w:rsidR="00432D46">
        <w:rPr>
          <w:color w:val="000000" w:themeColor="text1"/>
          <w:sz w:val="20"/>
          <w:szCs w:val="20"/>
          <w:lang w:val="en-US"/>
        </w:rPr>
        <w:t xml:space="preserve"> flasks</w:t>
      </w:r>
    </w:p>
    <w:p w14:paraId="5B78477D" w14:textId="426B73B4" w:rsidR="000B7B52" w:rsidRDefault="000B7B52" w:rsidP="001B5CCD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Day 5: Add more media</w:t>
      </w:r>
    </w:p>
    <w:p w14:paraId="72F41ADC" w14:textId="775A3A37" w:rsidR="00D71AC0" w:rsidRDefault="001B5CCD" w:rsidP="001B5CCD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CE5192">
        <w:rPr>
          <w:sz w:val="20"/>
          <w:szCs w:val="20"/>
          <w:lang w:val="en-US"/>
        </w:rPr>
        <w:t xml:space="preserve">7 days post transduction, collect </w:t>
      </w:r>
      <w:r w:rsidR="00D71AC0">
        <w:rPr>
          <w:sz w:val="20"/>
          <w:szCs w:val="20"/>
          <w:lang w:val="en-US"/>
        </w:rPr>
        <w:t xml:space="preserve">all cells </w:t>
      </w:r>
      <w:r w:rsidRPr="00CE5192">
        <w:rPr>
          <w:sz w:val="20"/>
          <w:szCs w:val="20"/>
          <w:lang w:val="en-US"/>
        </w:rPr>
        <w:t xml:space="preserve">and count </w:t>
      </w:r>
    </w:p>
    <w:p w14:paraId="4CDEB972" w14:textId="77777777" w:rsidR="00D71AC0" w:rsidRDefault="00D71AC0" w:rsidP="001B5CCD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</w:t>
      </w:r>
      <w:r w:rsidR="001B5CCD" w:rsidRPr="00CE5192">
        <w:rPr>
          <w:sz w:val="20"/>
          <w:szCs w:val="20"/>
          <w:lang w:val="en-US"/>
        </w:rPr>
        <w:t>rocess 20-50x10</w:t>
      </w:r>
      <w:r w:rsidR="001B5CCD" w:rsidRPr="00CE5192">
        <w:rPr>
          <w:sz w:val="20"/>
          <w:szCs w:val="20"/>
          <w:vertAlign w:val="superscript"/>
          <w:lang w:val="en-US"/>
        </w:rPr>
        <w:t>6</w:t>
      </w:r>
      <w:r w:rsidR="001B5CCD" w:rsidRPr="00CE5192">
        <w:rPr>
          <w:sz w:val="20"/>
          <w:szCs w:val="20"/>
          <w:lang w:val="en-US"/>
        </w:rPr>
        <w:t xml:space="preserve"> cells for FACS sorting</w:t>
      </w:r>
    </w:p>
    <w:p w14:paraId="233AECCD" w14:textId="48F09B65" w:rsidR="001B5CCD" w:rsidRPr="001D55AD" w:rsidRDefault="00D71AC0" w:rsidP="001B5CCD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Wash once </w:t>
      </w:r>
      <w:r w:rsidRPr="001D55AD">
        <w:rPr>
          <w:sz w:val="20"/>
          <w:szCs w:val="20"/>
          <w:lang w:val="en-US"/>
        </w:rPr>
        <w:t>in 3 ml DPBS</w:t>
      </w:r>
    </w:p>
    <w:p w14:paraId="3C349954" w14:textId="529ADAD1" w:rsidR="008644D1" w:rsidRPr="008644D1" w:rsidRDefault="001D55AD" w:rsidP="008644D1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1D55AD">
        <w:rPr>
          <w:sz w:val="20"/>
          <w:szCs w:val="20"/>
          <w:lang w:val="en-US"/>
        </w:rPr>
        <w:t>Strain</w:t>
      </w:r>
      <w:r w:rsidR="008644D1" w:rsidRPr="001D55AD">
        <w:rPr>
          <w:sz w:val="20"/>
          <w:szCs w:val="20"/>
          <w:lang w:val="en-US"/>
        </w:rPr>
        <w:t xml:space="preserve"> through </w:t>
      </w:r>
      <w:r w:rsidRPr="001D55AD">
        <w:rPr>
          <w:sz w:val="20"/>
          <w:szCs w:val="20"/>
          <w:lang w:val="en-US"/>
        </w:rPr>
        <w:t xml:space="preserve">a 35 µm nylon mesh </w:t>
      </w:r>
      <w:r w:rsidR="008644D1">
        <w:rPr>
          <w:sz w:val="20"/>
          <w:szCs w:val="20"/>
          <w:lang w:val="en-US"/>
        </w:rPr>
        <w:t xml:space="preserve">and resuspend </w:t>
      </w:r>
      <w:r w:rsidR="008644D1" w:rsidRPr="00625140">
        <w:rPr>
          <w:sz w:val="20"/>
          <w:szCs w:val="20"/>
          <w:lang w:val="en-US"/>
        </w:rPr>
        <w:t xml:space="preserve">in 1 ml </w:t>
      </w:r>
      <w:r w:rsidR="00625140" w:rsidRPr="00625140">
        <w:rPr>
          <w:sz w:val="20"/>
          <w:szCs w:val="20"/>
          <w:lang w:val="en-US"/>
        </w:rPr>
        <w:t>D</w:t>
      </w:r>
      <w:r w:rsidR="008644D1" w:rsidRPr="00625140">
        <w:rPr>
          <w:sz w:val="20"/>
          <w:szCs w:val="20"/>
          <w:lang w:val="en-US"/>
        </w:rPr>
        <w:t>PBS/10x10</w:t>
      </w:r>
      <w:r w:rsidR="008644D1" w:rsidRPr="00625140">
        <w:rPr>
          <w:sz w:val="20"/>
          <w:szCs w:val="20"/>
          <w:vertAlign w:val="superscript"/>
          <w:lang w:val="en-US"/>
        </w:rPr>
        <w:t>6</w:t>
      </w:r>
      <w:r w:rsidR="008644D1" w:rsidRPr="00625140">
        <w:rPr>
          <w:sz w:val="20"/>
          <w:szCs w:val="20"/>
          <w:lang w:val="en-US"/>
        </w:rPr>
        <w:t xml:space="preserve"> cells </w:t>
      </w:r>
      <w:r w:rsidR="008644D1">
        <w:rPr>
          <w:sz w:val="20"/>
          <w:szCs w:val="20"/>
          <w:lang w:val="en-US"/>
        </w:rPr>
        <w:t>for sorting</w:t>
      </w:r>
    </w:p>
    <w:p w14:paraId="2C4DB8B7" w14:textId="77777777" w:rsidR="008644D1" w:rsidRDefault="00CE5192" w:rsidP="001B5CCD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CE5192">
        <w:rPr>
          <w:sz w:val="20"/>
          <w:szCs w:val="20"/>
          <w:lang w:val="en-US"/>
        </w:rPr>
        <w:t xml:space="preserve">After sorting, </w:t>
      </w:r>
      <w:r w:rsidR="00600506">
        <w:rPr>
          <w:sz w:val="20"/>
          <w:szCs w:val="20"/>
          <w:lang w:val="en-US"/>
        </w:rPr>
        <w:t>collect cells</w:t>
      </w:r>
      <w:r w:rsidRPr="00CE5192">
        <w:rPr>
          <w:sz w:val="20"/>
          <w:szCs w:val="20"/>
          <w:lang w:val="en-US"/>
        </w:rPr>
        <w:t xml:space="preserve"> in</w:t>
      </w:r>
      <w:r w:rsidR="008644D1">
        <w:rPr>
          <w:sz w:val="20"/>
          <w:szCs w:val="20"/>
          <w:lang w:val="en-US"/>
        </w:rPr>
        <w:t xml:space="preserve"> DPBS and store on ice</w:t>
      </w:r>
    </w:p>
    <w:p w14:paraId="15C73838" w14:textId="1EEE8DCF" w:rsidR="008644D1" w:rsidRDefault="008644D1" w:rsidP="001B5CCD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Collect cells </w:t>
      </w:r>
      <w:r w:rsidRPr="000B7B52">
        <w:rPr>
          <w:sz w:val="20"/>
          <w:szCs w:val="20"/>
          <w:lang w:val="en-US"/>
        </w:rPr>
        <w:t xml:space="preserve">at 2000xg for </w:t>
      </w:r>
      <w:r w:rsidR="000B7B52" w:rsidRPr="000B7B52">
        <w:rPr>
          <w:sz w:val="20"/>
          <w:szCs w:val="20"/>
          <w:lang w:val="en-US"/>
        </w:rPr>
        <w:t>5</w:t>
      </w:r>
      <w:r w:rsidRPr="000B7B52">
        <w:rPr>
          <w:sz w:val="20"/>
          <w:szCs w:val="20"/>
          <w:lang w:val="en-US"/>
        </w:rPr>
        <w:t xml:space="preserve"> min</w:t>
      </w:r>
    </w:p>
    <w:p w14:paraId="49F5F974" w14:textId="4EC206F9" w:rsidR="001B5CCD" w:rsidRPr="00CE5192" w:rsidRDefault="008644D1" w:rsidP="001B5CCD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Resuspend in</w:t>
      </w:r>
      <w:r w:rsidR="00CE5192" w:rsidRPr="00CE5192">
        <w:rPr>
          <w:sz w:val="20"/>
          <w:szCs w:val="20"/>
          <w:lang w:val="en-US"/>
        </w:rPr>
        <w:t xml:space="preserve"> 200</w:t>
      </w:r>
      <w:r w:rsidR="00432D46">
        <w:rPr>
          <w:sz w:val="20"/>
          <w:szCs w:val="20"/>
          <w:lang w:val="en-US"/>
        </w:rPr>
        <w:t xml:space="preserve"> </w:t>
      </w:r>
      <w:r w:rsidR="00CE5192" w:rsidRPr="00CE5192">
        <w:rPr>
          <w:sz w:val="20"/>
          <w:szCs w:val="20"/>
          <w:lang w:val="en-US"/>
        </w:rPr>
        <w:t xml:space="preserve">µl </w:t>
      </w:r>
      <w:r w:rsidR="00624082">
        <w:rPr>
          <w:sz w:val="20"/>
          <w:szCs w:val="20"/>
          <w:lang w:val="en-US"/>
        </w:rPr>
        <w:t>D</w:t>
      </w:r>
      <w:r w:rsidR="00CE5192" w:rsidRPr="00CE5192">
        <w:rPr>
          <w:sz w:val="20"/>
          <w:szCs w:val="20"/>
          <w:lang w:val="en-US"/>
        </w:rPr>
        <w:t>PBS and store at -20°C</w:t>
      </w:r>
    </w:p>
    <w:p w14:paraId="6068F81F" w14:textId="77777777" w:rsidR="008644D1" w:rsidRPr="008644D1" w:rsidRDefault="00600506" w:rsidP="00CE5192">
      <w:pPr>
        <w:pStyle w:val="ListParagraph"/>
        <w:numPr>
          <w:ilvl w:val="1"/>
          <w:numId w:val="36"/>
        </w:numPr>
        <w:spacing w:line="360" w:lineRule="auto"/>
        <w:jc w:val="both"/>
        <w:rPr>
          <w:lang w:val="en-US"/>
        </w:rPr>
      </w:pPr>
      <w:r>
        <w:rPr>
          <w:sz w:val="20"/>
          <w:szCs w:val="20"/>
          <w:lang w:val="en-US"/>
        </w:rPr>
        <w:t xml:space="preserve">Isolate </w:t>
      </w:r>
      <w:r w:rsidR="00CE5192" w:rsidRPr="00CE5192">
        <w:rPr>
          <w:sz w:val="20"/>
          <w:szCs w:val="20"/>
          <w:lang w:val="en-US"/>
        </w:rPr>
        <w:t xml:space="preserve">DNA </w:t>
      </w:r>
      <w:r w:rsidR="00FE7F76">
        <w:rPr>
          <w:sz w:val="20"/>
          <w:szCs w:val="20"/>
          <w:lang w:val="en-US"/>
        </w:rPr>
        <w:t>with</w:t>
      </w:r>
      <w:r w:rsidR="00CE5192" w:rsidRPr="00CE5192">
        <w:rPr>
          <w:sz w:val="20"/>
          <w:szCs w:val="20"/>
          <w:lang w:val="en-US"/>
        </w:rPr>
        <w:t xml:space="preserve"> Qiagen </w:t>
      </w:r>
      <w:r w:rsidR="007458BD" w:rsidRPr="00CE5192">
        <w:rPr>
          <w:sz w:val="20"/>
          <w:szCs w:val="20"/>
          <w:lang w:val="en-US"/>
        </w:rPr>
        <w:t>DNeasy Blood &amp; Tissue Kit</w:t>
      </w:r>
      <w:r w:rsidR="008644D1">
        <w:rPr>
          <w:sz w:val="20"/>
          <w:szCs w:val="20"/>
          <w:lang w:val="en-US"/>
        </w:rPr>
        <w:t xml:space="preserve"> and elute </w:t>
      </w:r>
      <w:r w:rsidR="008644D1" w:rsidRPr="000B7B52">
        <w:rPr>
          <w:sz w:val="20"/>
          <w:szCs w:val="20"/>
          <w:lang w:val="en-US"/>
        </w:rPr>
        <w:t>in 20-50 µl</w:t>
      </w:r>
    </w:p>
    <w:p w14:paraId="3213B4C1" w14:textId="5AA3F3AB" w:rsidR="00CE5192" w:rsidRPr="000F7136" w:rsidRDefault="008644D1" w:rsidP="00CE5192">
      <w:pPr>
        <w:pStyle w:val="ListParagraph"/>
        <w:numPr>
          <w:ilvl w:val="1"/>
          <w:numId w:val="36"/>
        </w:numPr>
        <w:spacing w:line="360" w:lineRule="auto"/>
        <w:jc w:val="both"/>
        <w:rPr>
          <w:lang w:val="en-US"/>
        </w:rPr>
      </w:pPr>
      <w:r>
        <w:rPr>
          <w:sz w:val="20"/>
          <w:szCs w:val="20"/>
          <w:lang w:val="en-US"/>
        </w:rPr>
        <w:t>Q</w:t>
      </w:r>
      <w:r w:rsidR="00600506">
        <w:rPr>
          <w:sz w:val="20"/>
          <w:szCs w:val="20"/>
          <w:lang w:val="en-US"/>
        </w:rPr>
        <w:t>uantify</w:t>
      </w:r>
      <w:r w:rsidR="00CD6CB8">
        <w:rPr>
          <w:sz w:val="20"/>
          <w:szCs w:val="20"/>
          <w:lang w:val="en-US"/>
        </w:rPr>
        <w:t xml:space="preserve"> </w:t>
      </w:r>
      <w:r w:rsidR="00FE7F76">
        <w:rPr>
          <w:sz w:val="20"/>
          <w:szCs w:val="20"/>
          <w:lang w:val="en-US"/>
        </w:rPr>
        <w:t>with</w:t>
      </w:r>
      <w:r w:rsidR="00CD6CB8">
        <w:rPr>
          <w:sz w:val="20"/>
          <w:szCs w:val="20"/>
          <w:lang w:val="en-US"/>
        </w:rPr>
        <w:t xml:space="preserve"> </w:t>
      </w:r>
      <w:r w:rsidR="000F7136">
        <w:rPr>
          <w:sz w:val="20"/>
          <w:szCs w:val="20"/>
          <w:lang w:val="en-US"/>
        </w:rPr>
        <w:t>Nanodrop</w:t>
      </w:r>
    </w:p>
    <w:p w14:paraId="22F72F82" w14:textId="4D89CE29" w:rsidR="000F7136" w:rsidRPr="00624082" w:rsidRDefault="000F7136" w:rsidP="000F7136">
      <w:pPr>
        <w:pStyle w:val="ListParagraph"/>
        <w:numPr>
          <w:ilvl w:val="0"/>
          <w:numId w:val="36"/>
        </w:numPr>
        <w:spacing w:line="360" w:lineRule="auto"/>
        <w:jc w:val="both"/>
        <w:rPr>
          <w:b/>
          <w:bCs/>
          <w:lang w:val="en-US"/>
        </w:rPr>
      </w:pPr>
      <w:r w:rsidRPr="00624082">
        <w:rPr>
          <w:b/>
          <w:bCs/>
          <w:sz w:val="20"/>
          <w:szCs w:val="20"/>
          <w:lang w:val="en-US"/>
        </w:rPr>
        <w:t>Library prep for sequencing</w:t>
      </w:r>
    </w:p>
    <w:p w14:paraId="7B4A884C" w14:textId="4444AC62" w:rsidR="001E620E" w:rsidRPr="001E620E" w:rsidRDefault="00600506" w:rsidP="001E620E">
      <w:pPr>
        <w:pStyle w:val="ListParagraph"/>
        <w:numPr>
          <w:ilvl w:val="1"/>
          <w:numId w:val="36"/>
        </w:numPr>
        <w:spacing w:line="360" w:lineRule="auto"/>
        <w:jc w:val="both"/>
        <w:rPr>
          <w:lang w:val="en-US"/>
        </w:rPr>
      </w:pPr>
      <w:r>
        <w:rPr>
          <w:sz w:val="20"/>
          <w:szCs w:val="20"/>
          <w:lang w:val="en-US"/>
        </w:rPr>
        <w:t xml:space="preserve">Prepare </w:t>
      </w:r>
      <w:r w:rsidR="0022548F">
        <w:rPr>
          <w:sz w:val="20"/>
          <w:szCs w:val="20"/>
          <w:lang w:val="en-US"/>
        </w:rPr>
        <w:t>gRNA</w:t>
      </w:r>
      <w:r w:rsidR="00CE5192">
        <w:rPr>
          <w:sz w:val="20"/>
          <w:szCs w:val="20"/>
          <w:lang w:val="en-US"/>
        </w:rPr>
        <w:t xml:space="preserve">-based libraries by amplifying </w:t>
      </w:r>
      <w:r w:rsidR="0015063E">
        <w:rPr>
          <w:sz w:val="20"/>
          <w:szCs w:val="20"/>
          <w:lang w:val="en-US"/>
        </w:rPr>
        <w:t>the gRNA-containing region,</w:t>
      </w:r>
      <w:r>
        <w:rPr>
          <w:sz w:val="20"/>
          <w:szCs w:val="20"/>
          <w:lang w:val="en-US"/>
        </w:rPr>
        <w:t xml:space="preserve"> prepare</w:t>
      </w:r>
      <w:r w:rsidR="0015063E">
        <w:rPr>
          <w:sz w:val="20"/>
          <w:szCs w:val="20"/>
          <w:lang w:val="en-US"/>
        </w:rPr>
        <w:t xml:space="preserve"> a</w:t>
      </w:r>
      <w:r w:rsidR="0015063E" w:rsidRPr="0015063E">
        <w:rPr>
          <w:sz w:val="20"/>
          <w:szCs w:val="20"/>
          <w:lang w:val="en-US"/>
        </w:rPr>
        <w:t>llele-based libraries by amplifying the endogenous enhancer region</w:t>
      </w:r>
    </w:p>
    <w:p w14:paraId="5DC0791B" w14:textId="69ADB40C" w:rsidR="000B19C8" w:rsidRPr="000B19C8" w:rsidRDefault="000B19C8" w:rsidP="000B19C8">
      <w:pPr>
        <w:pStyle w:val="ListParagraph"/>
        <w:numPr>
          <w:ilvl w:val="1"/>
          <w:numId w:val="36"/>
        </w:numPr>
        <w:spacing w:line="360" w:lineRule="auto"/>
        <w:jc w:val="both"/>
        <w:rPr>
          <w:lang w:val="en-US"/>
        </w:rPr>
      </w:pPr>
      <w:r>
        <w:rPr>
          <w:sz w:val="20"/>
          <w:szCs w:val="20"/>
          <w:lang w:val="en-US"/>
        </w:rPr>
        <w:t xml:space="preserve">For </w:t>
      </w:r>
      <w:r w:rsidR="0022548F">
        <w:rPr>
          <w:sz w:val="20"/>
          <w:szCs w:val="20"/>
          <w:lang w:val="en-US"/>
        </w:rPr>
        <w:t>gRNA</w:t>
      </w:r>
      <w:r>
        <w:rPr>
          <w:sz w:val="20"/>
          <w:szCs w:val="20"/>
          <w:lang w:val="en-US"/>
        </w:rPr>
        <w:t>-based libraries</w:t>
      </w:r>
    </w:p>
    <w:p w14:paraId="0D74C7D9" w14:textId="1E9DB5D3" w:rsidR="001E620E" w:rsidRPr="000B19C8" w:rsidRDefault="000B19C8" w:rsidP="000B19C8">
      <w:pPr>
        <w:pStyle w:val="ListParagraph"/>
        <w:numPr>
          <w:ilvl w:val="2"/>
          <w:numId w:val="45"/>
        </w:numPr>
        <w:spacing w:line="360" w:lineRule="auto"/>
        <w:jc w:val="both"/>
        <w:rPr>
          <w:lang w:val="en-US"/>
        </w:rPr>
      </w:pPr>
      <w:r>
        <w:rPr>
          <w:sz w:val="20"/>
          <w:szCs w:val="20"/>
          <w:lang w:val="en-US"/>
        </w:rPr>
        <w:t>P</w:t>
      </w:r>
      <w:r w:rsidR="00600506">
        <w:rPr>
          <w:sz w:val="20"/>
          <w:szCs w:val="20"/>
          <w:lang w:val="en-US"/>
        </w:rPr>
        <w:t xml:space="preserve">erform </w:t>
      </w:r>
      <w:r w:rsidR="0015063E" w:rsidRPr="0015063E">
        <w:rPr>
          <w:sz w:val="20"/>
          <w:szCs w:val="20"/>
          <w:lang w:val="en-US"/>
        </w:rPr>
        <w:t xml:space="preserve">PCR1 to attach </w:t>
      </w:r>
      <w:r w:rsidR="0015063E">
        <w:rPr>
          <w:sz w:val="20"/>
          <w:szCs w:val="20"/>
          <w:lang w:val="en-US"/>
        </w:rPr>
        <w:t>overhangs</w:t>
      </w:r>
    </w:p>
    <w:p w14:paraId="5A6B7EFB" w14:textId="77777777" w:rsidR="00B134A9" w:rsidRDefault="00B134A9" w:rsidP="001E620E">
      <w:pPr>
        <w:spacing w:line="360" w:lineRule="auto"/>
        <w:ind w:left="1416"/>
        <w:jc w:val="both"/>
        <w:rPr>
          <w:sz w:val="20"/>
          <w:szCs w:val="20"/>
          <w:lang w:val="en-US"/>
        </w:rPr>
      </w:pPr>
    </w:p>
    <w:p w14:paraId="00E9F40B" w14:textId="77777777" w:rsidR="00B134A9" w:rsidRDefault="00B134A9" w:rsidP="000B19C8">
      <w:pPr>
        <w:spacing w:line="360" w:lineRule="auto"/>
        <w:ind w:left="21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Primers: </w:t>
      </w:r>
    </w:p>
    <w:p w14:paraId="2A440185" w14:textId="77777777" w:rsidR="00B134A9" w:rsidRDefault="00B134A9" w:rsidP="000B19C8">
      <w:pPr>
        <w:spacing w:line="360" w:lineRule="auto"/>
        <w:ind w:left="2160"/>
        <w:jc w:val="both"/>
        <w:rPr>
          <w:sz w:val="20"/>
          <w:szCs w:val="20"/>
          <w:lang w:val="en-US"/>
        </w:rPr>
      </w:pPr>
      <w:r w:rsidRPr="00B134A9">
        <w:rPr>
          <w:b/>
          <w:bCs/>
          <w:sz w:val="20"/>
          <w:szCs w:val="20"/>
          <w:lang w:val="en-US"/>
        </w:rPr>
        <w:t>F:</w:t>
      </w:r>
      <w:r>
        <w:rPr>
          <w:sz w:val="20"/>
          <w:szCs w:val="20"/>
          <w:lang w:val="en-US"/>
        </w:rPr>
        <w:t xml:space="preserve"> </w:t>
      </w:r>
      <w:r w:rsidRPr="00B134A9">
        <w:rPr>
          <w:sz w:val="20"/>
          <w:szCs w:val="20"/>
          <w:lang w:val="en-US"/>
        </w:rPr>
        <w:t>AATGGACTATCATATGCTTACCGTAACTTGAAAGTATTTCG</w:t>
      </w:r>
    </w:p>
    <w:p w14:paraId="0DFB15A6" w14:textId="77777777" w:rsidR="00B134A9" w:rsidRPr="001E620E" w:rsidRDefault="00B134A9" w:rsidP="000B19C8">
      <w:pPr>
        <w:spacing w:line="360" w:lineRule="auto"/>
        <w:ind w:left="2160"/>
        <w:jc w:val="both"/>
        <w:rPr>
          <w:sz w:val="20"/>
          <w:szCs w:val="20"/>
          <w:lang w:val="en-US"/>
        </w:rPr>
      </w:pPr>
      <w:r w:rsidRPr="00B134A9">
        <w:rPr>
          <w:b/>
          <w:bCs/>
          <w:sz w:val="20"/>
          <w:szCs w:val="20"/>
          <w:lang w:val="en-US"/>
        </w:rPr>
        <w:t>R:</w:t>
      </w:r>
      <w:r>
        <w:rPr>
          <w:sz w:val="20"/>
          <w:szCs w:val="20"/>
          <w:lang w:val="en-US"/>
        </w:rPr>
        <w:t xml:space="preserve"> </w:t>
      </w:r>
      <w:r w:rsidRPr="00B134A9">
        <w:rPr>
          <w:sz w:val="20"/>
          <w:szCs w:val="20"/>
          <w:lang w:val="en-US"/>
        </w:rPr>
        <w:t>CTTTAGTTTGTATGTCTGTTGCTATTATGTCTACTATTCTTTCCC</w:t>
      </w:r>
    </w:p>
    <w:p w14:paraId="4FBF81F8" w14:textId="77777777" w:rsidR="00B134A9" w:rsidRPr="001E620E" w:rsidRDefault="00B134A9" w:rsidP="000B19C8">
      <w:pPr>
        <w:spacing w:line="360" w:lineRule="auto"/>
        <w:ind w:left="744"/>
        <w:jc w:val="both"/>
        <w:rPr>
          <w:sz w:val="20"/>
          <w:szCs w:val="20"/>
          <w:lang w:val="en-US"/>
        </w:rPr>
      </w:pPr>
    </w:p>
    <w:p w14:paraId="7982BBD0" w14:textId="7C1675A0" w:rsidR="00B134A9" w:rsidRPr="00B134A9" w:rsidRDefault="00B134A9" w:rsidP="000B19C8">
      <w:pPr>
        <w:pStyle w:val="ListParagraph"/>
        <w:tabs>
          <w:tab w:val="left" w:pos="1676"/>
        </w:tabs>
        <w:spacing w:line="360" w:lineRule="auto"/>
        <w:ind w:left="21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Reaction: 25 µl (</w:t>
      </w:r>
      <w:r w:rsidRPr="00B134A9">
        <w:rPr>
          <w:sz w:val="20"/>
          <w:szCs w:val="20"/>
          <w:lang w:val="en-US"/>
        </w:rPr>
        <w:t>8 reactions per sample)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1912"/>
        <w:gridCol w:w="1912"/>
      </w:tblGrid>
      <w:tr w:rsidR="00B134A9" w14:paraId="79D6F31A" w14:textId="77777777" w:rsidTr="000B19C8">
        <w:trPr>
          <w:trHeight w:val="283"/>
        </w:trPr>
        <w:tc>
          <w:tcPr>
            <w:tcW w:w="1912" w:type="dxa"/>
            <w:vAlign w:val="center"/>
          </w:tcPr>
          <w:p w14:paraId="276C09E8" w14:textId="0C087D6C" w:rsidR="00B134A9" w:rsidRDefault="00DB4FB8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Q5 2x</w:t>
            </w:r>
            <w:r w:rsidR="00B134A9" w:rsidRPr="00D01E2B">
              <w:rPr>
                <w:sz w:val="20"/>
                <w:szCs w:val="20"/>
                <w:lang w:val="en-US"/>
              </w:rPr>
              <w:t xml:space="preserve"> Master mix</w:t>
            </w:r>
          </w:p>
        </w:tc>
        <w:tc>
          <w:tcPr>
            <w:tcW w:w="1912" w:type="dxa"/>
            <w:vAlign w:val="center"/>
          </w:tcPr>
          <w:p w14:paraId="76C4E01F" w14:textId="77777777" w:rsidR="00B134A9" w:rsidRDefault="00B134A9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01E2B">
              <w:rPr>
                <w:sz w:val="20"/>
                <w:szCs w:val="20"/>
                <w:lang w:val="en-US"/>
              </w:rPr>
              <w:t>12.5</w:t>
            </w:r>
            <w:r>
              <w:rPr>
                <w:sz w:val="20"/>
                <w:szCs w:val="20"/>
                <w:lang w:val="en-US"/>
              </w:rPr>
              <w:t xml:space="preserve"> µ</w:t>
            </w:r>
            <w:r w:rsidRPr="00D01E2B">
              <w:rPr>
                <w:sz w:val="20"/>
                <w:szCs w:val="20"/>
                <w:lang w:val="en-US"/>
              </w:rPr>
              <w:t>l</w:t>
            </w:r>
          </w:p>
        </w:tc>
      </w:tr>
      <w:tr w:rsidR="00B134A9" w14:paraId="7D4140E5" w14:textId="77777777" w:rsidTr="000B19C8">
        <w:trPr>
          <w:trHeight w:val="283"/>
        </w:trPr>
        <w:tc>
          <w:tcPr>
            <w:tcW w:w="1912" w:type="dxa"/>
            <w:vAlign w:val="center"/>
          </w:tcPr>
          <w:p w14:paraId="463937BD" w14:textId="77777777" w:rsidR="00B134A9" w:rsidRDefault="00B134A9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01E2B">
              <w:rPr>
                <w:sz w:val="20"/>
                <w:szCs w:val="20"/>
                <w:lang w:val="en-US"/>
              </w:rPr>
              <w:t>F/R mix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791F30">
              <w:rPr>
                <w:sz w:val="20"/>
                <w:szCs w:val="20"/>
                <w:lang w:val="en-US"/>
              </w:rPr>
              <w:t>10µM)</w:t>
            </w:r>
          </w:p>
        </w:tc>
        <w:tc>
          <w:tcPr>
            <w:tcW w:w="1912" w:type="dxa"/>
            <w:vAlign w:val="center"/>
          </w:tcPr>
          <w:p w14:paraId="1C1C1AEA" w14:textId="7FC638FA" w:rsidR="00B134A9" w:rsidRDefault="00B134A9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01E2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µ</w:t>
            </w:r>
            <w:r w:rsidRPr="00D01E2B">
              <w:rPr>
                <w:sz w:val="20"/>
                <w:szCs w:val="20"/>
                <w:lang w:val="en-US"/>
              </w:rPr>
              <w:t>l</w:t>
            </w:r>
          </w:p>
        </w:tc>
      </w:tr>
      <w:tr w:rsidR="00B134A9" w14:paraId="0835571C" w14:textId="77777777" w:rsidTr="000B19C8">
        <w:trPr>
          <w:trHeight w:val="283"/>
        </w:trPr>
        <w:tc>
          <w:tcPr>
            <w:tcW w:w="1912" w:type="dxa"/>
            <w:vAlign w:val="center"/>
          </w:tcPr>
          <w:p w14:paraId="5AC7ACD0" w14:textId="08E8D2B8" w:rsidR="00B134A9" w:rsidRPr="008E1F1E" w:rsidRDefault="00B134A9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8E1F1E">
              <w:rPr>
                <w:sz w:val="20"/>
                <w:szCs w:val="20"/>
                <w:lang w:val="en-US"/>
              </w:rPr>
              <w:t>DNA</w:t>
            </w:r>
          </w:p>
        </w:tc>
        <w:tc>
          <w:tcPr>
            <w:tcW w:w="1912" w:type="dxa"/>
            <w:vAlign w:val="center"/>
          </w:tcPr>
          <w:p w14:paraId="393D8573" w14:textId="71C3FB22" w:rsidR="00B134A9" w:rsidRPr="008E1F1E" w:rsidRDefault="00FB5B5D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8E1F1E">
              <w:rPr>
                <w:sz w:val="20"/>
                <w:szCs w:val="20"/>
                <w:lang w:val="en-US"/>
              </w:rPr>
              <w:t>5-</w:t>
            </w:r>
            <w:r w:rsidR="007C7AA9" w:rsidRPr="008E1F1E">
              <w:rPr>
                <w:sz w:val="20"/>
                <w:szCs w:val="20"/>
                <w:lang w:val="en-US"/>
              </w:rPr>
              <w:t>2</w:t>
            </w:r>
            <w:r w:rsidRPr="008E1F1E">
              <w:rPr>
                <w:sz w:val="20"/>
                <w:szCs w:val="20"/>
                <w:lang w:val="en-US"/>
              </w:rPr>
              <w:t>0</w:t>
            </w:r>
            <w:r w:rsidR="00B134A9" w:rsidRPr="008E1F1E">
              <w:rPr>
                <w:sz w:val="20"/>
                <w:szCs w:val="20"/>
                <w:lang w:val="en-US"/>
              </w:rPr>
              <w:t xml:space="preserve"> ng</w:t>
            </w:r>
          </w:p>
        </w:tc>
      </w:tr>
      <w:tr w:rsidR="00B134A9" w14:paraId="3DAA9814" w14:textId="77777777" w:rsidTr="000B19C8">
        <w:trPr>
          <w:trHeight w:val="283"/>
        </w:trPr>
        <w:tc>
          <w:tcPr>
            <w:tcW w:w="1912" w:type="dxa"/>
            <w:vAlign w:val="center"/>
          </w:tcPr>
          <w:p w14:paraId="4B6392BE" w14:textId="77777777" w:rsidR="00B134A9" w:rsidRDefault="00B134A9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</w:t>
            </w:r>
            <w:r w:rsidRPr="00830C8A"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912" w:type="dxa"/>
            <w:vAlign w:val="center"/>
          </w:tcPr>
          <w:p w14:paraId="46015F1C" w14:textId="30C68C0D" w:rsidR="00B134A9" w:rsidRDefault="00B134A9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Up to 25 µl</w:t>
            </w:r>
          </w:p>
        </w:tc>
      </w:tr>
    </w:tbl>
    <w:p w14:paraId="1D0820A2" w14:textId="77777777" w:rsidR="00B134A9" w:rsidRPr="00B134A9" w:rsidRDefault="00B134A9" w:rsidP="000B19C8">
      <w:pPr>
        <w:spacing w:line="360" w:lineRule="auto"/>
        <w:ind w:left="2160"/>
        <w:jc w:val="both"/>
        <w:rPr>
          <w:sz w:val="20"/>
          <w:szCs w:val="20"/>
          <w:lang w:val="en-US"/>
        </w:rPr>
      </w:pPr>
    </w:p>
    <w:p w14:paraId="0692CC85" w14:textId="77777777" w:rsidR="00B134A9" w:rsidRPr="00432D46" w:rsidRDefault="00B134A9" w:rsidP="000B19C8">
      <w:pPr>
        <w:tabs>
          <w:tab w:val="left" w:pos="1676"/>
        </w:tabs>
        <w:spacing w:line="360" w:lineRule="auto"/>
        <w:ind w:left="2160"/>
        <w:jc w:val="both"/>
        <w:rPr>
          <w:color w:val="000000" w:themeColor="text1"/>
          <w:sz w:val="20"/>
          <w:szCs w:val="20"/>
          <w:lang w:val="en-US"/>
        </w:rPr>
      </w:pPr>
      <w:r w:rsidRPr="00432D46">
        <w:rPr>
          <w:color w:val="000000" w:themeColor="text1"/>
          <w:sz w:val="20"/>
          <w:szCs w:val="20"/>
          <w:lang w:val="en-US"/>
        </w:rPr>
        <w:t>PCR conditions:</w:t>
      </w:r>
    </w:p>
    <w:tbl>
      <w:tblPr>
        <w:tblStyle w:val="TableGrid"/>
        <w:tblW w:w="7085" w:type="dxa"/>
        <w:tblInd w:w="2160" w:type="dxa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6"/>
        <w:gridCol w:w="1701"/>
        <w:gridCol w:w="921"/>
        <w:gridCol w:w="922"/>
      </w:tblGrid>
      <w:tr w:rsidR="00B134A9" w14:paraId="637CBE32" w14:textId="77777777" w:rsidTr="000B19C8">
        <w:trPr>
          <w:trHeight w:val="283"/>
        </w:trPr>
        <w:tc>
          <w:tcPr>
            <w:tcW w:w="885" w:type="dxa"/>
            <w:vAlign w:val="center"/>
          </w:tcPr>
          <w:p w14:paraId="48BCB720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885" w:type="dxa"/>
            <w:vAlign w:val="center"/>
          </w:tcPr>
          <w:p w14:paraId="0ACA11EE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885" w:type="dxa"/>
            <w:vAlign w:val="center"/>
          </w:tcPr>
          <w:p w14:paraId="051E9FFF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886" w:type="dxa"/>
            <w:vAlign w:val="center"/>
          </w:tcPr>
          <w:p w14:paraId="02ECA686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701" w:type="dxa"/>
            <w:vAlign w:val="center"/>
          </w:tcPr>
          <w:p w14:paraId="4BBD0E96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  <w:tc>
          <w:tcPr>
            <w:tcW w:w="921" w:type="dxa"/>
            <w:vAlign w:val="center"/>
          </w:tcPr>
          <w:p w14:paraId="2EE57B45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922" w:type="dxa"/>
          </w:tcPr>
          <w:p w14:paraId="34B6CA54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G</w:t>
            </w:r>
          </w:p>
        </w:tc>
      </w:tr>
      <w:tr w:rsidR="00B134A9" w14:paraId="11315181" w14:textId="77777777" w:rsidTr="000B19C8">
        <w:trPr>
          <w:trHeight w:val="283"/>
        </w:trPr>
        <w:tc>
          <w:tcPr>
            <w:tcW w:w="885" w:type="dxa"/>
            <w:vAlign w:val="center"/>
          </w:tcPr>
          <w:p w14:paraId="43998185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98°C</w:t>
            </w:r>
          </w:p>
        </w:tc>
        <w:tc>
          <w:tcPr>
            <w:tcW w:w="885" w:type="dxa"/>
            <w:vAlign w:val="center"/>
          </w:tcPr>
          <w:p w14:paraId="730AA0BB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98°C</w:t>
            </w:r>
          </w:p>
        </w:tc>
        <w:tc>
          <w:tcPr>
            <w:tcW w:w="885" w:type="dxa"/>
            <w:vAlign w:val="center"/>
          </w:tcPr>
          <w:p w14:paraId="79C528D5" w14:textId="3B8CB313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="00E22EA6" w:rsidRPr="00E22EA6"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°C</w:t>
            </w:r>
          </w:p>
        </w:tc>
        <w:tc>
          <w:tcPr>
            <w:tcW w:w="886" w:type="dxa"/>
            <w:vAlign w:val="center"/>
          </w:tcPr>
          <w:p w14:paraId="1BBC59CF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72°C</w:t>
            </w:r>
          </w:p>
        </w:tc>
        <w:tc>
          <w:tcPr>
            <w:tcW w:w="1701" w:type="dxa"/>
            <w:vMerge w:val="restart"/>
            <w:vAlign w:val="center"/>
          </w:tcPr>
          <w:p w14:paraId="23CE195E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 xml:space="preserve">Back to B, </w:t>
            </w:r>
          </w:p>
          <w:p w14:paraId="34AFE358" w14:textId="2EEF0F93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E22EA6" w:rsidRPr="00E22EA6"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 xml:space="preserve"> cycles total</w:t>
            </w:r>
          </w:p>
        </w:tc>
        <w:tc>
          <w:tcPr>
            <w:tcW w:w="921" w:type="dxa"/>
            <w:vAlign w:val="center"/>
          </w:tcPr>
          <w:p w14:paraId="5AB189A6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72°C</w:t>
            </w:r>
          </w:p>
        </w:tc>
        <w:tc>
          <w:tcPr>
            <w:tcW w:w="922" w:type="dxa"/>
            <w:vAlign w:val="center"/>
          </w:tcPr>
          <w:p w14:paraId="67FA879C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12°C</w:t>
            </w:r>
          </w:p>
        </w:tc>
      </w:tr>
      <w:tr w:rsidR="00B134A9" w14:paraId="1248A377" w14:textId="77777777" w:rsidTr="000B19C8">
        <w:trPr>
          <w:trHeight w:val="283"/>
        </w:trPr>
        <w:tc>
          <w:tcPr>
            <w:tcW w:w="885" w:type="dxa"/>
            <w:vAlign w:val="center"/>
          </w:tcPr>
          <w:p w14:paraId="2C106F92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30 s</w:t>
            </w:r>
          </w:p>
        </w:tc>
        <w:tc>
          <w:tcPr>
            <w:tcW w:w="885" w:type="dxa"/>
            <w:vAlign w:val="center"/>
          </w:tcPr>
          <w:p w14:paraId="0D95063D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10 s</w:t>
            </w:r>
          </w:p>
        </w:tc>
        <w:tc>
          <w:tcPr>
            <w:tcW w:w="885" w:type="dxa"/>
            <w:vAlign w:val="center"/>
          </w:tcPr>
          <w:p w14:paraId="291D0F9A" w14:textId="73F99368" w:rsidR="00B134A9" w:rsidRPr="00E22EA6" w:rsidRDefault="00E22EA6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="00B134A9" w:rsidRPr="00E22EA6">
              <w:rPr>
                <w:color w:val="000000" w:themeColor="text1"/>
                <w:sz w:val="20"/>
                <w:szCs w:val="20"/>
                <w:lang w:val="en-US"/>
              </w:rPr>
              <w:t>0 s</w:t>
            </w:r>
          </w:p>
        </w:tc>
        <w:tc>
          <w:tcPr>
            <w:tcW w:w="886" w:type="dxa"/>
            <w:vAlign w:val="center"/>
          </w:tcPr>
          <w:p w14:paraId="5AEC5EAF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30 s</w:t>
            </w:r>
          </w:p>
        </w:tc>
        <w:tc>
          <w:tcPr>
            <w:tcW w:w="1701" w:type="dxa"/>
            <w:vMerge/>
            <w:vAlign w:val="center"/>
          </w:tcPr>
          <w:p w14:paraId="38F95450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50245AC0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5 min</w:t>
            </w:r>
          </w:p>
        </w:tc>
        <w:tc>
          <w:tcPr>
            <w:tcW w:w="922" w:type="dxa"/>
            <w:vAlign w:val="center"/>
          </w:tcPr>
          <w:p w14:paraId="1DBA61DA" w14:textId="77777777" w:rsidR="00B134A9" w:rsidRPr="00E22EA6" w:rsidRDefault="00B134A9" w:rsidP="004E0E96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endless</w:t>
            </w:r>
          </w:p>
        </w:tc>
      </w:tr>
    </w:tbl>
    <w:p w14:paraId="33118338" w14:textId="77777777" w:rsidR="00B134A9" w:rsidRDefault="00B134A9" w:rsidP="001E620E">
      <w:pPr>
        <w:spacing w:line="360" w:lineRule="auto"/>
        <w:ind w:left="1416"/>
        <w:jc w:val="both"/>
        <w:rPr>
          <w:sz w:val="20"/>
          <w:szCs w:val="20"/>
          <w:lang w:val="en-US"/>
        </w:rPr>
      </w:pPr>
    </w:p>
    <w:p w14:paraId="2A046B3D" w14:textId="77777777" w:rsidR="00B134A9" w:rsidRDefault="00B134A9" w:rsidP="001E620E">
      <w:pPr>
        <w:spacing w:line="360" w:lineRule="auto"/>
        <w:ind w:left="1416"/>
        <w:jc w:val="both"/>
        <w:rPr>
          <w:sz w:val="20"/>
          <w:szCs w:val="20"/>
          <w:lang w:val="en-US"/>
        </w:rPr>
      </w:pPr>
    </w:p>
    <w:p w14:paraId="06B3E496" w14:textId="5F04348B" w:rsidR="000B19C8" w:rsidRPr="000B19C8" w:rsidRDefault="000B19C8" w:rsidP="000B19C8">
      <w:pPr>
        <w:pStyle w:val="ListParagraph"/>
        <w:numPr>
          <w:ilvl w:val="2"/>
          <w:numId w:val="45"/>
        </w:numPr>
        <w:spacing w:line="360" w:lineRule="auto"/>
        <w:jc w:val="both"/>
        <w:rPr>
          <w:lang w:val="en-US"/>
        </w:rPr>
      </w:pPr>
      <w:r>
        <w:rPr>
          <w:sz w:val="20"/>
          <w:szCs w:val="20"/>
          <w:lang w:val="en-US"/>
        </w:rPr>
        <w:t>Perform PCR 2 to attach Illumina adapters and barcodes</w:t>
      </w:r>
    </w:p>
    <w:p w14:paraId="245DA131" w14:textId="77777777" w:rsidR="000B19C8" w:rsidRDefault="000B19C8" w:rsidP="000B19C8">
      <w:pPr>
        <w:spacing w:line="360" w:lineRule="auto"/>
        <w:jc w:val="both"/>
        <w:rPr>
          <w:lang w:val="en-US"/>
        </w:rPr>
      </w:pPr>
    </w:p>
    <w:p w14:paraId="4AE95EA1" w14:textId="77777777" w:rsidR="000B19C8" w:rsidRDefault="000B19C8" w:rsidP="000B19C8">
      <w:pPr>
        <w:spacing w:line="360" w:lineRule="auto"/>
        <w:ind w:left="212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Primers: We use dual barcodes. In addition, the forward oligo carrys a stagger of variable length to increase library complexity. Use a unique combination of forward and reverse primer for each sample to differentiate them after sequencing (see Supplementary Table 1 of publication).</w:t>
      </w:r>
    </w:p>
    <w:p w14:paraId="75E034B4" w14:textId="77777777" w:rsidR="000B19C8" w:rsidRPr="001E620E" w:rsidRDefault="000B19C8" w:rsidP="000B19C8">
      <w:pPr>
        <w:spacing w:line="360" w:lineRule="auto"/>
        <w:ind w:left="708"/>
        <w:jc w:val="both"/>
        <w:rPr>
          <w:sz w:val="20"/>
          <w:szCs w:val="20"/>
          <w:lang w:val="en-US"/>
        </w:rPr>
      </w:pPr>
    </w:p>
    <w:p w14:paraId="3552E503" w14:textId="77777777" w:rsidR="000B19C8" w:rsidRPr="00B134A9" w:rsidRDefault="000B19C8" w:rsidP="000B19C8">
      <w:pPr>
        <w:pStyle w:val="ListParagraph"/>
        <w:tabs>
          <w:tab w:val="left" w:pos="1676"/>
        </w:tabs>
        <w:spacing w:line="360" w:lineRule="auto"/>
        <w:ind w:left="212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Reaction: 25 µl (</w:t>
      </w:r>
      <w:r w:rsidRPr="00B134A9">
        <w:rPr>
          <w:sz w:val="20"/>
          <w:szCs w:val="20"/>
          <w:lang w:val="en-US"/>
        </w:rPr>
        <w:t>8 reactions per sample)</w:t>
      </w:r>
    </w:p>
    <w:tbl>
      <w:tblPr>
        <w:tblStyle w:val="TableGrid"/>
        <w:tblW w:w="0" w:type="auto"/>
        <w:tblInd w:w="2124" w:type="dxa"/>
        <w:tblLook w:val="04A0" w:firstRow="1" w:lastRow="0" w:firstColumn="1" w:lastColumn="0" w:noHBand="0" w:noVBand="1"/>
      </w:tblPr>
      <w:tblGrid>
        <w:gridCol w:w="1912"/>
        <w:gridCol w:w="1912"/>
      </w:tblGrid>
      <w:tr w:rsidR="000B19C8" w14:paraId="0542276E" w14:textId="77777777" w:rsidTr="000B19C8">
        <w:trPr>
          <w:trHeight w:val="283"/>
        </w:trPr>
        <w:tc>
          <w:tcPr>
            <w:tcW w:w="1912" w:type="dxa"/>
            <w:vAlign w:val="center"/>
          </w:tcPr>
          <w:p w14:paraId="4828753D" w14:textId="13C82571" w:rsidR="000B19C8" w:rsidRDefault="00DB4FB8" w:rsidP="0085074D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Q5 2x </w:t>
            </w:r>
            <w:r w:rsidR="000B19C8" w:rsidRPr="00D01E2B">
              <w:rPr>
                <w:sz w:val="20"/>
                <w:szCs w:val="20"/>
                <w:lang w:val="en-US"/>
              </w:rPr>
              <w:t>Master mix</w:t>
            </w:r>
          </w:p>
        </w:tc>
        <w:tc>
          <w:tcPr>
            <w:tcW w:w="1912" w:type="dxa"/>
            <w:vAlign w:val="center"/>
          </w:tcPr>
          <w:p w14:paraId="53267422" w14:textId="77777777" w:rsidR="000B19C8" w:rsidRDefault="000B19C8" w:rsidP="0085074D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01E2B">
              <w:rPr>
                <w:sz w:val="20"/>
                <w:szCs w:val="20"/>
                <w:lang w:val="en-US"/>
              </w:rPr>
              <w:t>12.5</w:t>
            </w:r>
            <w:r>
              <w:rPr>
                <w:sz w:val="20"/>
                <w:szCs w:val="20"/>
                <w:lang w:val="en-US"/>
              </w:rPr>
              <w:t xml:space="preserve"> µ</w:t>
            </w:r>
            <w:r w:rsidRPr="00D01E2B">
              <w:rPr>
                <w:sz w:val="20"/>
                <w:szCs w:val="20"/>
                <w:lang w:val="en-US"/>
              </w:rPr>
              <w:t>l</w:t>
            </w:r>
          </w:p>
        </w:tc>
      </w:tr>
      <w:tr w:rsidR="000B19C8" w14:paraId="1EC10132" w14:textId="77777777" w:rsidTr="000B19C8">
        <w:trPr>
          <w:trHeight w:val="283"/>
        </w:trPr>
        <w:tc>
          <w:tcPr>
            <w:tcW w:w="1912" w:type="dxa"/>
            <w:vAlign w:val="center"/>
          </w:tcPr>
          <w:p w14:paraId="55EF49BA" w14:textId="77777777" w:rsidR="000B19C8" w:rsidRDefault="000B19C8" w:rsidP="0085074D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01E2B">
              <w:rPr>
                <w:sz w:val="20"/>
                <w:szCs w:val="20"/>
                <w:lang w:val="en-US"/>
              </w:rPr>
              <w:t>F/R mix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791F30">
              <w:rPr>
                <w:sz w:val="20"/>
                <w:szCs w:val="20"/>
                <w:lang w:val="en-US"/>
              </w:rPr>
              <w:t>10µM)</w:t>
            </w:r>
          </w:p>
        </w:tc>
        <w:tc>
          <w:tcPr>
            <w:tcW w:w="1912" w:type="dxa"/>
            <w:vAlign w:val="center"/>
          </w:tcPr>
          <w:p w14:paraId="57EC4933" w14:textId="77777777" w:rsidR="000B19C8" w:rsidRDefault="000B19C8" w:rsidP="0085074D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D01E2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µ</w:t>
            </w:r>
            <w:r w:rsidRPr="00D01E2B">
              <w:rPr>
                <w:sz w:val="20"/>
                <w:szCs w:val="20"/>
                <w:lang w:val="en-US"/>
              </w:rPr>
              <w:t>l</w:t>
            </w:r>
          </w:p>
        </w:tc>
      </w:tr>
      <w:tr w:rsidR="000B19C8" w14:paraId="0968A68F" w14:textId="77777777" w:rsidTr="000B19C8">
        <w:trPr>
          <w:trHeight w:val="283"/>
        </w:trPr>
        <w:tc>
          <w:tcPr>
            <w:tcW w:w="1912" w:type="dxa"/>
            <w:vAlign w:val="center"/>
          </w:tcPr>
          <w:p w14:paraId="6D57A291" w14:textId="77777777" w:rsidR="000B19C8" w:rsidRDefault="000B19C8" w:rsidP="0085074D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PCR 1</w:t>
            </w:r>
          </w:p>
        </w:tc>
        <w:tc>
          <w:tcPr>
            <w:tcW w:w="1912" w:type="dxa"/>
            <w:vAlign w:val="center"/>
          </w:tcPr>
          <w:p w14:paraId="560498D9" w14:textId="77777777" w:rsidR="000B19C8" w:rsidRDefault="000B19C8" w:rsidP="0085074D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7C7AA9">
              <w:rPr>
                <w:sz w:val="20"/>
                <w:szCs w:val="20"/>
                <w:lang w:val="en-US"/>
              </w:rPr>
              <w:t>2 µl</w:t>
            </w:r>
          </w:p>
        </w:tc>
      </w:tr>
      <w:tr w:rsidR="000B19C8" w14:paraId="35E4F7F2" w14:textId="77777777" w:rsidTr="000B19C8">
        <w:trPr>
          <w:trHeight w:val="283"/>
        </w:trPr>
        <w:tc>
          <w:tcPr>
            <w:tcW w:w="1912" w:type="dxa"/>
            <w:vAlign w:val="center"/>
          </w:tcPr>
          <w:p w14:paraId="0ECA7ABE" w14:textId="77777777" w:rsidR="000B19C8" w:rsidRDefault="000B19C8" w:rsidP="0085074D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830C8A"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912" w:type="dxa"/>
            <w:vAlign w:val="center"/>
          </w:tcPr>
          <w:p w14:paraId="08D386BF" w14:textId="77777777" w:rsidR="000B19C8" w:rsidRDefault="000B19C8" w:rsidP="0085074D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8.5 µl</w:t>
            </w:r>
          </w:p>
        </w:tc>
      </w:tr>
    </w:tbl>
    <w:p w14:paraId="2C08DF59" w14:textId="77777777" w:rsidR="000B19C8" w:rsidRPr="00B134A9" w:rsidRDefault="000B19C8" w:rsidP="000B19C8">
      <w:pPr>
        <w:spacing w:line="360" w:lineRule="auto"/>
        <w:ind w:left="2124"/>
        <w:jc w:val="both"/>
        <w:rPr>
          <w:sz w:val="20"/>
          <w:szCs w:val="20"/>
          <w:lang w:val="en-US"/>
        </w:rPr>
      </w:pPr>
    </w:p>
    <w:p w14:paraId="6B6D2A67" w14:textId="77777777" w:rsidR="000B19C8" w:rsidRPr="005C1673" w:rsidRDefault="000B19C8" w:rsidP="000B19C8">
      <w:pPr>
        <w:tabs>
          <w:tab w:val="left" w:pos="1676"/>
        </w:tabs>
        <w:spacing w:line="360" w:lineRule="auto"/>
        <w:ind w:left="2124"/>
        <w:jc w:val="both"/>
        <w:rPr>
          <w:color w:val="000000" w:themeColor="text1"/>
          <w:sz w:val="20"/>
          <w:szCs w:val="20"/>
          <w:lang w:val="en-US"/>
        </w:rPr>
      </w:pPr>
      <w:r w:rsidRPr="005C1673">
        <w:rPr>
          <w:color w:val="000000" w:themeColor="text1"/>
          <w:sz w:val="20"/>
          <w:szCs w:val="20"/>
          <w:lang w:val="en-US"/>
        </w:rPr>
        <w:t>PCR conditions:</w:t>
      </w:r>
    </w:p>
    <w:tbl>
      <w:tblPr>
        <w:tblStyle w:val="TableGrid"/>
        <w:tblW w:w="7085" w:type="dxa"/>
        <w:tblInd w:w="2124" w:type="dxa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6"/>
        <w:gridCol w:w="1701"/>
        <w:gridCol w:w="921"/>
        <w:gridCol w:w="922"/>
      </w:tblGrid>
      <w:tr w:rsidR="000B19C8" w14:paraId="1B1D1D1C" w14:textId="77777777" w:rsidTr="000B19C8">
        <w:trPr>
          <w:trHeight w:val="283"/>
        </w:trPr>
        <w:tc>
          <w:tcPr>
            <w:tcW w:w="885" w:type="dxa"/>
            <w:vAlign w:val="center"/>
          </w:tcPr>
          <w:p w14:paraId="56009FC9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885" w:type="dxa"/>
            <w:vAlign w:val="center"/>
          </w:tcPr>
          <w:p w14:paraId="70FED149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885" w:type="dxa"/>
            <w:vAlign w:val="center"/>
          </w:tcPr>
          <w:p w14:paraId="7AAFD39A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886" w:type="dxa"/>
            <w:vAlign w:val="center"/>
          </w:tcPr>
          <w:p w14:paraId="4655C556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701" w:type="dxa"/>
            <w:vAlign w:val="center"/>
          </w:tcPr>
          <w:p w14:paraId="638060F6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  <w:tc>
          <w:tcPr>
            <w:tcW w:w="921" w:type="dxa"/>
            <w:vAlign w:val="center"/>
          </w:tcPr>
          <w:p w14:paraId="4F14ACB6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922" w:type="dxa"/>
          </w:tcPr>
          <w:p w14:paraId="673298CF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G</w:t>
            </w:r>
          </w:p>
        </w:tc>
      </w:tr>
      <w:tr w:rsidR="000B19C8" w14:paraId="65070AFF" w14:textId="77777777" w:rsidTr="000B19C8">
        <w:trPr>
          <w:trHeight w:val="283"/>
        </w:trPr>
        <w:tc>
          <w:tcPr>
            <w:tcW w:w="885" w:type="dxa"/>
            <w:vAlign w:val="center"/>
          </w:tcPr>
          <w:p w14:paraId="46F281D4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98°C</w:t>
            </w:r>
          </w:p>
        </w:tc>
        <w:tc>
          <w:tcPr>
            <w:tcW w:w="885" w:type="dxa"/>
            <w:vAlign w:val="center"/>
          </w:tcPr>
          <w:p w14:paraId="606B86DE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98°C</w:t>
            </w:r>
          </w:p>
        </w:tc>
        <w:tc>
          <w:tcPr>
            <w:tcW w:w="885" w:type="dxa"/>
            <w:vAlign w:val="center"/>
          </w:tcPr>
          <w:p w14:paraId="1821DF39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60</w:t>
            </w: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°C</w:t>
            </w:r>
          </w:p>
        </w:tc>
        <w:tc>
          <w:tcPr>
            <w:tcW w:w="886" w:type="dxa"/>
            <w:vAlign w:val="center"/>
          </w:tcPr>
          <w:p w14:paraId="667D48C0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72°C</w:t>
            </w:r>
          </w:p>
        </w:tc>
        <w:tc>
          <w:tcPr>
            <w:tcW w:w="1701" w:type="dxa"/>
            <w:vMerge w:val="restart"/>
            <w:vAlign w:val="center"/>
          </w:tcPr>
          <w:p w14:paraId="6F5CCCAE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 xml:space="preserve">Back to B, </w:t>
            </w:r>
          </w:p>
          <w:p w14:paraId="562534BB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25 cycles total</w:t>
            </w:r>
          </w:p>
        </w:tc>
        <w:tc>
          <w:tcPr>
            <w:tcW w:w="921" w:type="dxa"/>
            <w:vAlign w:val="center"/>
          </w:tcPr>
          <w:p w14:paraId="6C64DE25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72°C</w:t>
            </w:r>
          </w:p>
        </w:tc>
        <w:tc>
          <w:tcPr>
            <w:tcW w:w="922" w:type="dxa"/>
            <w:vAlign w:val="center"/>
          </w:tcPr>
          <w:p w14:paraId="74AB2713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12°C</w:t>
            </w:r>
          </w:p>
        </w:tc>
      </w:tr>
      <w:tr w:rsidR="000B19C8" w14:paraId="1006CD9F" w14:textId="77777777" w:rsidTr="000B19C8">
        <w:trPr>
          <w:trHeight w:val="283"/>
        </w:trPr>
        <w:tc>
          <w:tcPr>
            <w:tcW w:w="885" w:type="dxa"/>
            <w:vAlign w:val="center"/>
          </w:tcPr>
          <w:p w14:paraId="5A3DC5A8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30 s</w:t>
            </w:r>
          </w:p>
        </w:tc>
        <w:tc>
          <w:tcPr>
            <w:tcW w:w="885" w:type="dxa"/>
            <w:vAlign w:val="center"/>
          </w:tcPr>
          <w:p w14:paraId="0ED4A2E3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10 s</w:t>
            </w:r>
          </w:p>
        </w:tc>
        <w:tc>
          <w:tcPr>
            <w:tcW w:w="885" w:type="dxa"/>
            <w:vAlign w:val="center"/>
          </w:tcPr>
          <w:p w14:paraId="0E79A4AD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30 s</w:t>
            </w:r>
          </w:p>
        </w:tc>
        <w:tc>
          <w:tcPr>
            <w:tcW w:w="886" w:type="dxa"/>
            <w:vAlign w:val="center"/>
          </w:tcPr>
          <w:p w14:paraId="6BAF3BE4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30 s</w:t>
            </w:r>
          </w:p>
        </w:tc>
        <w:tc>
          <w:tcPr>
            <w:tcW w:w="1701" w:type="dxa"/>
            <w:vMerge/>
            <w:vAlign w:val="center"/>
          </w:tcPr>
          <w:p w14:paraId="3C9978C3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66BAB012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5 min</w:t>
            </w:r>
          </w:p>
        </w:tc>
        <w:tc>
          <w:tcPr>
            <w:tcW w:w="922" w:type="dxa"/>
            <w:vAlign w:val="center"/>
          </w:tcPr>
          <w:p w14:paraId="23019D93" w14:textId="77777777" w:rsidR="000B19C8" w:rsidRPr="00E22EA6" w:rsidRDefault="000B19C8" w:rsidP="0085074D">
            <w:pPr>
              <w:tabs>
                <w:tab w:val="left" w:pos="1676"/>
              </w:tabs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E22EA6">
              <w:rPr>
                <w:color w:val="000000" w:themeColor="text1"/>
                <w:sz w:val="20"/>
                <w:szCs w:val="20"/>
                <w:lang w:val="en-US"/>
              </w:rPr>
              <w:t>endless</w:t>
            </w:r>
          </w:p>
        </w:tc>
      </w:tr>
    </w:tbl>
    <w:p w14:paraId="77E612E2" w14:textId="77777777" w:rsidR="000B19C8" w:rsidRPr="00B24DAC" w:rsidRDefault="000B19C8" w:rsidP="00B24DAC">
      <w:pPr>
        <w:spacing w:line="360" w:lineRule="auto"/>
        <w:jc w:val="both"/>
        <w:rPr>
          <w:lang w:val="en-US"/>
        </w:rPr>
      </w:pPr>
    </w:p>
    <w:p w14:paraId="582C82BA" w14:textId="77777777" w:rsidR="000B19C8" w:rsidRPr="000B19C8" w:rsidRDefault="000B19C8" w:rsidP="000B19C8">
      <w:pPr>
        <w:pStyle w:val="ListParagraph"/>
        <w:numPr>
          <w:ilvl w:val="1"/>
          <w:numId w:val="36"/>
        </w:numPr>
        <w:spacing w:line="360" w:lineRule="auto"/>
        <w:jc w:val="both"/>
        <w:rPr>
          <w:lang w:val="en-US"/>
        </w:rPr>
      </w:pPr>
      <w:r>
        <w:rPr>
          <w:sz w:val="20"/>
          <w:szCs w:val="20"/>
          <w:lang w:val="en-US"/>
        </w:rPr>
        <w:t>For allele-based libraries</w:t>
      </w:r>
    </w:p>
    <w:p w14:paraId="53FE9578" w14:textId="77777777" w:rsidR="000B19C8" w:rsidRPr="000B19C8" w:rsidRDefault="000B19C8" w:rsidP="000B19C8">
      <w:pPr>
        <w:pStyle w:val="ListParagraph"/>
        <w:numPr>
          <w:ilvl w:val="2"/>
          <w:numId w:val="36"/>
        </w:numPr>
        <w:spacing w:line="360" w:lineRule="auto"/>
        <w:jc w:val="both"/>
        <w:rPr>
          <w:lang w:val="en-US"/>
        </w:rPr>
      </w:pPr>
      <w:r>
        <w:rPr>
          <w:sz w:val="20"/>
          <w:szCs w:val="20"/>
          <w:lang w:val="en-US"/>
        </w:rPr>
        <w:t xml:space="preserve">Perform </w:t>
      </w:r>
      <w:r w:rsidRPr="0015063E">
        <w:rPr>
          <w:sz w:val="20"/>
          <w:szCs w:val="20"/>
          <w:lang w:val="en-US"/>
        </w:rPr>
        <w:t xml:space="preserve">PCR1 to attach </w:t>
      </w:r>
      <w:r>
        <w:rPr>
          <w:sz w:val="20"/>
          <w:szCs w:val="20"/>
          <w:lang w:val="en-US"/>
        </w:rPr>
        <w:t>overhangs</w:t>
      </w:r>
    </w:p>
    <w:p w14:paraId="12944BF0" w14:textId="63D89CEF" w:rsidR="001E620E" w:rsidRPr="000B19C8" w:rsidRDefault="00E22EA6" w:rsidP="000B19C8">
      <w:pPr>
        <w:spacing w:line="360" w:lineRule="auto"/>
        <w:jc w:val="both"/>
        <w:rPr>
          <w:lang w:val="en-US"/>
        </w:rPr>
      </w:pPr>
      <w:r w:rsidRPr="000B19C8">
        <w:rPr>
          <w:sz w:val="20"/>
          <w:szCs w:val="20"/>
          <w:lang w:val="en-US"/>
        </w:rPr>
        <w:tab/>
      </w:r>
      <w:r w:rsidRPr="000B19C8">
        <w:rPr>
          <w:sz w:val="20"/>
          <w:szCs w:val="20"/>
          <w:lang w:val="en-US"/>
        </w:rPr>
        <w:tab/>
      </w:r>
    </w:p>
    <w:p w14:paraId="4531D28F" w14:textId="77777777" w:rsidR="00FB5B5D" w:rsidRDefault="00FB5B5D" w:rsidP="000B19C8">
      <w:pPr>
        <w:spacing w:line="360" w:lineRule="auto"/>
        <w:ind w:left="212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Primers: </w:t>
      </w:r>
    </w:p>
    <w:p w14:paraId="23677EFC" w14:textId="69E043E2" w:rsidR="00FB5B5D" w:rsidRDefault="00FB5B5D" w:rsidP="000B19C8">
      <w:pPr>
        <w:spacing w:line="360" w:lineRule="auto"/>
        <w:ind w:left="2124"/>
        <w:jc w:val="both"/>
        <w:rPr>
          <w:sz w:val="20"/>
          <w:szCs w:val="20"/>
          <w:lang w:val="en-US"/>
        </w:rPr>
      </w:pPr>
      <w:r w:rsidRPr="00B134A9">
        <w:rPr>
          <w:b/>
          <w:bCs/>
          <w:sz w:val="20"/>
          <w:szCs w:val="20"/>
          <w:lang w:val="en-US"/>
        </w:rPr>
        <w:t>F:</w:t>
      </w:r>
      <w:r>
        <w:rPr>
          <w:sz w:val="20"/>
          <w:szCs w:val="20"/>
          <w:lang w:val="en-US"/>
        </w:rPr>
        <w:t xml:space="preserve"> </w:t>
      </w:r>
      <w:r w:rsidRPr="00FB5B5D">
        <w:rPr>
          <w:sz w:val="20"/>
          <w:szCs w:val="20"/>
          <w:lang w:val="en-US"/>
        </w:rPr>
        <w:t>CTACACGACGCTCTTCCGATCTACATGCTCTAGTGAAAGCCAGT</w:t>
      </w:r>
    </w:p>
    <w:p w14:paraId="547F4FFB" w14:textId="6F3EC44F" w:rsidR="00FB5B5D" w:rsidRPr="001E620E" w:rsidRDefault="00FB5B5D" w:rsidP="000B19C8">
      <w:pPr>
        <w:spacing w:line="360" w:lineRule="auto"/>
        <w:ind w:left="2124"/>
        <w:jc w:val="both"/>
        <w:rPr>
          <w:sz w:val="20"/>
          <w:szCs w:val="20"/>
          <w:lang w:val="en-US"/>
        </w:rPr>
      </w:pPr>
      <w:r w:rsidRPr="00B134A9">
        <w:rPr>
          <w:b/>
          <w:bCs/>
          <w:sz w:val="20"/>
          <w:szCs w:val="20"/>
          <w:lang w:val="en-US"/>
        </w:rPr>
        <w:t>R:</w:t>
      </w:r>
      <w:r>
        <w:rPr>
          <w:sz w:val="20"/>
          <w:szCs w:val="20"/>
          <w:lang w:val="en-US"/>
        </w:rPr>
        <w:t xml:space="preserve"> </w:t>
      </w:r>
      <w:r w:rsidRPr="00FB5B5D">
        <w:rPr>
          <w:sz w:val="20"/>
          <w:szCs w:val="20"/>
          <w:lang w:val="en-US"/>
        </w:rPr>
        <w:t>AGACGTGTGCTCTTCCGATCTGCACTCTCTATGTGCCTCTGTGT</w:t>
      </w:r>
    </w:p>
    <w:p w14:paraId="332C2022" w14:textId="77777777" w:rsidR="00FB5B5D" w:rsidRPr="001E620E" w:rsidRDefault="00FB5B5D" w:rsidP="000B19C8">
      <w:pPr>
        <w:spacing w:line="360" w:lineRule="auto"/>
        <w:ind w:left="708"/>
        <w:jc w:val="both"/>
        <w:rPr>
          <w:sz w:val="20"/>
          <w:szCs w:val="20"/>
          <w:lang w:val="en-US"/>
        </w:rPr>
      </w:pPr>
    </w:p>
    <w:p w14:paraId="3ED98AEC" w14:textId="7C989B46" w:rsidR="00FB5B5D" w:rsidRPr="00B96508" w:rsidRDefault="00FB5B5D" w:rsidP="000B19C8">
      <w:pPr>
        <w:pStyle w:val="ListParagraph"/>
        <w:tabs>
          <w:tab w:val="left" w:pos="1676"/>
        </w:tabs>
        <w:spacing w:line="360" w:lineRule="auto"/>
        <w:ind w:left="2124"/>
        <w:jc w:val="both"/>
        <w:rPr>
          <w:sz w:val="20"/>
          <w:szCs w:val="20"/>
          <w:lang w:val="en-US"/>
        </w:rPr>
      </w:pPr>
      <w:r w:rsidRPr="00B96508">
        <w:rPr>
          <w:sz w:val="20"/>
          <w:szCs w:val="20"/>
          <w:lang w:val="en-US"/>
        </w:rPr>
        <w:t>Reaction: 25 µl (</w:t>
      </w:r>
      <w:r w:rsidR="007C7AA9">
        <w:rPr>
          <w:sz w:val="20"/>
          <w:szCs w:val="20"/>
          <w:lang w:val="en-US"/>
        </w:rPr>
        <w:t>8</w:t>
      </w:r>
      <w:r w:rsidRPr="00B96508">
        <w:rPr>
          <w:sz w:val="20"/>
          <w:szCs w:val="20"/>
          <w:lang w:val="en-US"/>
        </w:rPr>
        <w:t xml:space="preserve"> reactions per sample)</w:t>
      </w:r>
    </w:p>
    <w:tbl>
      <w:tblPr>
        <w:tblStyle w:val="TableGrid"/>
        <w:tblW w:w="0" w:type="auto"/>
        <w:tblInd w:w="2124" w:type="dxa"/>
        <w:tblLook w:val="04A0" w:firstRow="1" w:lastRow="0" w:firstColumn="1" w:lastColumn="0" w:noHBand="0" w:noVBand="1"/>
      </w:tblPr>
      <w:tblGrid>
        <w:gridCol w:w="1912"/>
        <w:gridCol w:w="1912"/>
      </w:tblGrid>
      <w:tr w:rsidR="00B96508" w:rsidRPr="00B96508" w14:paraId="151BFAE4" w14:textId="77777777" w:rsidTr="000B19C8">
        <w:trPr>
          <w:trHeight w:val="283"/>
        </w:trPr>
        <w:tc>
          <w:tcPr>
            <w:tcW w:w="1912" w:type="dxa"/>
            <w:vAlign w:val="center"/>
          </w:tcPr>
          <w:p w14:paraId="3AB36005" w14:textId="30F522CE" w:rsidR="00FB5B5D" w:rsidRPr="00B96508" w:rsidRDefault="00DB4FB8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Q5 2x </w:t>
            </w:r>
            <w:r w:rsidR="00FB5B5D" w:rsidRPr="00B96508">
              <w:rPr>
                <w:sz w:val="20"/>
                <w:szCs w:val="20"/>
                <w:lang w:val="en-US"/>
              </w:rPr>
              <w:t>Master mix</w:t>
            </w:r>
          </w:p>
        </w:tc>
        <w:tc>
          <w:tcPr>
            <w:tcW w:w="1912" w:type="dxa"/>
            <w:vAlign w:val="center"/>
          </w:tcPr>
          <w:p w14:paraId="0E7762F5" w14:textId="77777777" w:rsidR="00FB5B5D" w:rsidRPr="00B96508" w:rsidRDefault="00FB5B5D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12.5 µl</w:t>
            </w:r>
          </w:p>
        </w:tc>
      </w:tr>
      <w:tr w:rsidR="00B96508" w:rsidRPr="00B96508" w14:paraId="7272501F" w14:textId="77777777" w:rsidTr="000B19C8">
        <w:trPr>
          <w:trHeight w:val="283"/>
        </w:trPr>
        <w:tc>
          <w:tcPr>
            <w:tcW w:w="1912" w:type="dxa"/>
            <w:vAlign w:val="center"/>
          </w:tcPr>
          <w:p w14:paraId="6D74C4E8" w14:textId="77777777" w:rsidR="00FB5B5D" w:rsidRPr="00B96508" w:rsidRDefault="00FB5B5D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F/R mix (10µM)</w:t>
            </w:r>
          </w:p>
        </w:tc>
        <w:tc>
          <w:tcPr>
            <w:tcW w:w="1912" w:type="dxa"/>
            <w:vAlign w:val="center"/>
          </w:tcPr>
          <w:p w14:paraId="33B2EE72" w14:textId="77777777" w:rsidR="00FB5B5D" w:rsidRPr="00B96508" w:rsidRDefault="00FB5B5D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2 µl</w:t>
            </w:r>
          </w:p>
        </w:tc>
      </w:tr>
      <w:tr w:rsidR="00B96508" w:rsidRPr="00B96508" w14:paraId="5006A4B0" w14:textId="77777777" w:rsidTr="000B19C8">
        <w:trPr>
          <w:trHeight w:val="283"/>
        </w:trPr>
        <w:tc>
          <w:tcPr>
            <w:tcW w:w="1912" w:type="dxa"/>
            <w:vAlign w:val="center"/>
          </w:tcPr>
          <w:p w14:paraId="2678A4C2" w14:textId="77777777" w:rsidR="00FB5B5D" w:rsidRPr="00B96508" w:rsidRDefault="00FB5B5D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DNA</w:t>
            </w:r>
          </w:p>
        </w:tc>
        <w:tc>
          <w:tcPr>
            <w:tcW w:w="1912" w:type="dxa"/>
            <w:vAlign w:val="center"/>
          </w:tcPr>
          <w:p w14:paraId="7D5564BD" w14:textId="7C18DB60" w:rsidR="00FB5B5D" w:rsidRPr="00B96508" w:rsidRDefault="00432D46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8E1F1E">
              <w:rPr>
                <w:sz w:val="20"/>
                <w:szCs w:val="20"/>
                <w:lang w:val="en-US"/>
              </w:rPr>
              <w:t>5-</w:t>
            </w:r>
            <w:r w:rsidR="00FB5B5D" w:rsidRPr="008E1F1E">
              <w:rPr>
                <w:sz w:val="20"/>
                <w:szCs w:val="20"/>
                <w:lang w:val="en-US"/>
              </w:rPr>
              <w:t>20 ng</w:t>
            </w:r>
          </w:p>
        </w:tc>
      </w:tr>
      <w:tr w:rsidR="00B96508" w:rsidRPr="00B96508" w14:paraId="79B9E3D0" w14:textId="77777777" w:rsidTr="000B19C8">
        <w:trPr>
          <w:trHeight w:val="283"/>
        </w:trPr>
        <w:tc>
          <w:tcPr>
            <w:tcW w:w="1912" w:type="dxa"/>
            <w:vAlign w:val="center"/>
          </w:tcPr>
          <w:p w14:paraId="29E8E1DC" w14:textId="77777777" w:rsidR="00FB5B5D" w:rsidRPr="00B96508" w:rsidRDefault="00FB5B5D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H</w:t>
            </w:r>
            <w:r w:rsidRPr="00B96508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B96508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912" w:type="dxa"/>
            <w:vAlign w:val="center"/>
          </w:tcPr>
          <w:p w14:paraId="662D7A4E" w14:textId="77777777" w:rsidR="00FB5B5D" w:rsidRPr="00B96508" w:rsidRDefault="00FB5B5D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Up to 25 µl</w:t>
            </w:r>
          </w:p>
        </w:tc>
      </w:tr>
    </w:tbl>
    <w:p w14:paraId="6B65AED3" w14:textId="77777777" w:rsidR="00FB5B5D" w:rsidRPr="00F26EF7" w:rsidRDefault="00FB5B5D" w:rsidP="000B19C8">
      <w:pPr>
        <w:spacing w:line="360" w:lineRule="auto"/>
        <w:ind w:left="2124"/>
        <w:jc w:val="both"/>
        <w:rPr>
          <w:color w:val="EE0000"/>
          <w:sz w:val="20"/>
          <w:szCs w:val="20"/>
          <w:lang w:val="en-US"/>
        </w:rPr>
      </w:pPr>
    </w:p>
    <w:p w14:paraId="36F0D60E" w14:textId="77777777" w:rsidR="00FB5B5D" w:rsidRPr="00432D46" w:rsidRDefault="00FB5B5D" w:rsidP="000B19C8">
      <w:pPr>
        <w:tabs>
          <w:tab w:val="left" w:pos="1676"/>
        </w:tabs>
        <w:spacing w:line="360" w:lineRule="auto"/>
        <w:ind w:left="2124"/>
        <w:jc w:val="both"/>
        <w:rPr>
          <w:color w:val="000000" w:themeColor="text1"/>
          <w:sz w:val="20"/>
          <w:szCs w:val="20"/>
          <w:lang w:val="en-US"/>
        </w:rPr>
      </w:pPr>
      <w:r w:rsidRPr="00432D46">
        <w:rPr>
          <w:color w:val="000000" w:themeColor="text1"/>
          <w:sz w:val="20"/>
          <w:szCs w:val="20"/>
          <w:lang w:val="en-US"/>
        </w:rPr>
        <w:t>PCR conditions:</w:t>
      </w:r>
    </w:p>
    <w:tbl>
      <w:tblPr>
        <w:tblStyle w:val="TableGrid"/>
        <w:tblW w:w="7085" w:type="dxa"/>
        <w:tblInd w:w="2124" w:type="dxa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6"/>
        <w:gridCol w:w="1701"/>
        <w:gridCol w:w="921"/>
        <w:gridCol w:w="922"/>
      </w:tblGrid>
      <w:tr w:rsidR="00F26EF7" w:rsidRPr="00F26EF7" w14:paraId="05203397" w14:textId="77777777" w:rsidTr="000B19C8">
        <w:trPr>
          <w:trHeight w:val="283"/>
        </w:trPr>
        <w:tc>
          <w:tcPr>
            <w:tcW w:w="885" w:type="dxa"/>
            <w:vAlign w:val="center"/>
          </w:tcPr>
          <w:p w14:paraId="5050A53C" w14:textId="77777777" w:rsidR="00FB5B5D" w:rsidRPr="00CF18DA" w:rsidRDefault="00FB5B5D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885" w:type="dxa"/>
            <w:vAlign w:val="center"/>
          </w:tcPr>
          <w:p w14:paraId="40DFD9F2" w14:textId="77777777" w:rsidR="00FB5B5D" w:rsidRPr="00CF18DA" w:rsidRDefault="00FB5B5D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885" w:type="dxa"/>
            <w:vAlign w:val="center"/>
          </w:tcPr>
          <w:p w14:paraId="66B8E903" w14:textId="77777777" w:rsidR="00FB5B5D" w:rsidRPr="00CF18DA" w:rsidRDefault="00FB5B5D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886" w:type="dxa"/>
            <w:vAlign w:val="center"/>
          </w:tcPr>
          <w:p w14:paraId="5ECFF899" w14:textId="77777777" w:rsidR="00FB5B5D" w:rsidRPr="00CF18DA" w:rsidRDefault="00FB5B5D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701" w:type="dxa"/>
            <w:vAlign w:val="center"/>
          </w:tcPr>
          <w:p w14:paraId="6B80DD9F" w14:textId="77777777" w:rsidR="00FB5B5D" w:rsidRPr="00CF18DA" w:rsidRDefault="00FB5B5D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921" w:type="dxa"/>
            <w:vAlign w:val="center"/>
          </w:tcPr>
          <w:p w14:paraId="49C30703" w14:textId="77777777" w:rsidR="00FB5B5D" w:rsidRPr="00CF18DA" w:rsidRDefault="00FB5B5D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922" w:type="dxa"/>
            <w:vAlign w:val="center"/>
          </w:tcPr>
          <w:p w14:paraId="59F0C772" w14:textId="77777777" w:rsidR="00FB5B5D" w:rsidRPr="00CF18DA" w:rsidRDefault="00FB5B5D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G</w:t>
            </w:r>
          </w:p>
        </w:tc>
      </w:tr>
      <w:tr w:rsidR="00F26EF7" w:rsidRPr="00F26EF7" w14:paraId="07DE984F" w14:textId="77777777" w:rsidTr="000B19C8">
        <w:trPr>
          <w:trHeight w:val="283"/>
        </w:trPr>
        <w:tc>
          <w:tcPr>
            <w:tcW w:w="885" w:type="dxa"/>
            <w:vAlign w:val="center"/>
          </w:tcPr>
          <w:p w14:paraId="3F67CCCC" w14:textId="77777777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98°C</w:t>
            </w:r>
          </w:p>
        </w:tc>
        <w:tc>
          <w:tcPr>
            <w:tcW w:w="885" w:type="dxa"/>
            <w:vAlign w:val="center"/>
          </w:tcPr>
          <w:p w14:paraId="0C2876A5" w14:textId="77777777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98°C</w:t>
            </w:r>
          </w:p>
        </w:tc>
        <w:tc>
          <w:tcPr>
            <w:tcW w:w="885" w:type="dxa"/>
            <w:vAlign w:val="center"/>
          </w:tcPr>
          <w:p w14:paraId="075C44D4" w14:textId="5D836E83" w:rsidR="00FB5B5D" w:rsidRPr="00B96508" w:rsidRDefault="00B96508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60</w:t>
            </w:r>
            <w:r w:rsidR="00FB5B5D" w:rsidRPr="00B96508">
              <w:rPr>
                <w:sz w:val="20"/>
                <w:szCs w:val="20"/>
                <w:lang w:val="en-US"/>
              </w:rPr>
              <w:t>°C</w:t>
            </w:r>
          </w:p>
        </w:tc>
        <w:tc>
          <w:tcPr>
            <w:tcW w:w="886" w:type="dxa"/>
            <w:vAlign w:val="center"/>
          </w:tcPr>
          <w:p w14:paraId="79C924EC" w14:textId="77777777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72°C</w:t>
            </w:r>
          </w:p>
        </w:tc>
        <w:tc>
          <w:tcPr>
            <w:tcW w:w="1701" w:type="dxa"/>
            <w:vMerge w:val="restart"/>
            <w:vAlign w:val="center"/>
          </w:tcPr>
          <w:p w14:paraId="349A5C82" w14:textId="77777777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 xml:space="preserve">Back to B, </w:t>
            </w:r>
          </w:p>
          <w:p w14:paraId="20DBBAEC" w14:textId="51B276AE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2</w:t>
            </w:r>
            <w:r w:rsidR="00B96508" w:rsidRPr="00B96508">
              <w:rPr>
                <w:sz w:val="20"/>
                <w:szCs w:val="20"/>
                <w:lang w:val="en-US"/>
              </w:rPr>
              <w:t>0</w:t>
            </w:r>
            <w:r w:rsidRPr="00B96508">
              <w:rPr>
                <w:sz w:val="20"/>
                <w:szCs w:val="20"/>
                <w:lang w:val="en-US"/>
              </w:rPr>
              <w:t xml:space="preserve"> cycles total</w:t>
            </w:r>
          </w:p>
        </w:tc>
        <w:tc>
          <w:tcPr>
            <w:tcW w:w="921" w:type="dxa"/>
            <w:vAlign w:val="center"/>
          </w:tcPr>
          <w:p w14:paraId="289EC574" w14:textId="77777777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72°C</w:t>
            </w:r>
          </w:p>
        </w:tc>
        <w:tc>
          <w:tcPr>
            <w:tcW w:w="922" w:type="dxa"/>
            <w:vAlign w:val="center"/>
          </w:tcPr>
          <w:p w14:paraId="6E09C52F" w14:textId="77777777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12°C</w:t>
            </w:r>
          </w:p>
        </w:tc>
      </w:tr>
      <w:tr w:rsidR="00F26EF7" w:rsidRPr="00F26EF7" w14:paraId="7F88AA61" w14:textId="77777777" w:rsidTr="000B19C8">
        <w:trPr>
          <w:trHeight w:val="283"/>
        </w:trPr>
        <w:tc>
          <w:tcPr>
            <w:tcW w:w="885" w:type="dxa"/>
            <w:vAlign w:val="center"/>
          </w:tcPr>
          <w:p w14:paraId="0185C879" w14:textId="77777777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30 s</w:t>
            </w:r>
          </w:p>
        </w:tc>
        <w:tc>
          <w:tcPr>
            <w:tcW w:w="885" w:type="dxa"/>
            <w:vAlign w:val="center"/>
          </w:tcPr>
          <w:p w14:paraId="04687F29" w14:textId="77777777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10 s</w:t>
            </w:r>
          </w:p>
        </w:tc>
        <w:tc>
          <w:tcPr>
            <w:tcW w:w="885" w:type="dxa"/>
            <w:vAlign w:val="center"/>
          </w:tcPr>
          <w:p w14:paraId="37E2FA06" w14:textId="77777777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30 s</w:t>
            </w:r>
          </w:p>
        </w:tc>
        <w:tc>
          <w:tcPr>
            <w:tcW w:w="886" w:type="dxa"/>
            <w:vAlign w:val="center"/>
          </w:tcPr>
          <w:p w14:paraId="199E8B03" w14:textId="77777777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30 s</w:t>
            </w:r>
          </w:p>
        </w:tc>
        <w:tc>
          <w:tcPr>
            <w:tcW w:w="1701" w:type="dxa"/>
            <w:vMerge/>
            <w:vAlign w:val="center"/>
          </w:tcPr>
          <w:p w14:paraId="7247A99C" w14:textId="77777777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4242B65D" w14:textId="581967D4" w:rsidR="00FB5B5D" w:rsidRPr="00B96508" w:rsidRDefault="00B96508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 xml:space="preserve">2 </w:t>
            </w:r>
            <w:r w:rsidR="00FB5B5D" w:rsidRPr="00B96508">
              <w:rPr>
                <w:sz w:val="20"/>
                <w:szCs w:val="20"/>
                <w:lang w:val="en-US"/>
              </w:rPr>
              <w:t>min</w:t>
            </w:r>
          </w:p>
        </w:tc>
        <w:tc>
          <w:tcPr>
            <w:tcW w:w="922" w:type="dxa"/>
            <w:vAlign w:val="center"/>
          </w:tcPr>
          <w:p w14:paraId="145AEED2" w14:textId="77777777" w:rsidR="00FB5B5D" w:rsidRPr="00B96508" w:rsidRDefault="00FB5B5D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endless</w:t>
            </w:r>
          </w:p>
        </w:tc>
      </w:tr>
    </w:tbl>
    <w:p w14:paraId="008D3B8A" w14:textId="77777777" w:rsidR="00FB5B5D" w:rsidRPr="001E620E" w:rsidRDefault="00FB5B5D" w:rsidP="00FB5B5D">
      <w:pPr>
        <w:spacing w:line="360" w:lineRule="auto"/>
        <w:ind w:left="1416"/>
        <w:jc w:val="both"/>
        <w:rPr>
          <w:sz w:val="20"/>
          <w:szCs w:val="20"/>
          <w:lang w:val="en-US"/>
        </w:rPr>
      </w:pPr>
    </w:p>
    <w:p w14:paraId="52241DA7" w14:textId="04F3B493" w:rsidR="0015063E" w:rsidRPr="00883464" w:rsidRDefault="00600506" w:rsidP="00883464">
      <w:pPr>
        <w:pStyle w:val="ListParagraph"/>
        <w:numPr>
          <w:ilvl w:val="0"/>
          <w:numId w:val="49"/>
        </w:numPr>
        <w:spacing w:line="360" w:lineRule="auto"/>
        <w:ind w:left="2136"/>
        <w:jc w:val="both"/>
        <w:rPr>
          <w:lang w:val="en-US"/>
        </w:rPr>
      </w:pPr>
      <w:r w:rsidRPr="00883464">
        <w:rPr>
          <w:sz w:val="20"/>
          <w:szCs w:val="20"/>
          <w:lang w:val="en-US"/>
        </w:rPr>
        <w:t xml:space="preserve">Perform </w:t>
      </w:r>
      <w:r w:rsidR="0015063E" w:rsidRPr="00883464">
        <w:rPr>
          <w:sz w:val="20"/>
          <w:szCs w:val="20"/>
          <w:lang w:val="en-US"/>
        </w:rPr>
        <w:t>PCR2 to attach Illumina adapters and barcodes</w:t>
      </w:r>
    </w:p>
    <w:p w14:paraId="2ACB613E" w14:textId="77777777" w:rsidR="001E620E" w:rsidRDefault="001E620E" w:rsidP="00883464">
      <w:pPr>
        <w:spacing w:line="360" w:lineRule="auto"/>
        <w:ind w:left="1068"/>
        <w:jc w:val="both"/>
        <w:rPr>
          <w:lang w:val="en-US"/>
        </w:rPr>
      </w:pPr>
    </w:p>
    <w:p w14:paraId="0936EAE7" w14:textId="1B7FF8B8" w:rsidR="00F26EF7" w:rsidRDefault="00F26EF7" w:rsidP="00883464">
      <w:pPr>
        <w:spacing w:line="360" w:lineRule="auto"/>
        <w:ind w:left="2136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Primers: We use dual barcodes. Use a unique combination of forward and reverse primer for each sample to differentiate them after sequencing (see Supplementary Table 1 of publication).</w:t>
      </w:r>
    </w:p>
    <w:p w14:paraId="1ADE43F6" w14:textId="77777777" w:rsidR="00F26EF7" w:rsidRPr="001E620E" w:rsidRDefault="00F26EF7" w:rsidP="00883464">
      <w:pPr>
        <w:spacing w:line="360" w:lineRule="auto"/>
        <w:ind w:left="720"/>
        <w:jc w:val="both"/>
        <w:rPr>
          <w:sz w:val="20"/>
          <w:szCs w:val="20"/>
          <w:lang w:val="en-US"/>
        </w:rPr>
      </w:pPr>
    </w:p>
    <w:p w14:paraId="5BE1F601" w14:textId="0FD01362" w:rsidR="00F26EF7" w:rsidRPr="007C7AA9" w:rsidRDefault="00F26EF7" w:rsidP="00883464">
      <w:pPr>
        <w:pStyle w:val="ListParagraph"/>
        <w:tabs>
          <w:tab w:val="left" w:pos="1676"/>
        </w:tabs>
        <w:spacing w:line="360" w:lineRule="auto"/>
        <w:ind w:left="2136"/>
        <w:jc w:val="both"/>
        <w:rPr>
          <w:sz w:val="20"/>
          <w:szCs w:val="20"/>
          <w:lang w:val="en-US"/>
        </w:rPr>
      </w:pPr>
      <w:r w:rsidRPr="007C7AA9">
        <w:rPr>
          <w:sz w:val="20"/>
          <w:szCs w:val="20"/>
          <w:lang w:val="en-US"/>
        </w:rPr>
        <w:t xml:space="preserve">Reaction: 25 µl </w:t>
      </w:r>
      <w:r w:rsidRPr="007C7AA9">
        <w:rPr>
          <w:color w:val="000000" w:themeColor="text1"/>
          <w:sz w:val="20"/>
          <w:szCs w:val="20"/>
          <w:lang w:val="en-US"/>
        </w:rPr>
        <w:t>(</w:t>
      </w:r>
      <w:r w:rsidR="007C7AA9" w:rsidRPr="007C7AA9">
        <w:rPr>
          <w:color w:val="000000" w:themeColor="text1"/>
          <w:sz w:val="20"/>
          <w:szCs w:val="20"/>
          <w:lang w:val="en-US"/>
        </w:rPr>
        <w:t>8</w:t>
      </w:r>
      <w:r w:rsidRPr="007C7AA9">
        <w:rPr>
          <w:color w:val="000000" w:themeColor="text1"/>
          <w:sz w:val="20"/>
          <w:szCs w:val="20"/>
          <w:lang w:val="en-US"/>
        </w:rPr>
        <w:t xml:space="preserve"> </w:t>
      </w:r>
      <w:r w:rsidRPr="007C7AA9">
        <w:rPr>
          <w:sz w:val="20"/>
          <w:szCs w:val="20"/>
          <w:lang w:val="en-US"/>
        </w:rPr>
        <w:t>reactions per sample)</w:t>
      </w:r>
    </w:p>
    <w:tbl>
      <w:tblPr>
        <w:tblStyle w:val="TableGrid"/>
        <w:tblW w:w="0" w:type="auto"/>
        <w:tblInd w:w="2136" w:type="dxa"/>
        <w:tblLook w:val="04A0" w:firstRow="1" w:lastRow="0" w:firstColumn="1" w:lastColumn="0" w:noHBand="0" w:noVBand="1"/>
      </w:tblPr>
      <w:tblGrid>
        <w:gridCol w:w="1912"/>
        <w:gridCol w:w="1912"/>
      </w:tblGrid>
      <w:tr w:rsidR="007C7AA9" w:rsidRPr="007C7AA9" w14:paraId="4516B924" w14:textId="77777777" w:rsidTr="00883464">
        <w:trPr>
          <w:trHeight w:val="283"/>
        </w:trPr>
        <w:tc>
          <w:tcPr>
            <w:tcW w:w="1912" w:type="dxa"/>
            <w:vAlign w:val="center"/>
          </w:tcPr>
          <w:p w14:paraId="06A762B4" w14:textId="60CD34D8" w:rsidR="00F26EF7" w:rsidRPr="007C7AA9" w:rsidRDefault="00DB4FB8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Q5 2x </w:t>
            </w:r>
            <w:r w:rsidR="00F26EF7" w:rsidRPr="007C7AA9">
              <w:rPr>
                <w:sz w:val="20"/>
                <w:szCs w:val="20"/>
                <w:lang w:val="en-US"/>
              </w:rPr>
              <w:t>Master mix</w:t>
            </w:r>
          </w:p>
        </w:tc>
        <w:tc>
          <w:tcPr>
            <w:tcW w:w="1912" w:type="dxa"/>
            <w:vAlign w:val="center"/>
          </w:tcPr>
          <w:p w14:paraId="5E823ACD" w14:textId="77777777" w:rsidR="00F26EF7" w:rsidRPr="007C7AA9" w:rsidRDefault="00F26EF7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7C7AA9">
              <w:rPr>
                <w:sz w:val="20"/>
                <w:szCs w:val="20"/>
                <w:lang w:val="en-US"/>
              </w:rPr>
              <w:t>12.5 µl</w:t>
            </w:r>
          </w:p>
        </w:tc>
      </w:tr>
      <w:tr w:rsidR="007C7AA9" w:rsidRPr="007C7AA9" w14:paraId="22CC0989" w14:textId="77777777" w:rsidTr="00883464">
        <w:trPr>
          <w:trHeight w:val="283"/>
        </w:trPr>
        <w:tc>
          <w:tcPr>
            <w:tcW w:w="1912" w:type="dxa"/>
            <w:vAlign w:val="center"/>
          </w:tcPr>
          <w:p w14:paraId="13C97EC9" w14:textId="77777777" w:rsidR="00F26EF7" w:rsidRPr="007C7AA9" w:rsidRDefault="00F26EF7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7C7AA9">
              <w:rPr>
                <w:sz w:val="20"/>
                <w:szCs w:val="20"/>
                <w:lang w:val="en-US"/>
              </w:rPr>
              <w:t>F/R mix (10µM)</w:t>
            </w:r>
          </w:p>
        </w:tc>
        <w:tc>
          <w:tcPr>
            <w:tcW w:w="1912" w:type="dxa"/>
            <w:vAlign w:val="center"/>
          </w:tcPr>
          <w:p w14:paraId="34119D4B" w14:textId="77777777" w:rsidR="00F26EF7" w:rsidRPr="007C7AA9" w:rsidRDefault="00F26EF7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7C7AA9">
              <w:rPr>
                <w:sz w:val="20"/>
                <w:szCs w:val="20"/>
                <w:lang w:val="en-US"/>
              </w:rPr>
              <w:t>2 µl</w:t>
            </w:r>
          </w:p>
        </w:tc>
      </w:tr>
      <w:tr w:rsidR="007C7AA9" w:rsidRPr="007C7AA9" w14:paraId="16A2BF00" w14:textId="77777777" w:rsidTr="00883464">
        <w:trPr>
          <w:trHeight w:val="283"/>
        </w:trPr>
        <w:tc>
          <w:tcPr>
            <w:tcW w:w="1912" w:type="dxa"/>
            <w:vAlign w:val="center"/>
          </w:tcPr>
          <w:p w14:paraId="08968498" w14:textId="77777777" w:rsidR="00F26EF7" w:rsidRPr="007C7AA9" w:rsidRDefault="00F26EF7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7C7AA9">
              <w:rPr>
                <w:sz w:val="20"/>
                <w:szCs w:val="20"/>
                <w:lang w:val="en-US"/>
              </w:rPr>
              <w:t>PCR 1</w:t>
            </w:r>
          </w:p>
        </w:tc>
        <w:tc>
          <w:tcPr>
            <w:tcW w:w="1912" w:type="dxa"/>
            <w:vAlign w:val="center"/>
          </w:tcPr>
          <w:p w14:paraId="11697B10" w14:textId="7180138C" w:rsidR="00F26EF7" w:rsidRPr="007C7AA9" w:rsidRDefault="00B96508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7C7AA9">
              <w:rPr>
                <w:sz w:val="20"/>
                <w:szCs w:val="20"/>
                <w:lang w:val="en-US"/>
              </w:rPr>
              <w:t>5</w:t>
            </w:r>
            <w:r w:rsidR="00F26EF7" w:rsidRPr="007C7AA9">
              <w:rPr>
                <w:sz w:val="20"/>
                <w:szCs w:val="20"/>
                <w:lang w:val="en-US"/>
              </w:rPr>
              <w:t xml:space="preserve"> µl</w:t>
            </w:r>
          </w:p>
        </w:tc>
      </w:tr>
      <w:tr w:rsidR="007C7AA9" w:rsidRPr="007C7AA9" w14:paraId="67DC1BFA" w14:textId="77777777" w:rsidTr="00883464">
        <w:trPr>
          <w:trHeight w:val="283"/>
        </w:trPr>
        <w:tc>
          <w:tcPr>
            <w:tcW w:w="1912" w:type="dxa"/>
            <w:vAlign w:val="center"/>
          </w:tcPr>
          <w:p w14:paraId="7C862096" w14:textId="77777777" w:rsidR="00F26EF7" w:rsidRPr="007C7AA9" w:rsidRDefault="00F26EF7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7C7AA9">
              <w:rPr>
                <w:sz w:val="20"/>
                <w:szCs w:val="20"/>
                <w:lang w:val="en-US"/>
              </w:rPr>
              <w:t>H</w:t>
            </w:r>
            <w:r w:rsidRPr="007C7AA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7C7AA9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912" w:type="dxa"/>
            <w:vAlign w:val="center"/>
          </w:tcPr>
          <w:p w14:paraId="409D2689" w14:textId="5A566774" w:rsidR="00F26EF7" w:rsidRPr="007C7AA9" w:rsidRDefault="00B96508" w:rsidP="004E0E96">
            <w:pPr>
              <w:pStyle w:val="ListParagraph"/>
              <w:tabs>
                <w:tab w:val="left" w:pos="1676"/>
              </w:tabs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7C7AA9">
              <w:rPr>
                <w:sz w:val="20"/>
                <w:szCs w:val="20"/>
                <w:lang w:val="en-US"/>
              </w:rPr>
              <w:t>5</w:t>
            </w:r>
            <w:r w:rsidR="00F26EF7" w:rsidRPr="007C7AA9">
              <w:rPr>
                <w:sz w:val="20"/>
                <w:szCs w:val="20"/>
                <w:lang w:val="en-US"/>
              </w:rPr>
              <w:t>.5 µl</w:t>
            </w:r>
          </w:p>
        </w:tc>
      </w:tr>
    </w:tbl>
    <w:p w14:paraId="022A273B" w14:textId="77777777" w:rsidR="00F26EF7" w:rsidRPr="00F26EF7" w:rsidRDefault="00F26EF7" w:rsidP="00883464">
      <w:pPr>
        <w:spacing w:line="360" w:lineRule="auto"/>
        <w:ind w:left="2136"/>
        <w:jc w:val="both"/>
        <w:rPr>
          <w:color w:val="EE0000"/>
          <w:sz w:val="20"/>
          <w:szCs w:val="20"/>
          <w:lang w:val="en-US"/>
        </w:rPr>
      </w:pPr>
    </w:p>
    <w:p w14:paraId="262FBB02" w14:textId="77777777" w:rsidR="00F26EF7" w:rsidRPr="00B96508" w:rsidRDefault="00F26EF7" w:rsidP="00883464">
      <w:pPr>
        <w:tabs>
          <w:tab w:val="left" w:pos="1676"/>
        </w:tabs>
        <w:spacing w:line="360" w:lineRule="auto"/>
        <w:ind w:left="2136"/>
        <w:jc w:val="both"/>
        <w:rPr>
          <w:sz w:val="20"/>
          <w:szCs w:val="20"/>
          <w:lang w:val="en-US"/>
        </w:rPr>
      </w:pPr>
      <w:r w:rsidRPr="00B96508">
        <w:rPr>
          <w:sz w:val="20"/>
          <w:szCs w:val="20"/>
          <w:lang w:val="en-US"/>
        </w:rPr>
        <w:t>PCR conditions:</w:t>
      </w:r>
    </w:p>
    <w:tbl>
      <w:tblPr>
        <w:tblStyle w:val="TableGrid"/>
        <w:tblW w:w="7085" w:type="dxa"/>
        <w:tblInd w:w="2136" w:type="dxa"/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886"/>
        <w:gridCol w:w="1701"/>
        <w:gridCol w:w="921"/>
        <w:gridCol w:w="922"/>
      </w:tblGrid>
      <w:tr w:rsidR="00F26EF7" w:rsidRPr="00F26EF7" w14:paraId="3B193DB5" w14:textId="77777777" w:rsidTr="00883464">
        <w:trPr>
          <w:trHeight w:val="283"/>
        </w:trPr>
        <w:tc>
          <w:tcPr>
            <w:tcW w:w="885" w:type="dxa"/>
            <w:vAlign w:val="center"/>
          </w:tcPr>
          <w:p w14:paraId="1025F487" w14:textId="77777777" w:rsidR="00F26EF7" w:rsidRPr="00CF18DA" w:rsidRDefault="00F26EF7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885" w:type="dxa"/>
            <w:vAlign w:val="center"/>
          </w:tcPr>
          <w:p w14:paraId="1B229D63" w14:textId="77777777" w:rsidR="00F26EF7" w:rsidRPr="00CF18DA" w:rsidRDefault="00F26EF7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885" w:type="dxa"/>
            <w:vAlign w:val="center"/>
          </w:tcPr>
          <w:p w14:paraId="19FC973D" w14:textId="77777777" w:rsidR="00F26EF7" w:rsidRPr="00CF18DA" w:rsidRDefault="00F26EF7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886" w:type="dxa"/>
            <w:vAlign w:val="center"/>
          </w:tcPr>
          <w:p w14:paraId="0A42C273" w14:textId="77777777" w:rsidR="00F26EF7" w:rsidRPr="00CF18DA" w:rsidRDefault="00F26EF7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701" w:type="dxa"/>
            <w:vAlign w:val="center"/>
          </w:tcPr>
          <w:p w14:paraId="3E2A6D99" w14:textId="77777777" w:rsidR="00F26EF7" w:rsidRPr="00CF18DA" w:rsidRDefault="00F26EF7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921" w:type="dxa"/>
            <w:vAlign w:val="center"/>
          </w:tcPr>
          <w:p w14:paraId="7CBB6CC8" w14:textId="77777777" w:rsidR="00F26EF7" w:rsidRPr="00CF18DA" w:rsidRDefault="00F26EF7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922" w:type="dxa"/>
            <w:vAlign w:val="center"/>
          </w:tcPr>
          <w:p w14:paraId="3D492B91" w14:textId="77777777" w:rsidR="00F26EF7" w:rsidRPr="00CF18DA" w:rsidRDefault="00F26EF7" w:rsidP="00CF18DA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CF18DA">
              <w:rPr>
                <w:sz w:val="20"/>
                <w:szCs w:val="20"/>
                <w:lang w:val="en-US"/>
              </w:rPr>
              <w:t>G</w:t>
            </w:r>
          </w:p>
        </w:tc>
      </w:tr>
      <w:tr w:rsidR="00F26EF7" w:rsidRPr="00F26EF7" w14:paraId="4A737CC9" w14:textId="77777777" w:rsidTr="00883464">
        <w:trPr>
          <w:trHeight w:val="283"/>
        </w:trPr>
        <w:tc>
          <w:tcPr>
            <w:tcW w:w="885" w:type="dxa"/>
            <w:vAlign w:val="center"/>
          </w:tcPr>
          <w:p w14:paraId="52610F09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98°C</w:t>
            </w:r>
          </w:p>
        </w:tc>
        <w:tc>
          <w:tcPr>
            <w:tcW w:w="885" w:type="dxa"/>
            <w:vAlign w:val="center"/>
          </w:tcPr>
          <w:p w14:paraId="708AB4A4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98°C</w:t>
            </w:r>
          </w:p>
        </w:tc>
        <w:tc>
          <w:tcPr>
            <w:tcW w:w="885" w:type="dxa"/>
            <w:vAlign w:val="center"/>
          </w:tcPr>
          <w:p w14:paraId="1440F8C2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60°C</w:t>
            </w:r>
          </w:p>
        </w:tc>
        <w:tc>
          <w:tcPr>
            <w:tcW w:w="886" w:type="dxa"/>
            <w:vAlign w:val="center"/>
          </w:tcPr>
          <w:p w14:paraId="1B93E3A6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72°C</w:t>
            </w:r>
          </w:p>
        </w:tc>
        <w:tc>
          <w:tcPr>
            <w:tcW w:w="1701" w:type="dxa"/>
            <w:vMerge w:val="restart"/>
            <w:vAlign w:val="center"/>
          </w:tcPr>
          <w:p w14:paraId="1391217D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 xml:space="preserve">Back to B, </w:t>
            </w:r>
          </w:p>
          <w:p w14:paraId="41BE6524" w14:textId="0233A3F9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2</w:t>
            </w:r>
            <w:r w:rsidR="00B96508" w:rsidRPr="00B96508">
              <w:rPr>
                <w:sz w:val="20"/>
                <w:szCs w:val="20"/>
                <w:lang w:val="en-US"/>
              </w:rPr>
              <w:t>0</w:t>
            </w:r>
            <w:r w:rsidRPr="00B96508">
              <w:rPr>
                <w:sz w:val="20"/>
                <w:szCs w:val="20"/>
                <w:lang w:val="en-US"/>
              </w:rPr>
              <w:t xml:space="preserve"> cycles total</w:t>
            </w:r>
          </w:p>
        </w:tc>
        <w:tc>
          <w:tcPr>
            <w:tcW w:w="921" w:type="dxa"/>
            <w:vAlign w:val="center"/>
          </w:tcPr>
          <w:p w14:paraId="403B00C7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72°C</w:t>
            </w:r>
          </w:p>
        </w:tc>
        <w:tc>
          <w:tcPr>
            <w:tcW w:w="922" w:type="dxa"/>
            <w:vAlign w:val="center"/>
          </w:tcPr>
          <w:p w14:paraId="32999EF2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12°C</w:t>
            </w:r>
          </w:p>
        </w:tc>
      </w:tr>
      <w:tr w:rsidR="00F26EF7" w:rsidRPr="00F26EF7" w14:paraId="001407E8" w14:textId="77777777" w:rsidTr="00883464">
        <w:trPr>
          <w:trHeight w:val="283"/>
        </w:trPr>
        <w:tc>
          <w:tcPr>
            <w:tcW w:w="885" w:type="dxa"/>
            <w:vAlign w:val="center"/>
          </w:tcPr>
          <w:p w14:paraId="4B8700D0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30 s</w:t>
            </w:r>
          </w:p>
        </w:tc>
        <w:tc>
          <w:tcPr>
            <w:tcW w:w="885" w:type="dxa"/>
            <w:vAlign w:val="center"/>
          </w:tcPr>
          <w:p w14:paraId="15370495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10 s</w:t>
            </w:r>
          </w:p>
        </w:tc>
        <w:tc>
          <w:tcPr>
            <w:tcW w:w="885" w:type="dxa"/>
            <w:vAlign w:val="center"/>
          </w:tcPr>
          <w:p w14:paraId="7AB77382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30 s</w:t>
            </w:r>
          </w:p>
        </w:tc>
        <w:tc>
          <w:tcPr>
            <w:tcW w:w="886" w:type="dxa"/>
            <w:vAlign w:val="center"/>
          </w:tcPr>
          <w:p w14:paraId="6AD748F2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30 s</w:t>
            </w:r>
          </w:p>
        </w:tc>
        <w:tc>
          <w:tcPr>
            <w:tcW w:w="1701" w:type="dxa"/>
            <w:vMerge/>
            <w:vAlign w:val="center"/>
          </w:tcPr>
          <w:p w14:paraId="60165C88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54E8A78B" w14:textId="5F175B5A" w:rsidR="00F26EF7" w:rsidRPr="00B96508" w:rsidRDefault="00B96508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2</w:t>
            </w:r>
            <w:r w:rsidR="00F26EF7" w:rsidRPr="00B96508">
              <w:rPr>
                <w:sz w:val="20"/>
                <w:szCs w:val="20"/>
                <w:lang w:val="en-US"/>
              </w:rPr>
              <w:t xml:space="preserve"> min</w:t>
            </w:r>
          </w:p>
        </w:tc>
        <w:tc>
          <w:tcPr>
            <w:tcW w:w="922" w:type="dxa"/>
            <w:vAlign w:val="center"/>
          </w:tcPr>
          <w:p w14:paraId="7C706D0A" w14:textId="77777777" w:rsidR="00F26EF7" w:rsidRPr="00B96508" w:rsidRDefault="00F26EF7" w:rsidP="004E0E96">
            <w:pPr>
              <w:tabs>
                <w:tab w:val="left" w:pos="1676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B96508">
              <w:rPr>
                <w:sz w:val="20"/>
                <w:szCs w:val="20"/>
                <w:lang w:val="en-US"/>
              </w:rPr>
              <w:t>endless</w:t>
            </w:r>
          </w:p>
        </w:tc>
      </w:tr>
    </w:tbl>
    <w:p w14:paraId="6222A0B5" w14:textId="77777777" w:rsidR="001E620E" w:rsidRPr="001E620E" w:rsidRDefault="001E620E" w:rsidP="001E620E">
      <w:pPr>
        <w:spacing w:line="360" w:lineRule="auto"/>
        <w:jc w:val="both"/>
        <w:rPr>
          <w:lang w:val="en-US"/>
        </w:rPr>
      </w:pPr>
    </w:p>
    <w:p w14:paraId="6639C22A" w14:textId="5DC6854F" w:rsidR="00E22EA6" w:rsidRPr="00E22EA6" w:rsidRDefault="00E22EA6" w:rsidP="00B24DAC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E22EA6">
        <w:rPr>
          <w:sz w:val="20"/>
          <w:szCs w:val="20"/>
          <w:lang w:val="en-US"/>
        </w:rPr>
        <w:t>Pool all PCR2 reactions for each sample</w:t>
      </w:r>
    </w:p>
    <w:p w14:paraId="217E814B" w14:textId="77777777" w:rsidR="00B24DAC" w:rsidRPr="000B19C8" w:rsidRDefault="00B24DAC" w:rsidP="00B24DAC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0B19C8">
        <w:rPr>
          <w:sz w:val="20"/>
          <w:szCs w:val="20"/>
          <w:lang w:val="en-US"/>
        </w:rPr>
        <w:t>Mix 75 µl PCR product with 15 µl of 6x loading dye for gel extractions</w:t>
      </w:r>
    </w:p>
    <w:p w14:paraId="0D32DEF5" w14:textId="1D61170D" w:rsidR="00B24DAC" w:rsidRPr="000B19C8" w:rsidRDefault="00B24DAC" w:rsidP="00B24DAC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0B19C8">
        <w:rPr>
          <w:sz w:val="20"/>
          <w:szCs w:val="20"/>
          <w:lang w:val="en-US"/>
        </w:rPr>
        <w:t>Load 2 adjacent pockets with 45 µl each on a 2% agarose gel and run for 45 min (leave 1 empty pocket between each sample to simplify cutting of the gel)</w:t>
      </w:r>
    </w:p>
    <w:p w14:paraId="4DF09485" w14:textId="255966CA" w:rsidR="00B24DAC" w:rsidRPr="00B24DAC" w:rsidRDefault="00B24DAC" w:rsidP="00B24DAC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 w:rsidRPr="000B19C8">
        <w:rPr>
          <w:sz w:val="20"/>
          <w:szCs w:val="20"/>
          <w:lang w:val="en-US"/>
        </w:rPr>
        <w:t>Perform gel extraction of 350 bp band using GeneJET Gel Extraction Kit, elute in 50 µl</w:t>
      </w:r>
    </w:p>
    <w:p w14:paraId="56874F2A" w14:textId="5721FCEA" w:rsidR="0015063E" w:rsidRPr="0015063E" w:rsidRDefault="00084D95" w:rsidP="00CE5192">
      <w:pPr>
        <w:pStyle w:val="ListParagraph"/>
        <w:numPr>
          <w:ilvl w:val="1"/>
          <w:numId w:val="36"/>
        </w:numPr>
        <w:spacing w:line="360" w:lineRule="auto"/>
        <w:jc w:val="both"/>
        <w:rPr>
          <w:lang w:val="en-US"/>
        </w:rPr>
      </w:pPr>
      <w:r>
        <w:rPr>
          <w:sz w:val="20"/>
          <w:szCs w:val="20"/>
          <w:lang w:val="en-US"/>
        </w:rPr>
        <w:t>Q</w:t>
      </w:r>
      <w:r w:rsidR="00600506">
        <w:rPr>
          <w:sz w:val="20"/>
          <w:szCs w:val="20"/>
          <w:lang w:val="en-US"/>
        </w:rPr>
        <w:t>uantify</w:t>
      </w:r>
      <w:r w:rsidR="00FE7F7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libraries </w:t>
      </w:r>
      <w:r w:rsidR="00FE7F76">
        <w:rPr>
          <w:sz w:val="20"/>
          <w:szCs w:val="20"/>
          <w:lang w:val="en-US"/>
        </w:rPr>
        <w:t>using Qubit</w:t>
      </w:r>
    </w:p>
    <w:p w14:paraId="7C951843" w14:textId="41073324" w:rsidR="0015063E" w:rsidRPr="0015063E" w:rsidRDefault="00600506" w:rsidP="00CE5192">
      <w:pPr>
        <w:pStyle w:val="ListParagraph"/>
        <w:numPr>
          <w:ilvl w:val="1"/>
          <w:numId w:val="36"/>
        </w:numPr>
        <w:spacing w:line="360" w:lineRule="auto"/>
        <w:jc w:val="both"/>
        <w:rPr>
          <w:lang w:val="en-US"/>
        </w:rPr>
      </w:pPr>
      <w:r>
        <w:rPr>
          <w:sz w:val="20"/>
          <w:szCs w:val="20"/>
          <w:lang w:val="en-US"/>
        </w:rPr>
        <w:t>Pool l</w:t>
      </w:r>
      <w:r w:rsidR="0015063E">
        <w:rPr>
          <w:sz w:val="20"/>
          <w:szCs w:val="20"/>
          <w:lang w:val="en-US"/>
        </w:rPr>
        <w:t>ibraries and run on Tapestation for a quality check</w:t>
      </w:r>
    </w:p>
    <w:p w14:paraId="4808F6DA" w14:textId="49DF1603" w:rsidR="00B96508" w:rsidRPr="00883464" w:rsidRDefault="00600506" w:rsidP="00F26EF7">
      <w:pPr>
        <w:pStyle w:val="ListParagraph"/>
        <w:numPr>
          <w:ilvl w:val="1"/>
          <w:numId w:val="36"/>
        </w:numPr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Perfom </w:t>
      </w:r>
      <w:r w:rsidR="0015063E" w:rsidRPr="0015063E">
        <w:rPr>
          <w:sz w:val="20"/>
          <w:szCs w:val="20"/>
          <w:lang w:val="en-US"/>
        </w:rPr>
        <w:t xml:space="preserve">Illumina </w:t>
      </w:r>
      <w:r w:rsidR="0015063E">
        <w:rPr>
          <w:sz w:val="20"/>
          <w:szCs w:val="20"/>
          <w:lang w:val="en-US"/>
        </w:rPr>
        <w:t xml:space="preserve">paired-end </w:t>
      </w:r>
      <w:r w:rsidR="0015063E" w:rsidRPr="0015063E">
        <w:rPr>
          <w:sz w:val="20"/>
          <w:szCs w:val="20"/>
          <w:lang w:val="en-US"/>
        </w:rPr>
        <w:t>sequencing</w:t>
      </w:r>
      <w:r>
        <w:rPr>
          <w:sz w:val="20"/>
          <w:szCs w:val="20"/>
          <w:lang w:val="en-US"/>
        </w:rPr>
        <w:t xml:space="preserve"> and demultiplex </w:t>
      </w:r>
      <w:r w:rsidR="00FE7F76">
        <w:rPr>
          <w:sz w:val="20"/>
          <w:szCs w:val="20"/>
          <w:lang w:val="en-US"/>
        </w:rPr>
        <w:t>based on P7 and P5 indices</w:t>
      </w:r>
    </w:p>
    <w:sectPr w:rsidR="00B96508" w:rsidRPr="0088346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ED93" w14:textId="77777777" w:rsidR="009348E8" w:rsidRDefault="009348E8" w:rsidP="001E620E">
      <w:pPr>
        <w:spacing w:line="240" w:lineRule="auto"/>
      </w:pPr>
      <w:r>
        <w:separator/>
      </w:r>
    </w:p>
  </w:endnote>
  <w:endnote w:type="continuationSeparator" w:id="0">
    <w:p w14:paraId="4D898359" w14:textId="77777777" w:rsidR="009348E8" w:rsidRDefault="009348E8" w:rsidP="001E6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263918"/>
      <w:docPartObj>
        <w:docPartGallery w:val="Page Numbers (Bottom of Page)"/>
        <w:docPartUnique/>
      </w:docPartObj>
    </w:sdtPr>
    <w:sdtContent>
      <w:p w14:paraId="75DB70AB" w14:textId="0410AD5A" w:rsidR="001E620E" w:rsidRDefault="001E620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F9F92F9" w14:textId="77777777" w:rsidR="001E620E" w:rsidRDefault="001E6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54DA" w14:textId="77777777" w:rsidR="009348E8" w:rsidRDefault="009348E8" w:rsidP="001E620E">
      <w:pPr>
        <w:spacing w:line="240" w:lineRule="auto"/>
      </w:pPr>
      <w:r>
        <w:separator/>
      </w:r>
    </w:p>
  </w:footnote>
  <w:footnote w:type="continuationSeparator" w:id="0">
    <w:p w14:paraId="01E89D95" w14:textId="77777777" w:rsidR="009348E8" w:rsidRDefault="009348E8" w:rsidP="001E62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9EE"/>
    <w:multiLevelType w:val="multilevel"/>
    <w:tmpl w:val="38C6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017B3"/>
    <w:multiLevelType w:val="multilevel"/>
    <w:tmpl w:val="BDDA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42A22"/>
    <w:multiLevelType w:val="hybridMultilevel"/>
    <w:tmpl w:val="277C4564"/>
    <w:lvl w:ilvl="0" w:tplc="0407001B">
      <w:start w:val="1"/>
      <w:numFmt w:val="lowerRoman"/>
      <w:lvlText w:val="%1."/>
      <w:lvlJc w:val="right"/>
      <w:pPr>
        <w:ind w:left="2484" w:hanging="360"/>
      </w:p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23E96959"/>
    <w:multiLevelType w:val="hybridMultilevel"/>
    <w:tmpl w:val="9D0C43D0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5078"/>
    <w:multiLevelType w:val="hybridMultilevel"/>
    <w:tmpl w:val="96968174"/>
    <w:lvl w:ilvl="0" w:tplc="FD6E01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3A74"/>
    <w:multiLevelType w:val="hybridMultilevel"/>
    <w:tmpl w:val="D9F8AA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91621CA">
      <w:start w:val="1"/>
      <w:numFmt w:val="decimal"/>
      <w:lvlText w:val="%2."/>
      <w:lvlJc w:val="left"/>
      <w:pPr>
        <w:ind w:left="1440" w:hanging="360"/>
      </w:pPr>
      <w:rPr>
        <w:b/>
        <w:bCs/>
        <w:sz w:val="20"/>
        <w:szCs w:val="20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B060E"/>
    <w:multiLevelType w:val="hybridMultilevel"/>
    <w:tmpl w:val="BC963966"/>
    <w:lvl w:ilvl="0" w:tplc="0407001B">
      <w:start w:val="1"/>
      <w:numFmt w:val="lowerRoman"/>
      <w:lvlText w:val="%1."/>
      <w:lvlJc w:val="righ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A7A4D7C"/>
    <w:multiLevelType w:val="hybridMultilevel"/>
    <w:tmpl w:val="BF9C6F30"/>
    <w:lvl w:ilvl="0" w:tplc="0407001B">
      <w:start w:val="1"/>
      <w:numFmt w:val="lowerRoman"/>
      <w:lvlText w:val="%1."/>
      <w:lvlJc w:val="righ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11D73B9"/>
    <w:multiLevelType w:val="multilevel"/>
    <w:tmpl w:val="96C0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6231C"/>
    <w:multiLevelType w:val="hybridMultilevel"/>
    <w:tmpl w:val="4BB0F298"/>
    <w:lvl w:ilvl="0" w:tplc="0407001B">
      <w:start w:val="1"/>
      <w:numFmt w:val="lowerRoman"/>
      <w:lvlText w:val="%1."/>
      <w:lvlJc w:val="righ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C221227"/>
    <w:multiLevelType w:val="hybridMultilevel"/>
    <w:tmpl w:val="D41817F2"/>
    <w:lvl w:ilvl="0" w:tplc="5AACDA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212E8"/>
    <w:multiLevelType w:val="hybridMultilevel"/>
    <w:tmpl w:val="D0003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238ED"/>
    <w:multiLevelType w:val="multilevel"/>
    <w:tmpl w:val="1D22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8D6F53"/>
    <w:multiLevelType w:val="hybridMultilevel"/>
    <w:tmpl w:val="43DA7414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8193725"/>
    <w:multiLevelType w:val="hybridMultilevel"/>
    <w:tmpl w:val="4078C906"/>
    <w:lvl w:ilvl="0" w:tplc="FF309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720" w:hanging="360"/>
      </w:pPr>
    </w:lvl>
    <w:lvl w:ilvl="2" w:tplc="0407000F">
      <w:start w:val="1"/>
      <w:numFmt w:val="decimal"/>
      <w:lvlText w:val="%3."/>
      <w:lvlJc w:val="left"/>
      <w:pPr>
        <w:ind w:left="720" w:hanging="36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B60E8"/>
    <w:multiLevelType w:val="multilevel"/>
    <w:tmpl w:val="F6D4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4B7136"/>
    <w:multiLevelType w:val="hybridMultilevel"/>
    <w:tmpl w:val="E03AA35A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CFD6778"/>
    <w:multiLevelType w:val="hybridMultilevel"/>
    <w:tmpl w:val="9528AB94"/>
    <w:lvl w:ilvl="0" w:tplc="2F0A0198">
      <w:start w:val="20"/>
      <w:numFmt w:val="decimal"/>
      <w:lvlText w:val="%1"/>
      <w:lvlJc w:val="left"/>
      <w:pPr>
        <w:ind w:left="720" w:hanging="360"/>
      </w:pPr>
      <w:rPr>
        <w:rFonts w:hint="default"/>
        <w:color w:val="EE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71AF1"/>
    <w:multiLevelType w:val="hybridMultilevel"/>
    <w:tmpl w:val="82B604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64F32"/>
    <w:multiLevelType w:val="hybridMultilevel"/>
    <w:tmpl w:val="ED741E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04F23"/>
    <w:multiLevelType w:val="hybridMultilevel"/>
    <w:tmpl w:val="49EC5652"/>
    <w:lvl w:ilvl="0" w:tplc="491621CA">
      <w:start w:val="1"/>
      <w:numFmt w:val="decimal"/>
      <w:lvlText w:val="%1."/>
      <w:lvlJc w:val="left"/>
      <w:pPr>
        <w:ind w:left="1440" w:hanging="360"/>
      </w:pPr>
      <w:rPr>
        <w:b/>
        <w:bCs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62276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8975762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05811900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7906302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9046821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35268253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58048536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98454843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71411389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76677820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82793362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88941857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14177280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207396180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77408303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89871309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0773105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62827280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90914809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39127319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36205155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26157019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77648500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67159180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28311611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139542346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21512072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67518543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4430245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122213861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8043465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70906708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37195389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960921240">
    <w:abstractNumId w:val="18"/>
  </w:num>
  <w:num w:numId="35" w16cid:durableId="1660379455">
    <w:abstractNumId w:val="19"/>
  </w:num>
  <w:num w:numId="36" w16cid:durableId="777068986">
    <w:abstractNumId w:val="5"/>
  </w:num>
  <w:num w:numId="37" w16cid:durableId="263654156">
    <w:abstractNumId w:val="16"/>
  </w:num>
  <w:num w:numId="38" w16cid:durableId="1641882572">
    <w:abstractNumId w:val="14"/>
  </w:num>
  <w:num w:numId="39" w16cid:durableId="1732457898">
    <w:abstractNumId w:val="20"/>
  </w:num>
  <w:num w:numId="40" w16cid:durableId="443965419">
    <w:abstractNumId w:val="17"/>
  </w:num>
  <w:num w:numId="41" w16cid:durableId="688794449">
    <w:abstractNumId w:val="4"/>
  </w:num>
  <w:num w:numId="42" w16cid:durableId="195126092">
    <w:abstractNumId w:val="10"/>
  </w:num>
  <w:num w:numId="43" w16cid:durableId="74321815">
    <w:abstractNumId w:val="13"/>
  </w:num>
  <w:num w:numId="44" w16cid:durableId="1192307972">
    <w:abstractNumId w:val="6"/>
  </w:num>
  <w:num w:numId="45" w16cid:durableId="237207483">
    <w:abstractNumId w:val="11"/>
  </w:num>
  <w:num w:numId="46" w16cid:durableId="1564099645">
    <w:abstractNumId w:val="7"/>
  </w:num>
  <w:num w:numId="47" w16cid:durableId="891385377">
    <w:abstractNumId w:val="3"/>
  </w:num>
  <w:num w:numId="48" w16cid:durableId="988510947">
    <w:abstractNumId w:val="9"/>
  </w:num>
  <w:num w:numId="49" w16cid:durableId="96569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7F"/>
    <w:rsid w:val="00001E53"/>
    <w:rsid w:val="00072520"/>
    <w:rsid w:val="00084D95"/>
    <w:rsid w:val="000B19C8"/>
    <w:rsid w:val="000B7B52"/>
    <w:rsid w:val="000C600B"/>
    <w:rsid w:val="000F7136"/>
    <w:rsid w:val="001031E3"/>
    <w:rsid w:val="0015063E"/>
    <w:rsid w:val="00170EB1"/>
    <w:rsid w:val="001844A0"/>
    <w:rsid w:val="001B5CCD"/>
    <w:rsid w:val="001D55AD"/>
    <w:rsid w:val="001E5398"/>
    <w:rsid w:val="001E620E"/>
    <w:rsid w:val="001F14E4"/>
    <w:rsid w:val="001F755B"/>
    <w:rsid w:val="0022548F"/>
    <w:rsid w:val="002D6CA6"/>
    <w:rsid w:val="002D74BB"/>
    <w:rsid w:val="00307C85"/>
    <w:rsid w:val="00421F1A"/>
    <w:rsid w:val="00432D46"/>
    <w:rsid w:val="004453AE"/>
    <w:rsid w:val="004B61A9"/>
    <w:rsid w:val="004E757E"/>
    <w:rsid w:val="005C1673"/>
    <w:rsid w:val="005C698B"/>
    <w:rsid w:val="00600506"/>
    <w:rsid w:val="0061450C"/>
    <w:rsid w:val="00624082"/>
    <w:rsid w:val="00625140"/>
    <w:rsid w:val="006D33A1"/>
    <w:rsid w:val="0072281A"/>
    <w:rsid w:val="00727E7F"/>
    <w:rsid w:val="007458BD"/>
    <w:rsid w:val="00791F30"/>
    <w:rsid w:val="00797763"/>
    <w:rsid w:val="007C7AA9"/>
    <w:rsid w:val="00830C8A"/>
    <w:rsid w:val="00860177"/>
    <w:rsid w:val="008644D1"/>
    <w:rsid w:val="00883464"/>
    <w:rsid w:val="00896468"/>
    <w:rsid w:val="008E1F1E"/>
    <w:rsid w:val="00907D73"/>
    <w:rsid w:val="009348E8"/>
    <w:rsid w:val="00975630"/>
    <w:rsid w:val="00A327F3"/>
    <w:rsid w:val="00AA3D7F"/>
    <w:rsid w:val="00AA548D"/>
    <w:rsid w:val="00B134A9"/>
    <w:rsid w:val="00B17BEE"/>
    <w:rsid w:val="00B24DAC"/>
    <w:rsid w:val="00B829A7"/>
    <w:rsid w:val="00B96508"/>
    <w:rsid w:val="00BD1D48"/>
    <w:rsid w:val="00C51F69"/>
    <w:rsid w:val="00C613A4"/>
    <w:rsid w:val="00CB71E0"/>
    <w:rsid w:val="00CD13C7"/>
    <w:rsid w:val="00CD6CB8"/>
    <w:rsid w:val="00CE5192"/>
    <w:rsid w:val="00CF18DA"/>
    <w:rsid w:val="00D01E2B"/>
    <w:rsid w:val="00D17139"/>
    <w:rsid w:val="00D1773C"/>
    <w:rsid w:val="00D71AC0"/>
    <w:rsid w:val="00D97113"/>
    <w:rsid w:val="00DB4FB8"/>
    <w:rsid w:val="00DB666C"/>
    <w:rsid w:val="00E20581"/>
    <w:rsid w:val="00E22EA6"/>
    <w:rsid w:val="00E321FE"/>
    <w:rsid w:val="00F15CA9"/>
    <w:rsid w:val="00F26EF7"/>
    <w:rsid w:val="00F30DC2"/>
    <w:rsid w:val="00F963BD"/>
    <w:rsid w:val="00FB5B5D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B4B6"/>
  <w15:chartTrackingRefBased/>
  <w15:docId w15:val="{ECAED156-F1A9-4C4D-8B80-D08A770D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7F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D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3D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D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20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0E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620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0E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1199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Wittibschlager</dc:creator>
  <cp:keywords/>
  <dc:description/>
  <cp:lastModifiedBy>Sandra Wittibschlager</cp:lastModifiedBy>
  <cp:revision>8</cp:revision>
  <dcterms:created xsi:type="dcterms:W3CDTF">2026-03-17T17:26:00Z</dcterms:created>
  <dcterms:modified xsi:type="dcterms:W3CDTF">2026-03-17T18:31:00Z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efb97e-6a22-4658-b35c-bacc77de03e2_Enabled">
    <vt:lpwstr>true</vt:lpwstr>
  </property>
  <property fmtid="{D5CDD505-2E9C-101B-9397-08002B2CF9AE}" pid="3" name="MSIP_Label_17efb97e-6a22-4658-b35c-bacc77de03e2_SetDate">
    <vt:lpwstr>2026-03-12T21:52:24Z</vt:lpwstr>
  </property>
  <property fmtid="{D5CDD505-2E9C-101B-9397-08002B2CF9AE}" pid="4" name="MSIP_Label_17efb97e-6a22-4658-b35c-bacc77de03e2_Method">
    <vt:lpwstr>Standard</vt:lpwstr>
  </property>
  <property fmtid="{D5CDD505-2E9C-101B-9397-08002B2CF9AE}" pid="5" name="MSIP_Label_17efb97e-6a22-4658-b35c-bacc77de03e2_Name">
    <vt:lpwstr>defa4170-0d19-0005-0004-bc88714345d2</vt:lpwstr>
  </property>
  <property fmtid="{D5CDD505-2E9C-101B-9397-08002B2CF9AE}" pid="6" name="MSIP_Label_17efb97e-6a22-4658-b35c-bacc77de03e2_SiteId">
    <vt:lpwstr>ca39edd1-7349-449a-bbae-314640be0def</vt:lpwstr>
  </property>
  <property fmtid="{D5CDD505-2E9C-101B-9397-08002B2CF9AE}" pid="7" name="MSIP_Label_17efb97e-6a22-4658-b35c-bacc77de03e2_ActionId">
    <vt:lpwstr>c3265992-12ed-499d-91fa-684c2272a0d7</vt:lpwstr>
  </property>
  <property fmtid="{D5CDD505-2E9C-101B-9397-08002B2CF9AE}" pid="8" name="MSIP_Label_17efb97e-6a22-4658-b35c-bacc77de03e2_ContentBits">
    <vt:lpwstr>0</vt:lpwstr>
  </property>
  <property fmtid="{D5CDD505-2E9C-101B-9397-08002B2CF9AE}" pid="9" name="MSIP_Label_17efb97e-6a22-4658-b35c-bacc77de03e2_Tag">
    <vt:lpwstr>10, 3, 0, 1</vt:lpwstr>
  </property>
</Properties>
</file>