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DF2" w:rsidRPr="00D47DF2" w:rsidRDefault="00D47DF2" w:rsidP="00D47DF2">
      <w:pPr>
        <w:spacing w:line="276" w:lineRule="auto"/>
        <w:jc w:val="center"/>
        <w:outlineLvl w:val="0"/>
        <w:rPr>
          <w:rFonts w:ascii="Times New Roman" w:eastAsia="Calibri" w:hAnsi="Times New Roman" w:cs="Times New Roman"/>
          <w:b/>
          <w:color w:val="000000"/>
          <w:sz w:val="28"/>
          <w:szCs w:val="28"/>
        </w:rPr>
      </w:pPr>
      <w:r w:rsidRPr="00D47DF2">
        <w:rPr>
          <w:rFonts w:ascii="Times New Roman" w:eastAsia="Calibri" w:hAnsi="Times New Roman" w:cs="Times New Roman"/>
          <w:b/>
          <w:color w:val="000000"/>
          <w:sz w:val="28"/>
          <w:szCs w:val="28"/>
        </w:rPr>
        <w:t>Questionnaire sur l’équipement, le temps d’écran, les usages et le lien avec l’alimentation chez les adolescents calédoniens.</w:t>
      </w:r>
    </w:p>
    <w:p w:rsidR="00D47DF2" w:rsidRDefault="00D47DF2" w:rsidP="00D47DF2">
      <w:pPr>
        <w:spacing w:line="276" w:lineRule="auto"/>
        <w:jc w:val="both"/>
        <w:rPr>
          <w:rFonts w:ascii="Calibri" w:eastAsia="Calibri" w:hAnsi="Calibri" w:cs="Calibri"/>
          <w:b/>
          <w:color w:val="000000"/>
          <w:sz w:val="22"/>
          <w:szCs w:val="22"/>
          <w:u w:val="single"/>
        </w:rPr>
      </w:pPr>
    </w:p>
    <w:p w:rsidR="00D47DF2" w:rsidRDefault="00D47DF2" w:rsidP="00D47DF2">
      <w:pPr>
        <w:rPr>
          <w:rFonts w:ascii="Calibri" w:eastAsia="Calibri" w:hAnsi="Calibri" w:cs="Calibri"/>
          <w:b/>
          <w:sz w:val="22"/>
          <w:szCs w:val="22"/>
          <w:u w:val="single"/>
        </w:rPr>
      </w:pPr>
    </w:p>
    <w:p w:rsidR="00D47DF2" w:rsidRDefault="00D47DF2" w:rsidP="00D47DF2">
      <w:pPr>
        <w:pStyle w:val="Paragraphedeliste"/>
        <w:numPr>
          <w:ilvl w:val="0"/>
          <w:numId w:val="1"/>
        </w:numPr>
        <w:rPr>
          <w:rFonts w:ascii="Calibri" w:eastAsia="Calibri" w:hAnsi="Calibri" w:cs="Calibri"/>
          <w:b/>
          <w:sz w:val="22"/>
          <w:szCs w:val="22"/>
          <w:u w:val="single"/>
        </w:rPr>
      </w:pPr>
      <w:r w:rsidRPr="00D47DF2">
        <w:rPr>
          <w:rFonts w:ascii="Calibri" w:eastAsia="Calibri" w:hAnsi="Calibri" w:cs="Calibri"/>
          <w:b/>
          <w:sz w:val="22"/>
          <w:szCs w:val="22"/>
          <w:u w:val="single"/>
        </w:rPr>
        <w:t>Équipement</w:t>
      </w:r>
      <w:r>
        <w:rPr>
          <w:rFonts w:ascii="Calibri" w:eastAsia="Calibri" w:hAnsi="Calibri" w:cs="Calibri"/>
          <w:b/>
          <w:sz w:val="22"/>
          <w:szCs w:val="22"/>
          <w:u w:val="single"/>
        </w:rPr>
        <w:t xml:space="preserve"> dans les foyers </w:t>
      </w:r>
    </w:p>
    <w:p w:rsidR="00D47DF2" w:rsidRPr="00D47DF2" w:rsidRDefault="00D47DF2" w:rsidP="00D47DF2">
      <w:pPr>
        <w:pStyle w:val="Paragraphedeliste"/>
        <w:rPr>
          <w:rFonts w:ascii="Calibri" w:eastAsia="Calibri" w:hAnsi="Calibri" w:cs="Calibri"/>
          <w:b/>
          <w:sz w:val="22"/>
          <w:szCs w:val="22"/>
          <w:u w:val="single"/>
        </w:rPr>
      </w:pPr>
    </w:p>
    <w:p w:rsidR="00D47DF2" w:rsidRPr="00D921E9" w:rsidRDefault="00D47DF2" w:rsidP="00D47DF2">
      <w:pPr>
        <w:ind w:left="360"/>
        <w:rPr>
          <w:rFonts w:ascii="Calibri" w:eastAsia="Calibri" w:hAnsi="Calibri" w:cs="Calibri"/>
          <w:i/>
          <w:color w:val="5B9BD5" w:themeColor="accent1"/>
          <w:sz w:val="22"/>
          <w:szCs w:val="22"/>
        </w:rPr>
      </w:pPr>
      <w:r>
        <w:rPr>
          <w:rFonts w:ascii="Calibri" w:eastAsia="Calibri" w:hAnsi="Calibri" w:cs="Calibri"/>
          <w:sz w:val="22"/>
          <w:szCs w:val="22"/>
        </w:rPr>
        <w:t xml:space="preserve">-          Avez-vous au moins une télévision dans votre domicile ? </w:t>
      </w:r>
      <w:r w:rsidRPr="00D921E9">
        <w:rPr>
          <w:rFonts w:ascii="Calibri" w:eastAsia="Calibri" w:hAnsi="Calibri" w:cs="Calibri"/>
          <w:i/>
          <w:color w:val="5B9BD5" w:themeColor="accent1"/>
          <w:sz w:val="22"/>
          <w:szCs w:val="22"/>
        </w:rPr>
        <w:t xml:space="preserve">oui, non </w:t>
      </w:r>
    </w:p>
    <w:p w:rsidR="00D47DF2" w:rsidRDefault="00D47DF2" w:rsidP="00D47DF2">
      <w:pPr>
        <w:ind w:left="360"/>
        <w:rPr>
          <w:rFonts w:ascii="Calibri" w:eastAsia="Calibri" w:hAnsi="Calibri" w:cs="Calibri"/>
          <w:sz w:val="22"/>
          <w:szCs w:val="22"/>
        </w:rPr>
      </w:pPr>
      <w:r>
        <w:rPr>
          <w:rFonts w:ascii="Calibri" w:eastAsia="Calibri" w:hAnsi="Calibri" w:cs="Calibri"/>
          <w:sz w:val="22"/>
          <w:szCs w:val="22"/>
        </w:rPr>
        <w:t xml:space="preserve">-          Combien avez-vous d’écrans (ordinateurs, tablettes, téléphones portables) dans votre domicile ? </w:t>
      </w:r>
      <w:r w:rsidRPr="00D921E9">
        <w:rPr>
          <w:rFonts w:ascii="Calibri" w:eastAsia="Calibri" w:hAnsi="Calibri" w:cs="Calibri"/>
          <w:i/>
          <w:color w:val="5B9BD5" w:themeColor="accent1"/>
          <w:sz w:val="22"/>
          <w:szCs w:val="22"/>
        </w:rPr>
        <w:t>un, deux, trois, plus de trois.</w:t>
      </w:r>
    </w:p>
    <w:p w:rsidR="00D47DF2" w:rsidRDefault="00D47DF2" w:rsidP="00D47DF2">
      <w:pPr>
        <w:ind w:left="360"/>
        <w:rPr>
          <w:rFonts w:ascii="Calibri" w:eastAsia="Calibri" w:hAnsi="Calibri" w:cs="Calibri"/>
          <w:sz w:val="22"/>
          <w:szCs w:val="22"/>
        </w:rPr>
      </w:pPr>
      <w:r>
        <w:rPr>
          <w:rFonts w:ascii="Calibri" w:eastAsia="Calibri" w:hAnsi="Calibri" w:cs="Calibri"/>
          <w:sz w:val="22"/>
          <w:szCs w:val="22"/>
        </w:rPr>
        <w:t xml:space="preserve">-          Parmi ces écrans, combien sont connectés à Internet </w:t>
      </w:r>
      <w:r w:rsidRPr="00D921E9">
        <w:rPr>
          <w:rFonts w:ascii="Calibri" w:eastAsia="Calibri" w:hAnsi="Calibri" w:cs="Calibri"/>
          <w:i/>
          <w:color w:val="5B9BD5" w:themeColor="accent1"/>
          <w:sz w:val="22"/>
          <w:szCs w:val="22"/>
        </w:rPr>
        <w:t>? un, deux, trois, plus de trois</w:t>
      </w:r>
    </w:p>
    <w:p w:rsidR="00D47DF2" w:rsidRDefault="00D47DF2" w:rsidP="00D47DF2">
      <w:pPr>
        <w:ind w:left="360"/>
        <w:rPr>
          <w:rFonts w:ascii="Calibri" w:eastAsia="Calibri" w:hAnsi="Calibri" w:cs="Calibri"/>
          <w:sz w:val="22"/>
          <w:szCs w:val="22"/>
        </w:rPr>
      </w:pPr>
      <w:r>
        <w:rPr>
          <w:rFonts w:ascii="Calibri" w:eastAsia="Calibri" w:hAnsi="Calibri" w:cs="Calibri"/>
          <w:sz w:val="22"/>
          <w:szCs w:val="22"/>
        </w:rPr>
        <w:t xml:space="preserve">-          Avez-vous un téléphone portable ? </w:t>
      </w:r>
      <w:r w:rsidRPr="00D921E9">
        <w:rPr>
          <w:rFonts w:ascii="Calibri" w:eastAsia="Calibri" w:hAnsi="Calibri" w:cs="Calibri"/>
          <w:i/>
          <w:color w:val="5B9BD5" w:themeColor="accent1"/>
          <w:sz w:val="22"/>
          <w:szCs w:val="22"/>
        </w:rPr>
        <w:t>oui, non</w:t>
      </w:r>
    </w:p>
    <w:p w:rsidR="00D47DF2" w:rsidRPr="00D921E9" w:rsidRDefault="00D47DF2" w:rsidP="00D47DF2">
      <w:pPr>
        <w:ind w:left="360"/>
        <w:rPr>
          <w:rFonts w:ascii="Calibri" w:eastAsia="Calibri" w:hAnsi="Calibri" w:cs="Calibri"/>
          <w:i/>
          <w:color w:val="5B9BD5" w:themeColor="accent1"/>
          <w:sz w:val="22"/>
          <w:szCs w:val="22"/>
        </w:rPr>
      </w:pPr>
      <w:r>
        <w:rPr>
          <w:rFonts w:ascii="Calibri" w:eastAsia="Calibri" w:hAnsi="Calibri" w:cs="Calibri"/>
          <w:sz w:val="22"/>
          <w:szCs w:val="22"/>
        </w:rPr>
        <w:t xml:space="preserve">-       </w:t>
      </w:r>
      <w:r>
        <w:rPr>
          <w:rFonts w:ascii="Calibri" w:eastAsia="Calibri" w:hAnsi="Calibri" w:cs="Calibri"/>
          <w:sz w:val="22"/>
          <w:szCs w:val="22"/>
        </w:rPr>
        <w:t xml:space="preserve">   </w:t>
      </w:r>
      <w:r>
        <w:rPr>
          <w:rFonts w:ascii="Calibri" w:eastAsia="Calibri" w:hAnsi="Calibri" w:cs="Calibri"/>
          <w:sz w:val="22"/>
          <w:szCs w:val="22"/>
        </w:rPr>
        <w:t xml:space="preserve">Si oui, est-il personnel ? </w:t>
      </w:r>
      <w:r w:rsidRPr="00D921E9">
        <w:rPr>
          <w:rFonts w:ascii="Calibri" w:eastAsia="Calibri" w:hAnsi="Calibri" w:cs="Calibri"/>
          <w:i/>
          <w:color w:val="5B9BD5" w:themeColor="accent1"/>
          <w:sz w:val="22"/>
          <w:szCs w:val="22"/>
        </w:rPr>
        <w:t>oui, non</w:t>
      </w:r>
    </w:p>
    <w:p w:rsidR="00D47DF2" w:rsidRDefault="00D47DF2" w:rsidP="00D47DF2">
      <w:pPr>
        <w:ind w:left="360"/>
        <w:rPr>
          <w:rFonts w:ascii="Calibri" w:eastAsia="Calibri" w:hAnsi="Calibri" w:cs="Calibri"/>
          <w:sz w:val="22"/>
          <w:szCs w:val="22"/>
        </w:rPr>
      </w:pPr>
    </w:p>
    <w:p w:rsidR="00D47DF2" w:rsidRPr="00D47DF2" w:rsidRDefault="00D47DF2" w:rsidP="00D47DF2">
      <w:pPr>
        <w:pStyle w:val="Paragraphedeliste"/>
        <w:numPr>
          <w:ilvl w:val="0"/>
          <w:numId w:val="1"/>
        </w:numPr>
        <w:rPr>
          <w:rFonts w:ascii="Calibri" w:eastAsia="Calibri" w:hAnsi="Calibri" w:cs="Calibri"/>
          <w:b/>
          <w:sz w:val="22"/>
          <w:szCs w:val="22"/>
          <w:u w:val="single"/>
        </w:rPr>
      </w:pPr>
      <w:r w:rsidRPr="00D47DF2">
        <w:rPr>
          <w:rFonts w:ascii="Calibri" w:eastAsia="Calibri" w:hAnsi="Calibri" w:cs="Calibri"/>
          <w:b/>
          <w:sz w:val="22"/>
          <w:szCs w:val="22"/>
          <w:u w:val="single"/>
        </w:rPr>
        <w:t xml:space="preserve">Consommation </w:t>
      </w:r>
      <w:r>
        <w:rPr>
          <w:rFonts w:ascii="Calibri" w:eastAsia="Calibri" w:hAnsi="Calibri" w:cs="Calibri"/>
          <w:b/>
          <w:sz w:val="22"/>
          <w:szCs w:val="22"/>
          <w:u w:val="single"/>
        </w:rPr>
        <w:t xml:space="preserve">des </w:t>
      </w:r>
      <w:r w:rsidRPr="00D47DF2">
        <w:rPr>
          <w:rFonts w:ascii="Calibri" w:eastAsia="Calibri" w:hAnsi="Calibri" w:cs="Calibri"/>
          <w:b/>
          <w:sz w:val="22"/>
          <w:szCs w:val="22"/>
          <w:u w:val="single"/>
        </w:rPr>
        <w:t xml:space="preserve">écrans </w:t>
      </w:r>
    </w:p>
    <w:p w:rsidR="00D47DF2" w:rsidRPr="00D47DF2" w:rsidRDefault="00D47DF2" w:rsidP="00D47DF2">
      <w:pPr>
        <w:pStyle w:val="Paragraphedeliste"/>
        <w:rPr>
          <w:rFonts w:ascii="Calibri" w:eastAsia="Calibri" w:hAnsi="Calibri" w:cs="Calibri"/>
          <w:b/>
          <w:sz w:val="22"/>
          <w:szCs w:val="22"/>
          <w:u w:val="single"/>
        </w:rPr>
      </w:pPr>
    </w:p>
    <w:p w:rsidR="00D47DF2" w:rsidRDefault="00D47DF2" w:rsidP="00D47DF2">
      <w:pPr>
        <w:ind w:left="360"/>
        <w:rPr>
          <w:rFonts w:ascii="Calibri" w:eastAsia="Calibri" w:hAnsi="Calibri" w:cs="Calibri"/>
          <w:sz w:val="22"/>
          <w:szCs w:val="22"/>
          <w:u w:val="single"/>
        </w:rPr>
      </w:pPr>
    </w:p>
    <w:p w:rsidR="00D47DF2" w:rsidRPr="00D921E9" w:rsidRDefault="00D47DF2" w:rsidP="00D47DF2">
      <w:pPr>
        <w:ind w:firstLine="360"/>
        <w:rPr>
          <w:rFonts w:ascii="Calibri" w:eastAsia="Calibri" w:hAnsi="Calibri" w:cs="Calibri"/>
          <w:i/>
          <w:color w:val="5B9BD5" w:themeColor="accent1"/>
          <w:sz w:val="22"/>
          <w:szCs w:val="22"/>
        </w:rPr>
      </w:pPr>
      <w:r>
        <w:rPr>
          <w:rFonts w:ascii="Calibri" w:eastAsia="Calibri" w:hAnsi="Calibri" w:cs="Calibri"/>
          <w:sz w:val="22"/>
          <w:szCs w:val="22"/>
        </w:rPr>
        <w:t xml:space="preserve">-     Combien de temps consacrez-vous aux médias (télévision, radio, magazines ou journaux) d’une manière générale pendant la semaine de cours ?  </w:t>
      </w:r>
      <w:r w:rsidRPr="00D921E9">
        <w:rPr>
          <w:rFonts w:ascii="Calibri" w:eastAsia="Calibri" w:hAnsi="Calibri" w:cs="Calibri"/>
          <w:i/>
          <w:color w:val="5B9BD5" w:themeColor="accent1"/>
          <w:sz w:val="22"/>
          <w:szCs w:val="22"/>
        </w:rPr>
        <w:t>Moins d’une heure par jour, entre une heure et deux heures, entre deux heures et trois heures, plus de trois heures.</w:t>
      </w:r>
    </w:p>
    <w:p w:rsidR="00D47DF2" w:rsidRPr="00D921E9" w:rsidRDefault="00D47DF2" w:rsidP="00D47DF2">
      <w:pPr>
        <w:rPr>
          <w:rFonts w:ascii="Calibri" w:eastAsia="Calibri" w:hAnsi="Calibri" w:cs="Calibri"/>
          <w:i/>
          <w:color w:val="5B9BD5" w:themeColor="accent1"/>
          <w:sz w:val="22"/>
          <w:szCs w:val="22"/>
        </w:rPr>
      </w:pPr>
    </w:p>
    <w:p w:rsidR="00D47DF2" w:rsidRDefault="00D47DF2" w:rsidP="00D47DF2">
      <w:pPr>
        <w:ind w:firstLine="360"/>
        <w:rPr>
          <w:rFonts w:ascii="Calibri" w:eastAsia="Calibri" w:hAnsi="Calibri" w:cs="Calibri"/>
          <w:sz w:val="22"/>
          <w:szCs w:val="22"/>
        </w:rPr>
      </w:pPr>
      <w:r>
        <w:rPr>
          <w:rFonts w:ascii="Calibri" w:eastAsia="Calibri" w:hAnsi="Calibri" w:cs="Calibri"/>
          <w:sz w:val="22"/>
          <w:szCs w:val="22"/>
        </w:rPr>
        <w:t>-     A</w:t>
      </w:r>
      <w:r>
        <w:rPr>
          <w:rFonts w:ascii="Calibri" w:eastAsia="Calibri" w:hAnsi="Calibri" w:cs="Calibri"/>
          <w:sz w:val="22"/>
          <w:szCs w:val="22"/>
        </w:rPr>
        <w:t xml:space="preserve"> quelle fréquence regardez-vous ces médias par jour ?  </w:t>
      </w:r>
    </w:p>
    <w:p w:rsidR="00D47DF2" w:rsidRDefault="00D47DF2" w:rsidP="00D47DF2">
      <w:pPr>
        <w:ind w:firstLine="360"/>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 xml:space="preserve">Télévision : </w:t>
      </w:r>
      <w:r w:rsidRPr="00D921E9">
        <w:rPr>
          <w:rFonts w:ascii="Calibri" w:eastAsia="Calibri" w:hAnsi="Calibri" w:cs="Calibri"/>
          <w:i/>
          <w:color w:val="5B9BD5" w:themeColor="accent1"/>
          <w:sz w:val="22"/>
          <w:szCs w:val="22"/>
        </w:rPr>
        <w:t>jamais,</w:t>
      </w:r>
      <w:r w:rsidRPr="00D921E9">
        <w:rPr>
          <w:rFonts w:ascii="Calibri" w:eastAsia="Calibri" w:hAnsi="Calibri" w:cs="Calibri"/>
          <w:i/>
          <w:color w:val="5B9BD5" w:themeColor="accent1"/>
          <w:sz w:val="22"/>
          <w:szCs w:val="22"/>
        </w:rPr>
        <w:t xml:space="preserve"> </w:t>
      </w:r>
      <w:r w:rsidRPr="00D921E9">
        <w:rPr>
          <w:rFonts w:ascii="Calibri" w:eastAsia="Calibri" w:hAnsi="Calibri" w:cs="Calibri"/>
          <w:i/>
          <w:color w:val="5B9BD5" w:themeColor="accent1"/>
          <w:sz w:val="22"/>
          <w:szCs w:val="22"/>
        </w:rPr>
        <w:t>moins de 30 ‘, entre 30 et 1h, entre 1h et 2h, plus de 2h,</w:t>
      </w:r>
      <w:r w:rsidRPr="00D921E9">
        <w:rPr>
          <w:rFonts w:ascii="Calibri" w:eastAsia="Calibri" w:hAnsi="Calibri" w:cs="Calibri"/>
          <w:color w:val="5B9BD5" w:themeColor="accent1"/>
          <w:sz w:val="22"/>
          <w:szCs w:val="22"/>
        </w:rPr>
        <w:t xml:space="preserve"> </w:t>
      </w:r>
    </w:p>
    <w:p w:rsidR="00D47DF2" w:rsidRPr="00D921E9" w:rsidRDefault="00D47DF2" w:rsidP="00D47DF2">
      <w:pPr>
        <w:ind w:firstLine="360"/>
        <w:rPr>
          <w:rFonts w:ascii="Calibri" w:eastAsia="Calibri" w:hAnsi="Calibri" w:cs="Calibri"/>
          <w:i/>
          <w:color w:val="5B9BD5" w:themeColor="accent1"/>
          <w:sz w:val="22"/>
          <w:szCs w:val="22"/>
        </w:rPr>
      </w:pPr>
      <w:r>
        <w:rPr>
          <w:rFonts w:ascii="Calibri" w:eastAsia="Calibri" w:hAnsi="Calibri" w:cs="Calibri"/>
          <w:sz w:val="22"/>
          <w:szCs w:val="22"/>
        </w:rPr>
        <w:t xml:space="preserve">            Radio : </w:t>
      </w:r>
      <w:r w:rsidRPr="00D921E9">
        <w:rPr>
          <w:rFonts w:ascii="Calibri" w:eastAsia="Calibri" w:hAnsi="Calibri" w:cs="Calibri"/>
          <w:i/>
          <w:color w:val="5B9BD5" w:themeColor="accent1"/>
          <w:sz w:val="22"/>
          <w:szCs w:val="22"/>
        </w:rPr>
        <w:t>jamais, moins de 30 ‘, entre 30 et 1h, entre 1h et 2h, plus de 2h,</w:t>
      </w:r>
    </w:p>
    <w:p w:rsidR="00D47DF2" w:rsidRDefault="00D47DF2" w:rsidP="00D47DF2">
      <w:pPr>
        <w:ind w:firstLine="360"/>
        <w:rPr>
          <w:rFonts w:ascii="Calibri" w:eastAsia="Calibri" w:hAnsi="Calibri" w:cs="Calibri"/>
          <w:sz w:val="22"/>
          <w:szCs w:val="22"/>
        </w:rPr>
      </w:pPr>
      <w:r>
        <w:rPr>
          <w:rFonts w:ascii="Calibri" w:eastAsia="Calibri" w:hAnsi="Calibri" w:cs="Calibri"/>
          <w:sz w:val="22"/>
          <w:szCs w:val="22"/>
        </w:rPr>
        <w:t xml:space="preserve">            Magazines </w:t>
      </w:r>
      <w:r w:rsidRPr="00D921E9">
        <w:rPr>
          <w:rFonts w:ascii="Calibri" w:eastAsia="Calibri" w:hAnsi="Calibri" w:cs="Calibri"/>
          <w:i/>
          <w:color w:val="5B9BD5" w:themeColor="accent1"/>
          <w:sz w:val="22"/>
          <w:szCs w:val="22"/>
        </w:rPr>
        <w:t xml:space="preserve">: </w:t>
      </w:r>
      <w:r w:rsidRPr="00D921E9">
        <w:rPr>
          <w:rFonts w:ascii="Calibri" w:eastAsia="Calibri" w:hAnsi="Calibri" w:cs="Calibri"/>
          <w:i/>
          <w:color w:val="5B9BD5" w:themeColor="accent1"/>
          <w:sz w:val="22"/>
          <w:szCs w:val="22"/>
        </w:rPr>
        <w:t>jamais, moins de 30 ‘, entre 30 et 1h, entre 1h et 2h, plus de 2h,</w:t>
      </w:r>
    </w:p>
    <w:p w:rsidR="00D47DF2" w:rsidRDefault="00D47DF2" w:rsidP="00D47DF2">
      <w:pPr>
        <w:rPr>
          <w:rFonts w:ascii="Calibri" w:eastAsia="Calibri" w:hAnsi="Calibri" w:cs="Calibri"/>
          <w:sz w:val="22"/>
          <w:szCs w:val="22"/>
        </w:rPr>
      </w:pPr>
    </w:p>
    <w:p w:rsidR="00D47DF2" w:rsidRDefault="00D47DF2" w:rsidP="00D47DF2">
      <w:pPr>
        <w:ind w:firstLine="360"/>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 xml:space="preserve">    </w:t>
      </w:r>
      <w:r>
        <w:rPr>
          <w:rFonts w:ascii="Calibri" w:eastAsia="Calibri" w:hAnsi="Calibri" w:cs="Calibri"/>
          <w:sz w:val="22"/>
          <w:szCs w:val="22"/>
        </w:rPr>
        <w:t>Combien de temps passez-vous devant l’ordinateur ou la table</w:t>
      </w:r>
      <w:r>
        <w:rPr>
          <w:rFonts w:ascii="Calibri" w:eastAsia="Calibri" w:hAnsi="Calibri" w:cs="Calibri"/>
          <w:sz w:val="22"/>
          <w:szCs w:val="22"/>
        </w:rPr>
        <w:t>tte pendant la semaine de cours</w:t>
      </w:r>
      <w:r>
        <w:rPr>
          <w:rFonts w:ascii="Calibri" w:eastAsia="Calibri" w:hAnsi="Calibri" w:cs="Calibri"/>
          <w:sz w:val="22"/>
          <w:szCs w:val="22"/>
        </w:rPr>
        <w:t xml:space="preserve">? </w:t>
      </w:r>
      <w:r>
        <w:rPr>
          <w:rFonts w:ascii="Calibri" w:eastAsia="Calibri" w:hAnsi="Calibri" w:cs="Calibri"/>
          <w:sz w:val="22"/>
          <w:szCs w:val="22"/>
        </w:rPr>
        <w:t xml:space="preserve"> </w:t>
      </w:r>
      <w:r w:rsidRPr="00D921E9">
        <w:rPr>
          <w:rFonts w:ascii="Calibri" w:eastAsia="Calibri" w:hAnsi="Calibri" w:cs="Calibri"/>
          <w:i/>
          <w:color w:val="5B9BD5" w:themeColor="accent1"/>
          <w:sz w:val="22"/>
          <w:szCs w:val="22"/>
        </w:rPr>
        <w:t>Moins d’une heure par jour, entre 1 heure et deux heures par jour, entre deux et trois heures par jour, plus de trois heures par jour.</w:t>
      </w:r>
    </w:p>
    <w:p w:rsidR="00D47DF2" w:rsidRDefault="00D47DF2" w:rsidP="00D47DF2">
      <w:pPr>
        <w:rPr>
          <w:rFonts w:ascii="Calibri" w:eastAsia="Calibri" w:hAnsi="Calibri" w:cs="Calibri"/>
          <w:sz w:val="22"/>
          <w:szCs w:val="22"/>
        </w:rPr>
      </w:pPr>
    </w:p>
    <w:p w:rsidR="00D47DF2" w:rsidRPr="00D921E9" w:rsidRDefault="00D47DF2" w:rsidP="00D47DF2">
      <w:pPr>
        <w:ind w:firstLine="360"/>
        <w:rPr>
          <w:rFonts w:ascii="Calibri" w:eastAsia="Calibri" w:hAnsi="Calibri" w:cs="Calibri"/>
          <w:i/>
          <w:color w:val="5B9BD5" w:themeColor="accent1"/>
          <w:sz w:val="22"/>
          <w:szCs w:val="22"/>
        </w:rPr>
      </w:pPr>
      <w:r>
        <w:rPr>
          <w:rFonts w:ascii="Calibri" w:eastAsia="Calibri" w:hAnsi="Calibri" w:cs="Calibri"/>
          <w:sz w:val="22"/>
          <w:szCs w:val="22"/>
        </w:rPr>
        <w:t xml:space="preserve">- </w:t>
      </w:r>
      <w:r>
        <w:rPr>
          <w:rFonts w:ascii="Calibri" w:eastAsia="Calibri" w:hAnsi="Calibri" w:cs="Calibri"/>
          <w:sz w:val="22"/>
          <w:szCs w:val="22"/>
        </w:rPr>
        <w:t xml:space="preserve">   </w:t>
      </w:r>
      <w:r>
        <w:rPr>
          <w:rFonts w:ascii="Calibri" w:eastAsia="Calibri" w:hAnsi="Calibri" w:cs="Calibri"/>
          <w:sz w:val="22"/>
          <w:szCs w:val="22"/>
        </w:rPr>
        <w:t xml:space="preserve">Combien de temps passez-vous devant l’ordinateur ou la tablette le week-end ? </w:t>
      </w:r>
      <w:r w:rsidRPr="00D921E9">
        <w:rPr>
          <w:rFonts w:ascii="Calibri" w:eastAsia="Calibri" w:hAnsi="Calibri" w:cs="Calibri"/>
          <w:i/>
          <w:color w:val="5B9BD5" w:themeColor="accent1"/>
          <w:sz w:val="22"/>
          <w:szCs w:val="22"/>
        </w:rPr>
        <w:t>Moins d’une heure par jour, entre 1 heure et deux heures, entre deux heures et trois heures, entre trois heures et quatre heures, entre quatre et cinq heures, plus de cinq heures</w:t>
      </w:r>
    </w:p>
    <w:p w:rsidR="00D47DF2" w:rsidRDefault="00D47DF2" w:rsidP="00D47DF2">
      <w:pPr>
        <w:rPr>
          <w:rFonts w:ascii="Calibri" w:eastAsia="Calibri" w:hAnsi="Calibri" w:cs="Calibri"/>
          <w:sz w:val="22"/>
          <w:szCs w:val="22"/>
        </w:rPr>
      </w:pPr>
    </w:p>
    <w:p w:rsidR="00D47DF2" w:rsidRPr="00D921E9" w:rsidRDefault="00D47DF2" w:rsidP="00D47DF2">
      <w:pPr>
        <w:ind w:firstLine="360"/>
        <w:rPr>
          <w:rFonts w:ascii="Calibri" w:eastAsia="Calibri" w:hAnsi="Calibri" w:cs="Calibri"/>
          <w:i/>
          <w:color w:val="5B9BD5" w:themeColor="accent1"/>
          <w:sz w:val="22"/>
          <w:szCs w:val="22"/>
        </w:rPr>
      </w:pPr>
      <w:r>
        <w:rPr>
          <w:rFonts w:ascii="Calibri" w:eastAsia="Calibri" w:hAnsi="Calibri" w:cs="Calibri"/>
          <w:sz w:val="22"/>
          <w:szCs w:val="22"/>
        </w:rPr>
        <w:t xml:space="preserve">- </w:t>
      </w:r>
      <w:r>
        <w:rPr>
          <w:rFonts w:ascii="Calibri" w:eastAsia="Calibri" w:hAnsi="Calibri" w:cs="Calibri"/>
          <w:sz w:val="22"/>
          <w:szCs w:val="22"/>
        </w:rPr>
        <w:t xml:space="preserve">  </w:t>
      </w:r>
      <w:r>
        <w:rPr>
          <w:rFonts w:ascii="Calibri" w:eastAsia="Calibri" w:hAnsi="Calibri" w:cs="Calibri"/>
          <w:sz w:val="22"/>
          <w:szCs w:val="22"/>
        </w:rPr>
        <w:t xml:space="preserve">A quel moment de la journée passez-vous le plus de temps devant ces écrans le week-end ? </w:t>
      </w:r>
      <w:r>
        <w:rPr>
          <w:rFonts w:ascii="Calibri" w:eastAsia="Calibri" w:hAnsi="Calibri" w:cs="Calibri"/>
          <w:sz w:val="22"/>
          <w:szCs w:val="22"/>
        </w:rPr>
        <w:t xml:space="preserve">  </w:t>
      </w:r>
      <w:r w:rsidRPr="00D921E9">
        <w:rPr>
          <w:rFonts w:ascii="Calibri" w:eastAsia="Calibri" w:hAnsi="Calibri" w:cs="Calibri"/>
          <w:i/>
          <w:color w:val="5B9BD5" w:themeColor="accent1"/>
          <w:sz w:val="22"/>
          <w:szCs w:val="22"/>
        </w:rPr>
        <w:t>Plutôt le matin, à l’heure du déjeuner, l’après-midi ou en soirée ?</w:t>
      </w:r>
    </w:p>
    <w:p w:rsidR="00D47DF2" w:rsidRDefault="00D47DF2" w:rsidP="00D47DF2">
      <w:pPr>
        <w:rPr>
          <w:rFonts w:ascii="Calibri" w:eastAsia="Calibri" w:hAnsi="Calibri" w:cs="Calibri"/>
          <w:sz w:val="22"/>
          <w:szCs w:val="22"/>
        </w:rPr>
      </w:pPr>
    </w:p>
    <w:p w:rsidR="00D47DF2" w:rsidRPr="00D921E9" w:rsidRDefault="00D47DF2" w:rsidP="00D47DF2">
      <w:pPr>
        <w:ind w:firstLine="360"/>
        <w:rPr>
          <w:rFonts w:ascii="Calibri" w:eastAsia="Calibri" w:hAnsi="Calibri" w:cs="Calibri"/>
          <w:i/>
          <w:color w:val="5B9BD5" w:themeColor="accent1"/>
          <w:sz w:val="22"/>
          <w:szCs w:val="22"/>
        </w:rPr>
      </w:pPr>
      <w:r>
        <w:rPr>
          <w:rFonts w:ascii="Calibri" w:eastAsia="Calibri" w:hAnsi="Calibri" w:cs="Calibri"/>
          <w:sz w:val="22"/>
          <w:szCs w:val="22"/>
        </w:rPr>
        <w:t xml:space="preserve">- </w:t>
      </w:r>
      <w:r>
        <w:rPr>
          <w:rFonts w:ascii="Calibri" w:eastAsia="Calibri" w:hAnsi="Calibri" w:cs="Calibri"/>
          <w:sz w:val="22"/>
          <w:szCs w:val="22"/>
        </w:rPr>
        <w:t xml:space="preserve">  </w:t>
      </w:r>
      <w:r>
        <w:rPr>
          <w:rFonts w:ascii="Calibri" w:eastAsia="Calibri" w:hAnsi="Calibri" w:cs="Calibri"/>
          <w:sz w:val="22"/>
          <w:szCs w:val="22"/>
        </w:rPr>
        <w:t xml:space="preserve">Si vous avez un téléphone portable, combien de temps êtes-vous connecté sur votre téléphone en semaine ? </w:t>
      </w:r>
      <w:r>
        <w:rPr>
          <w:rFonts w:ascii="Calibri" w:eastAsia="Calibri" w:hAnsi="Calibri" w:cs="Calibri"/>
          <w:sz w:val="22"/>
          <w:szCs w:val="22"/>
        </w:rPr>
        <w:t xml:space="preserve"> </w:t>
      </w:r>
      <w:r w:rsidRPr="00D921E9">
        <w:rPr>
          <w:rFonts w:ascii="Calibri" w:eastAsia="Calibri" w:hAnsi="Calibri" w:cs="Calibri"/>
          <w:i/>
          <w:color w:val="5B9BD5" w:themeColor="accent1"/>
          <w:sz w:val="22"/>
          <w:szCs w:val="22"/>
        </w:rPr>
        <w:t>Moins de trente minutes par jour, entre trente minutes et une heure, entre une heure et deux heures, plus de deux heures par jour</w:t>
      </w:r>
    </w:p>
    <w:p w:rsidR="00D47DF2" w:rsidRDefault="00D47DF2" w:rsidP="00D47DF2">
      <w:pPr>
        <w:rPr>
          <w:rFonts w:ascii="Calibri" w:eastAsia="Calibri" w:hAnsi="Calibri" w:cs="Calibri"/>
          <w:sz w:val="22"/>
          <w:szCs w:val="22"/>
        </w:rPr>
      </w:pPr>
    </w:p>
    <w:p w:rsidR="00D47DF2" w:rsidRPr="00D921E9" w:rsidRDefault="00D47DF2" w:rsidP="00D47DF2">
      <w:pPr>
        <w:rPr>
          <w:rFonts w:ascii="Calibri" w:eastAsia="Calibri" w:hAnsi="Calibri" w:cs="Calibri"/>
          <w:i/>
          <w:color w:val="5B9BD5" w:themeColor="accent1"/>
          <w:sz w:val="22"/>
          <w:szCs w:val="22"/>
        </w:rPr>
      </w:pPr>
      <w:r>
        <w:rPr>
          <w:rFonts w:ascii="Calibri" w:eastAsia="Calibri" w:hAnsi="Calibri" w:cs="Calibri"/>
          <w:sz w:val="22"/>
          <w:szCs w:val="22"/>
        </w:rPr>
        <w:t xml:space="preserve">- si vous avez un téléphone portable, combien de temps êtes-vous connecté sur votre téléphone le week-end ? </w:t>
      </w:r>
      <w:r>
        <w:rPr>
          <w:rFonts w:ascii="Calibri" w:eastAsia="Calibri" w:hAnsi="Calibri" w:cs="Calibri"/>
          <w:sz w:val="22"/>
          <w:szCs w:val="22"/>
        </w:rPr>
        <w:t xml:space="preserve"> </w:t>
      </w:r>
      <w:r w:rsidRPr="00D921E9">
        <w:rPr>
          <w:rFonts w:ascii="Calibri" w:eastAsia="Calibri" w:hAnsi="Calibri" w:cs="Calibri"/>
          <w:i/>
          <w:color w:val="5B9BD5" w:themeColor="accent1"/>
          <w:sz w:val="22"/>
          <w:szCs w:val="22"/>
        </w:rPr>
        <w:t>Moins de trente minutes, entre trente minutes et une heure, entre une heure et deux heures, entre deux heures et trois heures, entre trois et quatre heures, entre quatre et cinq heures, plus de cinq heures</w:t>
      </w:r>
    </w:p>
    <w:p w:rsidR="00D47DF2" w:rsidRDefault="00D47DF2" w:rsidP="00D47DF2">
      <w:pPr>
        <w:rPr>
          <w:rFonts w:ascii="Calibri" w:eastAsia="Calibri" w:hAnsi="Calibri" w:cs="Calibri"/>
          <w:sz w:val="22"/>
          <w:szCs w:val="22"/>
        </w:rPr>
      </w:pPr>
    </w:p>
    <w:p w:rsidR="00D47DF2" w:rsidRPr="00D47DF2" w:rsidRDefault="00D47DF2" w:rsidP="00D47DF2">
      <w:pPr>
        <w:pStyle w:val="Paragraphedeliste"/>
        <w:numPr>
          <w:ilvl w:val="0"/>
          <w:numId w:val="1"/>
        </w:numPr>
        <w:rPr>
          <w:rFonts w:ascii="Calibri" w:eastAsia="Calibri" w:hAnsi="Calibri" w:cs="Calibri"/>
          <w:b/>
          <w:sz w:val="22"/>
          <w:szCs w:val="22"/>
          <w:u w:val="single"/>
        </w:rPr>
      </w:pPr>
      <w:r w:rsidRPr="00D47DF2">
        <w:rPr>
          <w:rFonts w:ascii="Calibri" w:eastAsia="Calibri" w:hAnsi="Calibri" w:cs="Calibri"/>
          <w:b/>
          <w:sz w:val="22"/>
          <w:szCs w:val="22"/>
          <w:u w:val="single"/>
        </w:rPr>
        <w:t>Pratiques informationnelles</w:t>
      </w:r>
    </w:p>
    <w:p w:rsidR="00D47DF2" w:rsidRPr="00D47DF2" w:rsidRDefault="00D47DF2" w:rsidP="00D47DF2">
      <w:pPr>
        <w:rPr>
          <w:rFonts w:ascii="Calibri" w:eastAsia="Calibri" w:hAnsi="Calibri" w:cs="Calibri"/>
          <w:b/>
          <w:sz w:val="22"/>
          <w:szCs w:val="22"/>
          <w:u w:val="single"/>
        </w:rPr>
      </w:pPr>
    </w:p>
    <w:p w:rsidR="00D47DF2" w:rsidRDefault="00D47DF2" w:rsidP="00D921E9">
      <w:pPr>
        <w:ind w:firstLine="708"/>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 xml:space="preserve">Lorsque vous êtes sur l’ordinateur et/ou la tablette, quel type d’actions réalisez-vous le plus souvent ? </w:t>
      </w:r>
      <w:r w:rsidRPr="00D921E9">
        <w:rPr>
          <w:rFonts w:ascii="Calibri" w:eastAsia="Calibri" w:hAnsi="Calibri" w:cs="Calibri"/>
          <w:i/>
          <w:color w:val="5B9BD5" w:themeColor="accent1"/>
          <w:sz w:val="22"/>
          <w:szCs w:val="22"/>
        </w:rPr>
        <w:t>Recherche d’information, correspondance par mail/réseaux sociaux, visionnage de films/dessins animés, écoute de la musique, pratiques jeux vidéos,</w:t>
      </w:r>
      <w:r w:rsidRPr="00D921E9">
        <w:rPr>
          <w:rFonts w:ascii="Calibri" w:eastAsia="Calibri" w:hAnsi="Calibri" w:cs="Calibri"/>
          <w:i/>
          <w:color w:val="5B9BD5" w:themeColor="accent1"/>
          <w:sz w:val="22"/>
          <w:szCs w:val="22"/>
        </w:rPr>
        <w:t xml:space="preserve"> visionnage youtubeurs, autres</w:t>
      </w:r>
      <w:r w:rsidRPr="00D921E9">
        <w:rPr>
          <w:rFonts w:ascii="Calibri" w:eastAsia="Calibri" w:hAnsi="Calibri" w:cs="Calibri"/>
          <w:color w:val="5B9BD5" w:themeColor="accent1"/>
          <w:sz w:val="22"/>
          <w:szCs w:val="22"/>
        </w:rPr>
        <w:t xml:space="preserve"> </w:t>
      </w:r>
    </w:p>
    <w:p w:rsidR="00D47DF2" w:rsidRDefault="00D47DF2" w:rsidP="00D921E9">
      <w:pPr>
        <w:jc w:val="both"/>
        <w:rPr>
          <w:rFonts w:ascii="Calibri" w:eastAsia="Calibri" w:hAnsi="Calibri" w:cs="Calibri"/>
          <w:sz w:val="22"/>
          <w:szCs w:val="22"/>
        </w:rPr>
      </w:pPr>
    </w:p>
    <w:p w:rsidR="00D47DF2" w:rsidRPr="00D921E9" w:rsidRDefault="00D47DF2" w:rsidP="00D921E9">
      <w:pPr>
        <w:ind w:firstLine="708"/>
        <w:jc w:val="both"/>
        <w:rPr>
          <w:rFonts w:ascii="Calibri" w:eastAsia="Calibri" w:hAnsi="Calibri" w:cs="Calibri"/>
          <w:i/>
          <w:color w:val="5B9BD5" w:themeColor="accent1"/>
          <w:sz w:val="22"/>
          <w:szCs w:val="22"/>
        </w:rPr>
      </w:pPr>
      <w:r>
        <w:rPr>
          <w:rFonts w:ascii="Calibri" w:eastAsia="Calibri" w:hAnsi="Calibri" w:cs="Calibri"/>
          <w:sz w:val="22"/>
          <w:szCs w:val="22"/>
        </w:rPr>
        <w:lastRenderedPageBreak/>
        <w:t>-</w:t>
      </w:r>
      <w:r>
        <w:rPr>
          <w:rFonts w:ascii="Calibri" w:eastAsia="Calibri" w:hAnsi="Calibri" w:cs="Calibri"/>
          <w:sz w:val="22"/>
          <w:szCs w:val="22"/>
        </w:rPr>
        <w:t>Lorsque vous êtes sur votr</w:t>
      </w:r>
      <w:r>
        <w:rPr>
          <w:rFonts w:ascii="Calibri" w:eastAsia="Calibri" w:hAnsi="Calibri" w:cs="Calibri"/>
          <w:sz w:val="22"/>
          <w:szCs w:val="22"/>
        </w:rPr>
        <w:t>e téléphone portable, quel type</w:t>
      </w:r>
      <w:r>
        <w:rPr>
          <w:rFonts w:ascii="Calibri" w:eastAsia="Calibri" w:hAnsi="Calibri" w:cs="Calibri"/>
          <w:sz w:val="22"/>
          <w:szCs w:val="22"/>
        </w:rPr>
        <w:t xml:space="preserve"> d’actions réalisez-vous le plus souvent ? </w:t>
      </w:r>
      <w:r w:rsidRPr="00D921E9">
        <w:rPr>
          <w:rFonts w:ascii="Calibri" w:eastAsia="Calibri" w:hAnsi="Calibri" w:cs="Calibri"/>
          <w:i/>
          <w:color w:val="5B9BD5" w:themeColor="accent1"/>
          <w:sz w:val="22"/>
          <w:szCs w:val="22"/>
        </w:rPr>
        <w:t>Conversations téléphoniques, correspondance mail/réseaux sociaux (facebook, snapchat…), visionnage de films/dessins animés, pratiques de jeux, visionnage youtubeurs, autre.</w:t>
      </w:r>
    </w:p>
    <w:p w:rsidR="00D47DF2" w:rsidRPr="00D921E9" w:rsidRDefault="00D47DF2" w:rsidP="00D47DF2">
      <w:pPr>
        <w:rPr>
          <w:rFonts w:ascii="Calibri" w:eastAsia="Calibri" w:hAnsi="Calibri" w:cs="Calibri"/>
          <w:i/>
          <w:color w:val="5B9BD5" w:themeColor="accent1"/>
          <w:sz w:val="22"/>
          <w:szCs w:val="22"/>
        </w:rPr>
      </w:pPr>
    </w:p>
    <w:p w:rsidR="00D47DF2" w:rsidRPr="00D921E9" w:rsidRDefault="00D47DF2" w:rsidP="00D47DF2">
      <w:pPr>
        <w:pStyle w:val="Paragraphedeliste"/>
        <w:numPr>
          <w:ilvl w:val="0"/>
          <w:numId w:val="3"/>
        </w:numPr>
        <w:rPr>
          <w:rFonts w:ascii="Calibri" w:eastAsia="Calibri" w:hAnsi="Calibri" w:cs="Calibri"/>
          <w:i/>
          <w:color w:val="5B9BD5" w:themeColor="accent1"/>
          <w:sz w:val="22"/>
          <w:szCs w:val="22"/>
        </w:rPr>
      </w:pPr>
      <w:r w:rsidRPr="00D47DF2">
        <w:rPr>
          <w:rFonts w:ascii="Calibri" w:eastAsia="Calibri" w:hAnsi="Calibri" w:cs="Calibri"/>
          <w:sz w:val="22"/>
          <w:szCs w:val="22"/>
        </w:rPr>
        <w:t xml:space="preserve">Consultez-vous des vidéos de youtubeurs ? </w:t>
      </w:r>
      <w:r w:rsidRPr="00D921E9">
        <w:rPr>
          <w:rFonts w:ascii="Calibri" w:eastAsia="Calibri" w:hAnsi="Calibri" w:cs="Calibri"/>
          <w:i/>
          <w:color w:val="5B9BD5" w:themeColor="accent1"/>
          <w:sz w:val="22"/>
          <w:szCs w:val="22"/>
        </w:rPr>
        <w:t xml:space="preserve">oui, non. </w:t>
      </w:r>
    </w:p>
    <w:p w:rsidR="00D47DF2" w:rsidRDefault="00D47DF2" w:rsidP="00D47DF2">
      <w:pPr>
        <w:rPr>
          <w:rFonts w:ascii="Calibri" w:eastAsia="Calibri" w:hAnsi="Calibri" w:cs="Calibri"/>
          <w:sz w:val="22"/>
          <w:szCs w:val="22"/>
        </w:rPr>
      </w:pPr>
    </w:p>
    <w:p w:rsidR="00D47DF2" w:rsidRPr="00D47DF2" w:rsidRDefault="00D47DF2" w:rsidP="00D47DF2">
      <w:pPr>
        <w:pStyle w:val="Paragraphedeliste"/>
        <w:numPr>
          <w:ilvl w:val="0"/>
          <w:numId w:val="3"/>
        </w:numPr>
        <w:rPr>
          <w:rFonts w:ascii="Calibri" w:eastAsia="Calibri" w:hAnsi="Calibri" w:cs="Calibri"/>
          <w:sz w:val="22"/>
          <w:szCs w:val="22"/>
        </w:rPr>
      </w:pPr>
      <w:r w:rsidRPr="00D47DF2">
        <w:rPr>
          <w:rFonts w:ascii="Calibri" w:eastAsia="Calibri" w:hAnsi="Calibri" w:cs="Calibri"/>
          <w:sz w:val="22"/>
          <w:szCs w:val="22"/>
        </w:rPr>
        <w:t xml:space="preserve">Si oui, lesquels ? </w:t>
      </w:r>
    </w:p>
    <w:p w:rsidR="00D47DF2" w:rsidRDefault="00D47DF2" w:rsidP="00D47DF2">
      <w:pPr>
        <w:rPr>
          <w:rFonts w:ascii="Calibri" w:eastAsia="Calibri" w:hAnsi="Calibri" w:cs="Calibri"/>
          <w:sz w:val="22"/>
          <w:szCs w:val="22"/>
        </w:rPr>
      </w:pPr>
    </w:p>
    <w:p w:rsidR="00D47DF2" w:rsidRPr="00D47DF2" w:rsidRDefault="00D47DF2" w:rsidP="00D47DF2">
      <w:pPr>
        <w:pStyle w:val="Paragraphedeliste"/>
        <w:numPr>
          <w:ilvl w:val="0"/>
          <w:numId w:val="3"/>
        </w:numPr>
        <w:rPr>
          <w:rFonts w:ascii="Calibri" w:eastAsia="Calibri" w:hAnsi="Calibri" w:cs="Calibri"/>
          <w:sz w:val="22"/>
          <w:szCs w:val="22"/>
        </w:rPr>
      </w:pPr>
      <w:r w:rsidRPr="00D47DF2">
        <w:rPr>
          <w:rFonts w:ascii="Calibri" w:eastAsia="Calibri" w:hAnsi="Calibri" w:cs="Calibri"/>
          <w:sz w:val="22"/>
          <w:szCs w:val="22"/>
        </w:rPr>
        <w:t xml:space="preserve">Sur quelles plateformes ? </w:t>
      </w:r>
      <w:r w:rsidRPr="00D921E9">
        <w:rPr>
          <w:rFonts w:ascii="Calibri" w:eastAsia="Calibri" w:hAnsi="Calibri" w:cs="Calibri"/>
          <w:i/>
          <w:color w:val="5B9BD5" w:themeColor="accent1"/>
          <w:sz w:val="22"/>
          <w:szCs w:val="22"/>
        </w:rPr>
        <w:t>Facebook, youtube, snapchat, instagram, autre.</w:t>
      </w:r>
    </w:p>
    <w:p w:rsidR="00D47DF2" w:rsidRDefault="00D47DF2" w:rsidP="00D47DF2">
      <w:pPr>
        <w:rPr>
          <w:rFonts w:ascii="Calibri" w:eastAsia="Calibri" w:hAnsi="Calibri" w:cs="Calibri"/>
          <w:sz w:val="22"/>
          <w:szCs w:val="22"/>
        </w:rPr>
      </w:pPr>
    </w:p>
    <w:p w:rsidR="00D47DF2" w:rsidRPr="00D47DF2" w:rsidRDefault="00D47DF2" w:rsidP="00D47DF2">
      <w:pPr>
        <w:pStyle w:val="Paragraphedeliste"/>
        <w:numPr>
          <w:ilvl w:val="0"/>
          <w:numId w:val="3"/>
        </w:numPr>
        <w:rPr>
          <w:rFonts w:ascii="Calibri" w:eastAsia="Calibri" w:hAnsi="Calibri" w:cs="Calibri"/>
          <w:sz w:val="22"/>
          <w:szCs w:val="22"/>
        </w:rPr>
      </w:pPr>
      <w:r w:rsidRPr="00D47DF2">
        <w:rPr>
          <w:rFonts w:ascii="Calibri" w:eastAsia="Calibri" w:hAnsi="Calibri" w:cs="Calibri"/>
          <w:sz w:val="22"/>
          <w:szCs w:val="22"/>
        </w:rPr>
        <w:t xml:space="preserve">Avez-vous eu déjà envie d’acheter des produits de consommation alimentaire en regardant ces youtubeurs? </w:t>
      </w:r>
      <w:r w:rsidR="00FA5F29" w:rsidRPr="00FA5F29">
        <w:rPr>
          <w:rFonts w:ascii="Calibri" w:eastAsia="Calibri" w:hAnsi="Calibri" w:cs="Calibri"/>
          <w:i/>
          <w:color w:val="5B9BD5" w:themeColor="accent1"/>
          <w:sz w:val="22"/>
          <w:szCs w:val="22"/>
        </w:rPr>
        <w:t>oui, non</w:t>
      </w:r>
    </w:p>
    <w:p w:rsidR="00D47DF2" w:rsidRDefault="00D47DF2" w:rsidP="00D47DF2">
      <w:pPr>
        <w:rPr>
          <w:rFonts w:ascii="Calibri" w:eastAsia="Calibri" w:hAnsi="Calibri" w:cs="Calibri"/>
          <w:sz w:val="22"/>
          <w:szCs w:val="22"/>
        </w:rPr>
      </w:pPr>
    </w:p>
    <w:p w:rsidR="00D47DF2" w:rsidRPr="00D47DF2" w:rsidRDefault="00D47DF2" w:rsidP="00D47DF2">
      <w:pPr>
        <w:pStyle w:val="Paragraphedeliste"/>
        <w:numPr>
          <w:ilvl w:val="0"/>
          <w:numId w:val="3"/>
        </w:numPr>
        <w:rPr>
          <w:rFonts w:ascii="Calibri" w:eastAsia="Calibri" w:hAnsi="Calibri" w:cs="Calibri"/>
          <w:sz w:val="22"/>
          <w:szCs w:val="22"/>
        </w:rPr>
      </w:pPr>
      <w:r w:rsidRPr="00D47DF2">
        <w:rPr>
          <w:rFonts w:ascii="Calibri" w:eastAsia="Calibri" w:hAnsi="Calibri" w:cs="Calibri"/>
          <w:sz w:val="22"/>
          <w:szCs w:val="22"/>
        </w:rPr>
        <w:t xml:space="preserve">Si oui, quels produits? </w:t>
      </w:r>
    </w:p>
    <w:p w:rsidR="00D47DF2" w:rsidRDefault="00D47DF2" w:rsidP="00D47DF2">
      <w:pPr>
        <w:rPr>
          <w:rFonts w:ascii="Calibri" w:eastAsia="Calibri" w:hAnsi="Calibri" w:cs="Calibri"/>
          <w:sz w:val="22"/>
          <w:szCs w:val="22"/>
        </w:rPr>
      </w:pPr>
    </w:p>
    <w:p w:rsidR="00D47DF2" w:rsidRPr="00FA5F29" w:rsidRDefault="00D47DF2" w:rsidP="00D47DF2">
      <w:pPr>
        <w:pStyle w:val="Paragraphedeliste"/>
        <w:numPr>
          <w:ilvl w:val="0"/>
          <w:numId w:val="3"/>
        </w:numPr>
        <w:rPr>
          <w:rFonts w:ascii="Calibri" w:eastAsia="Calibri" w:hAnsi="Calibri" w:cs="Calibri"/>
          <w:i/>
          <w:color w:val="5B9BD5" w:themeColor="accent1"/>
          <w:sz w:val="22"/>
          <w:szCs w:val="22"/>
        </w:rPr>
      </w:pPr>
      <w:r w:rsidRPr="00D47DF2">
        <w:rPr>
          <w:rFonts w:ascii="Calibri" w:eastAsia="Calibri" w:hAnsi="Calibri" w:cs="Calibri"/>
          <w:sz w:val="22"/>
          <w:szCs w:val="22"/>
        </w:rPr>
        <w:t xml:space="preserve">Les avez-vous achetés ? </w:t>
      </w:r>
      <w:r w:rsidRPr="00FA5F29">
        <w:rPr>
          <w:rFonts w:ascii="Calibri" w:eastAsia="Calibri" w:hAnsi="Calibri" w:cs="Calibri"/>
          <w:i/>
          <w:color w:val="5B9BD5" w:themeColor="accent1"/>
          <w:sz w:val="22"/>
          <w:szCs w:val="22"/>
        </w:rPr>
        <w:t>oui, non</w:t>
      </w:r>
    </w:p>
    <w:p w:rsidR="00D47DF2" w:rsidRDefault="00D47DF2" w:rsidP="00D47DF2">
      <w:pPr>
        <w:rPr>
          <w:rFonts w:ascii="Calibri" w:eastAsia="Calibri" w:hAnsi="Calibri" w:cs="Calibri"/>
          <w:sz w:val="22"/>
          <w:szCs w:val="22"/>
        </w:rPr>
      </w:pPr>
    </w:p>
    <w:p w:rsidR="00D47DF2" w:rsidRPr="00D47DF2" w:rsidRDefault="00D47DF2" w:rsidP="00D47DF2">
      <w:pPr>
        <w:pStyle w:val="Paragraphedeliste"/>
        <w:numPr>
          <w:ilvl w:val="0"/>
          <w:numId w:val="3"/>
        </w:numPr>
        <w:rPr>
          <w:rFonts w:ascii="Calibri" w:eastAsia="Calibri" w:hAnsi="Calibri" w:cs="Calibri"/>
          <w:sz w:val="22"/>
          <w:szCs w:val="22"/>
        </w:rPr>
      </w:pPr>
      <w:r w:rsidRPr="00D47DF2">
        <w:rPr>
          <w:rFonts w:ascii="Calibri" w:eastAsia="Calibri" w:hAnsi="Calibri" w:cs="Calibri"/>
          <w:sz w:val="22"/>
          <w:szCs w:val="22"/>
        </w:rPr>
        <w:t xml:space="preserve">Est-ce que des publicités vous ont déjà donné envie d’acheter un produit alimentaire ? </w:t>
      </w:r>
      <w:r w:rsidRPr="00FA5F29">
        <w:rPr>
          <w:rFonts w:ascii="Calibri" w:eastAsia="Calibri" w:hAnsi="Calibri" w:cs="Calibri"/>
          <w:i/>
          <w:color w:val="5B9BD5" w:themeColor="accent1"/>
          <w:sz w:val="22"/>
          <w:szCs w:val="22"/>
        </w:rPr>
        <w:t>oui, non</w:t>
      </w:r>
      <w:r w:rsidRPr="00D47DF2">
        <w:rPr>
          <w:rFonts w:ascii="Calibri" w:eastAsia="Calibri" w:hAnsi="Calibri" w:cs="Calibri"/>
          <w:sz w:val="22"/>
          <w:szCs w:val="22"/>
        </w:rPr>
        <w:t xml:space="preserve">. </w:t>
      </w:r>
    </w:p>
    <w:p w:rsidR="00D47DF2" w:rsidRDefault="00D47DF2" w:rsidP="00D47DF2">
      <w:pPr>
        <w:rPr>
          <w:rFonts w:ascii="Calibri" w:eastAsia="Calibri" w:hAnsi="Calibri" w:cs="Calibri"/>
          <w:sz w:val="22"/>
          <w:szCs w:val="22"/>
        </w:rPr>
      </w:pPr>
    </w:p>
    <w:p w:rsidR="00D47DF2" w:rsidRPr="00D47DF2" w:rsidRDefault="00D47DF2" w:rsidP="00D47DF2">
      <w:pPr>
        <w:pStyle w:val="Paragraphedeliste"/>
        <w:numPr>
          <w:ilvl w:val="0"/>
          <w:numId w:val="3"/>
        </w:numPr>
        <w:rPr>
          <w:rFonts w:ascii="Calibri" w:eastAsia="Calibri" w:hAnsi="Calibri" w:cs="Calibri"/>
          <w:sz w:val="22"/>
          <w:szCs w:val="22"/>
        </w:rPr>
      </w:pPr>
      <w:r w:rsidRPr="00D47DF2">
        <w:rPr>
          <w:rFonts w:ascii="Calibri" w:eastAsia="Calibri" w:hAnsi="Calibri" w:cs="Calibri"/>
          <w:sz w:val="22"/>
          <w:szCs w:val="22"/>
        </w:rPr>
        <w:t xml:space="preserve">Si oui, quels produits ? </w:t>
      </w:r>
    </w:p>
    <w:p w:rsidR="00D47DF2" w:rsidRDefault="00D47DF2" w:rsidP="00D47DF2">
      <w:pPr>
        <w:rPr>
          <w:rFonts w:ascii="Calibri" w:eastAsia="Calibri" w:hAnsi="Calibri" w:cs="Calibri"/>
          <w:sz w:val="22"/>
          <w:szCs w:val="22"/>
        </w:rPr>
      </w:pPr>
    </w:p>
    <w:p w:rsidR="00D47DF2" w:rsidRPr="00D47DF2" w:rsidRDefault="00D47DF2" w:rsidP="00D47DF2">
      <w:pPr>
        <w:pStyle w:val="Paragraphedeliste"/>
        <w:numPr>
          <w:ilvl w:val="0"/>
          <w:numId w:val="3"/>
        </w:numPr>
        <w:rPr>
          <w:rFonts w:ascii="Calibri" w:eastAsia="Calibri" w:hAnsi="Calibri" w:cs="Calibri"/>
          <w:sz w:val="22"/>
          <w:szCs w:val="22"/>
        </w:rPr>
      </w:pPr>
      <w:r w:rsidRPr="00D47DF2">
        <w:rPr>
          <w:rFonts w:ascii="Calibri" w:eastAsia="Calibri" w:hAnsi="Calibri" w:cs="Calibri"/>
          <w:sz w:val="22"/>
          <w:szCs w:val="22"/>
        </w:rPr>
        <w:t xml:space="preserve">Dans quel support ? </w:t>
      </w:r>
      <w:r w:rsidRPr="00FA5F29">
        <w:rPr>
          <w:rFonts w:ascii="Calibri" w:eastAsia="Calibri" w:hAnsi="Calibri" w:cs="Calibri"/>
          <w:i/>
          <w:color w:val="5B9BD5" w:themeColor="accent1"/>
          <w:sz w:val="22"/>
          <w:szCs w:val="22"/>
        </w:rPr>
        <w:t xml:space="preserve">Internet, télévision, radio, journaux et magazines, autre. </w:t>
      </w:r>
    </w:p>
    <w:p w:rsidR="00D47DF2" w:rsidRPr="00D47DF2" w:rsidRDefault="00D47DF2" w:rsidP="00D47DF2">
      <w:pPr>
        <w:pStyle w:val="Paragraphedeliste"/>
        <w:rPr>
          <w:rFonts w:ascii="Calibri" w:eastAsia="Calibri" w:hAnsi="Calibri" w:cs="Calibri"/>
          <w:sz w:val="22"/>
          <w:szCs w:val="22"/>
        </w:rPr>
      </w:pPr>
    </w:p>
    <w:p w:rsidR="00D47DF2" w:rsidRPr="00FA5F29" w:rsidRDefault="00D47DF2" w:rsidP="00D47DF2">
      <w:pPr>
        <w:pStyle w:val="Paragraphedeliste"/>
        <w:numPr>
          <w:ilvl w:val="0"/>
          <w:numId w:val="3"/>
        </w:numPr>
        <w:rPr>
          <w:rFonts w:ascii="Calibri" w:eastAsia="Calibri" w:hAnsi="Calibri" w:cs="Calibri"/>
          <w:i/>
          <w:color w:val="5B9BD5" w:themeColor="accent1"/>
          <w:sz w:val="22"/>
          <w:szCs w:val="22"/>
        </w:rPr>
      </w:pPr>
      <w:r w:rsidRPr="00D47DF2">
        <w:rPr>
          <w:rFonts w:ascii="Calibri" w:eastAsia="Calibri" w:hAnsi="Calibri" w:cs="Calibri"/>
          <w:sz w:val="22"/>
          <w:szCs w:val="22"/>
        </w:rPr>
        <w:t>Les avez-vous acheté</w:t>
      </w:r>
      <w:r>
        <w:rPr>
          <w:rFonts w:ascii="Calibri" w:eastAsia="Calibri" w:hAnsi="Calibri" w:cs="Calibri"/>
          <w:sz w:val="22"/>
          <w:szCs w:val="22"/>
        </w:rPr>
        <w:t xml:space="preserve">s </w:t>
      </w:r>
      <w:r w:rsidRPr="00D47DF2">
        <w:rPr>
          <w:rFonts w:ascii="Calibri" w:eastAsia="Calibri" w:hAnsi="Calibri" w:cs="Calibri"/>
          <w:sz w:val="22"/>
          <w:szCs w:val="22"/>
        </w:rPr>
        <w:t xml:space="preserve">? </w:t>
      </w:r>
      <w:r w:rsidRPr="00FA5F29">
        <w:rPr>
          <w:rFonts w:ascii="Calibri" w:eastAsia="Calibri" w:hAnsi="Calibri" w:cs="Calibri"/>
          <w:i/>
          <w:color w:val="5B9BD5" w:themeColor="accent1"/>
          <w:sz w:val="22"/>
          <w:szCs w:val="22"/>
        </w:rPr>
        <w:t>oui, non</w:t>
      </w:r>
    </w:p>
    <w:p w:rsidR="00D47DF2" w:rsidRDefault="00D47DF2" w:rsidP="00D47DF2">
      <w:pPr>
        <w:rPr>
          <w:rFonts w:ascii="Calibri" w:eastAsia="Calibri" w:hAnsi="Calibri" w:cs="Calibri"/>
          <w:sz w:val="22"/>
          <w:szCs w:val="22"/>
        </w:rPr>
      </w:pPr>
    </w:p>
    <w:p w:rsidR="00D47DF2" w:rsidRPr="00FA5F29" w:rsidRDefault="00D47DF2" w:rsidP="00D47DF2">
      <w:pPr>
        <w:pStyle w:val="Paragraphedeliste"/>
        <w:numPr>
          <w:ilvl w:val="0"/>
          <w:numId w:val="3"/>
        </w:numPr>
        <w:rPr>
          <w:rFonts w:ascii="Calibri" w:eastAsia="Calibri" w:hAnsi="Calibri" w:cs="Calibri"/>
          <w:i/>
          <w:color w:val="5B9BD5" w:themeColor="accent1"/>
          <w:sz w:val="22"/>
          <w:szCs w:val="22"/>
        </w:rPr>
      </w:pPr>
      <w:r w:rsidRPr="00D47DF2">
        <w:rPr>
          <w:rFonts w:ascii="Calibri" w:eastAsia="Calibri" w:hAnsi="Calibri" w:cs="Calibri"/>
          <w:sz w:val="22"/>
          <w:szCs w:val="22"/>
        </w:rPr>
        <w:t xml:space="preserve">Pour chercher l’information d’une manière générale, quel support utilisez-vous le plus ? </w:t>
      </w:r>
      <w:r w:rsidRPr="00FA5F29">
        <w:rPr>
          <w:rFonts w:ascii="Calibri" w:eastAsia="Calibri" w:hAnsi="Calibri" w:cs="Calibri"/>
          <w:i/>
          <w:color w:val="5B9BD5" w:themeColor="accent1"/>
          <w:sz w:val="22"/>
          <w:szCs w:val="22"/>
        </w:rPr>
        <w:t>Support papier, support numérique, support audio, autre.</w:t>
      </w:r>
    </w:p>
    <w:p w:rsidR="00D47DF2" w:rsidRDefault="00D47DF2" w:rsidP="00D47DF2">
      <w:pPr>
        <w:rPr>
          <w:rFonts w:ascii="Calibri" w:eastAsia="Calibri" w:hAnsi="Calibri" w:cs="Calibri"/>
          <w:sz w:val="22"/>
          <w:szCs w:val="22"/>
        </w:rPr>
      </w:pPr>
    </w:p>
    <w:p w:rsidR="00D47DF2" w:rsidRPr="00FA5F29" w:rsidRDefault="00D47DF2" w:rsidP="00D47DF2">
      <w:pPr>
        <w:pStyle w:val="Paragraphedeliste"/>
        <w:numPr>
          <w:ilvl w:val="0"/>
          <w:numId w:val="3"/>
        </w:numPr>
        <w:rPr>
          <w:rFonts w:ascii="Calibri" w:eastAsia="Calibri" w:hAnsi="Calibri" w:cs="Calibri"/>
          <w:i/>
          <w:color w:val="5B9BD5" w:themeColor="accent1"/>
          <w:sz w:val="22"/>
          <w:szCs w:val="22"/>
        </w:rPr>
      </w:pPr>
      <w:r w:rsidRPr="00406C43">
        <w:rPr>
          <w:rFonts w:ascii="Calibri" w:eastAsia="Calibri" w:hAnsi="Calibri" w:cs="Calibri"/>
          <w:sz w:val="22"/>
          <w:szCs w:val="22"/>
        </w:rPr>
        <w:t xml:space="preserve">Dans votre vie quotidienne, vous arrive-t-il de chercher une information en lien avec l’alimentation ? </w:t>
      </w:r>
      <w:r w:rsidRPr="00FA5F29">
        <w:rPr>
          <w:rFonts w:ascii="Calibri" w:eastAsia="Calibri" w:hAnsi="Calibri" w:cs="Calibri"/>
          <w:i/>
          <w:color w:val="5B9BD5" w:themeColor="accent1"/>
          <w:sz w:val="22"/>
          <w:szCs w:val="22"/>
        </w:rPr>
        <w:t>Oui, non</w:t>
      </w:r>
    </w:p>
    <w:p w:rsidR="00D47DF2" w:rsidRDefault="00D47DF2" w:rsidP="00D47DF2">
      <w:pPr>
        <w:rPr>
          <w:rFonts w:ascii="Calibri" w:eastAsia="Calibri" w:hAnsi="Calibri" w:cs="Calibri"/>
          <w:sz w:val="22"/>
          <w:szCs w:val="22"/>
        </w:rPr>
      </w:pPr>
    </w:p>
    <w:p w:rsidR="00D47DF2" w:rsidRPr="00406C43" w:rsidRDefault="00D47DF2" w:rsidP="00D47DF2">
      <w:pPr>
        <w:pStyle w:val="Paragraphedeliste"/>
        <w:numPr>
          <w:ilvl w:val="0"/>
          <w:numId w:val="3"/>
        </w:numPr>
        <w:rPr>
          <w:rFonts w:ascii="Calibri" w:eastAsia="Calibri" w:hAnsi="Calibri" w:cs="Calibri"/>
          <w:sz w:val="22"/>
          <w:szCs w:val="22"/>
        </w:rPr>
      </w:pPr>
      <w:r w:rsidRPr="00406C43">
        <w:rPr>
          <w:rFonts w:ascii="Calibri" w:eastAsia="Calibri" w:hAnsi="Calibri" w:cs="Calibri"/>
          <w:sz w:val="22"/>
          <w:szCs w:val="22"/>
        </w:rPr>
        <w:t xml:space="preserve">Si oui, quel type d’information sur l’alimentation ? </w:t>
      </w:r>
      <w:r w:rsidRPr="00FA5F29">
        <w:rPr>
          <w:rFonts w:ascii="Calibri" w:eastAsia="Calibri" w:hAnsi="Calibri" w:cs="Calibri"/>
          <w:i/>
          <w:color w:val="5B9BD5" w:themeColor="accent1"/>
          <w:sz w:val="22"/>
          <w:szCs w:val="22"/>
        </w:rPr>
        <w:t>Sur la marque d’un produit, sur le type de produit, sur les magasins distributeurs de produits, sur la santé, sur la cuisine, autre.</w:t>
      </w:r>
    </w:p>
    <w:p w:rsidR="00D47DF2" w:rsidRDefault="00D47DF2" w:rsidP="00D47DF2">
      <w:pPr>
        <w:rPr>
          <w:rFonts w:ascii="Calibri" w:eastAsia="Calibri" w:hAnsi="Calibri" w:cs="Calibri"/>
          <w:sz w:val="22"/>
          <w:szCs w:val="22"/>
        </w:rPr>
      </w:pPr>
    </w:p>
    <w:p w:rsidR="00D47DF2" w:rsidRPr="00406C43" w:rsidRDefault="00D47DF2" w:rsidP="00D47DF2">
      <w:pPr>
        <w:pStyle w:val="Paragraphedeliste"/>
        <w:numPr>
          <w:ilvl w:val="0"/>
          <w:numId w:val="3"/>
        </w:numPr>
        <w:rPr>
          <w:rFonts w:ascii="Calibri" w:eastAsia="Calibri" w:hAnsi="Calibri" w:cs="Calibri"/>
          <w:sz w:val="22"/>
          <w:szCs w:val="22"/>
        </w:rPr>
      </w:pPr>
      <w:r w:rsidRPr="00406C43">
        <w:rPr>
          <w:rFonts w:ascii="Calibri" w:eastAsia="Calibri" w:hAnsi="Calibri" w:cs="Calibri"/>
          <w:sz w:val="22"/>
          <w:szCs w:val="22"/>
        </w:rPr>
        <w:t>C</w:t>
      </w:r>
      <w:r w:rsidR="00406C43">
        <w:rPr>
          <w:rFonts w:ascii="Calibri" w:eastAsia="Calibri" w:hAnsi="Calibri" w:cs="Calibri"/>
          <w:sz w:val="22"/>
          <w:szCs w:val="22"/>
        </w:rPr>
        <w:t xml:space="preserve">omment sont orientés vos choix </w:t>
      </w:r>
      <w:r w:rsidRPr="00406C43">
        <w:rPr>
          <w:rFonts w:ascii="Calibri" w:eastAsia="Calibri" w:hAnsi="Calibri" w:cs="Calibri"/>
          <w:sz w:val="22"/>
          <w:szCs w:val="22"/>
        </w:rPr>
        <w:t xml:space="preserve">alimentaires </w:t>
      </w:r>
      <w:r w:rsidR="00406C43">
        <w:rPr>
          <w:rFonts w:ascii="Calibri" w:eastAsia="Calibri" w:hAnsi="Calibri" w:cs="Calibri"/>
          <w:sz w:val="22"/>
          <w:szCs w:val="22"/>
        </w:rPr>
        <w:t xml:space="preserve">(plusieurs réponses possibles) </w:t>
      </w:r>
      <w:r w:rsidRPr="00406C43">
        <w:rPr>
          <w:rFonts w:ascii="Calibri" w:eastAsia="Calibri" w:hAnsi="Calibri" w:cs="Calibri"/>
          <w:sz w:val="22"/>
          <w:szCs w:val="22"/>
        </w:rPr>
        <w:t>?</w:t>
      </w:r>
      <w:r w:rsidR="00406C43">
        <w:rPr>
          <w:rFonts w:ascii="Calibri" w:eastAsia="Calibri" w:hAnsi="Calibri" w:cs="Calibri"/>
          <w:sz w:val="22"/>
          <w:szCs w:val="22"/>
        </w:rPr>
        <w:t xml:space="preserve"> </w:t>
      </w:r>
      <w:r w:rsidRPr="00FA5F29">
        <w:rPr>
          <w:rFonts w:ascii="Calibri" w:eastAsia="Calibri" w:hAnsi="Calibri" w:cs="Calibri"/>
          <w:i/>
          <w:color w:val="5B9BD5" w:themeColor="accent1"/>
          <w:sz w:val="22"/>
          <w:szCs w:val="22"/>
        </w:rPr>
        <w:t>Guidés par vos parents, intérêts gustatifs pour les aliments, guidés par les médias, autr</w:t>
      </w:r>
      <w:r w:rsidR="00406C43" w:rsidRPr="00FA5F29">
        <w:rPr>
          <w:rFonts w:ascii="Calibri" w:eastAsia="Calibri" w:hAnsi="Calibri" w:cs="Calibri"/>
          <w:i/>
          <w:color w:val="5B9BD5" w:themeColor="accent1"/>
          <w:sz w:val="22"/>
          <w:szCs w:val="22"/>
        </w:rPr>
        <w:t>e.</w:t>
      </w:r>
    </w:p>
    <w:p w:rsidR="00D47DF2" w:rsidRDefault="00D47DF2" w:rsidP="00D47DF2">
      <w:pPr>
        <w:rPr>
          <w:rFonts w:ascii="Calibri" w:eastAsia="Calibri" w:hAnsi="Calibri" w:cs="Calibri"/>
          <w:sz w:val="22"/>
          <w:szCs w:val="22"/>
        </w:rPr>
      </w:pPr>
    </w:p>
    <w:p w:rsidR="00D47DF2" w:rsidRPr="00406C43" w:rsidRDefault="00D47DF2" w:rsidP="00D47DF2">
      <w:pPr>
        <w:pStyle w:val="Paragraphedeliste"/>
        <w:numPr>
          <w:ilvl w:val="0"/>
          <w:numId w:val="3"/>
        </w:numPr>
        <w:rPr>
          <w:rFonts w:ascii="Calibri" w:eastAsia="Calibri" w:hAnsi="Calibri" w:cs="Calibri"/>
          <w:sz w:val="22"/>
          <w:szCs w:val="22"/>
        </w:rPr>
      </w:pPr>
      <w:r w:rsidRPr="00406C43">
        <w:rPr>
          <w:rFonts w:ascii="Calibri" w:eastAsia="Calibri" w:hAnsi="Calibri" w:cs="Calibri"/>
          <w:sz w:val="22"/>
          <w:szCs w:val="22"/>
        </w:rPr>
        <w:t>Avez-vous déjà reçu des informations sur les bonnes habitudes alimentaires ?</w:t>
      </w:r>
      <w:r w:rsidR="00406C43">
        <w:rPr>
          <w:rFonts w:ascii="Calibri" w:eastAsia="Calibri" w:hAnsi="Calibri" w:cs="Calibri"/>
          <w:sz w:val="22"/>
          <w:szCs w:val="22"/>
        </w:rPr>
        <w:t xml:space="preserve"> </w:t>
      </w:r>
      <w:r w:rsidRPr="00FA5F29">
        <w:rPr>
          <w:rFonts w:ascii="Calibri" w:eastAsia="Calibri" w:hAnsi="Calibri" w:cs="Calibri"/>
          <w:i/>
          <w:color w:val="5B9BD5" w:themeColor="accent1"/>
          <w:sz w:val="22"/>
          <w:szCs w:val="22"/>
        </w:rPr>
        <w:t>oui, non</w:t>
      </w:r>
    </w:p>
    <w:p w:rsidR="00D47DF2" w:rsidRDefault="00D47DF2" w:rsidP="00D47DF2">
      <w:pPr>
        <w:rPr>
          <w:rFonts w:ascii="Calibri" w:eastAsia="Calibri" w:hAnsi="Calibri" w:cs="Calibri"/>
          <w:sz w:val="22"/>
          <w:szCs w:val="22"/>
        </w:rPr>
      </w:pPr>
    </w:p>
    <w:p w:rsidR="00D47DF2" w:rsidRPr="00FA5F29" w:rsidRDefault="00D47DF2" w:rsidP="00D47DF2">
      <w:pPr>
        <w:pStyle w:val="Paragraphedeliste"/>
        <w:numPr>
          <w:ilvl w:val="0"/>
          <w:numId w:val="3"/>
        </w:numPr>
        <w:rPr>
          <w:rFonts w:ascii="Calibri" w:eastAsia="Calibri" w:hAnsi="Calibri" w:cs="Calibri"/>
          <w:i/>
          <w:color w:val="5B9BD5" w:themeColor="accent1"/>
          <w:sz w:val="22"/>
          <w:szCs w:val="22"/>
        </w:rPr>
      </w:pPr>
      <w:r w:rsidRPr="00406C43">
        <w:rPr>
          <w:rFonts w:ascii="Calibri" w:eastAsia="Calibri" w:hAnsi="Calibri" w:cs="Calibri"/>
          <w:sz w:val="22"/>
          <w:szCs w:val="22"/>
        </w:rPr>
        <w:t xml:space="preserve">Si oui, dans quel cadre ? </w:t>
      </w:r>
      <w:r w:rsidRPr="00FA5F29">
        <w:rPr>
          <w:rFonts w:ascii="Calibri" w:eastAsia="Calibri" w:hAnsi="Calibri" w:cs="Calibri"/>
          <w:i/>
          <w:color w:val="5B9BD5" w:themeColor="accent1"/>
          <w:sz w:val="22"/>
          <w:szCs w:val="22"/>
        </w:rPr>
        <w:t xml:space="preserve">A l’école, dans les médias, par les médecins, par les parents, autre </w:t>
      </w:r>
    </w:p>
    <w:p w:rsidR="00D47DF2" w:rsidRDefault="00D47DF2" w:rsidP="00D47DF2">
      <w:pPr>
        <w:rPr>
          <w:rFonts w:ascii="Calibri" w:eastAsia="Calibri" w:hAnsi="Calibri" w:cs="Calibri"/>
          <w:sz w:val="22"/>
          <w:szCs w:val="22"/>
        </w:rPr>
      </w:pPr>
    </w:p>
    <w:p w:rsidR="00D47DF2" w:rsidRPr="00FA5F29" w:rsidRDefault="00D47DF2" w:rsidP="00D47DF2">
      <w:pPr>
        <w:pStyle w:val="Paragraphedeliste"/>
        <w:numPr>
          <w:ilvl w:val="0"/>
          <w:numId w:val="3"/>
        </w:numPr>
        <w:rPr>
          <w:rFonts w:ascii="Calibri" w:eastAsia="Calibri" w:hAnsi="Calibri" w:cs="Calibri"/>
          <w:i/>
          <w:color w:val="5B9BD5" w:themeColor="accent1"/>
          <w:sz w:val="22"/>
          <w:szCs w:val="22"/>
        </w:rPr>
      </w:pPr>
      <w:r w:rsidRPr="00406C43">
        <w:rPr>
          <w:rFonts w:ascii="Calibri" w:eastAsia="Calibri" w:hAnsi="Calibri" w:cs="Calibri"/>
          <w:sz w:val="22"/>
          <w:szCs w:val="22"/>
        </w:rPr>
        <w:t xml:space="preserve">Les avez-vous pris en compte dans vos pratiques alimentaires ? </w:t>
      </w:r>
      <w:r w:rsidRPr="00FA5F29">
        <w:rPr>
          <w:rFonts w:ascii="Calibri" w:eastAsia="Calibri" w:hAnsi="Calibri" w:cs="Calibri"/>
          <w:i/>
          <w:color w:val="5B9BD5" w:themeColor="accent1"/>
          <w:sz w:val="22"/>
          <w:szCs w:val="22"/>
        </w:rPr>
        <w:t>oui, non</w:t>
      </w:r>
    </w:p>
    <w:p w:rsidR="00D47DF2" w:rsidRDefault="00D47DF2" w:rsidP="00D47DF2">
      <w:pPr>
        <w:rPr>
          <w:rFonts w:ascii="Calibri" w:eastAsia="Calibri" w:hAnsi="Calibri" w:cs="Calibri"/>
          <w:sz w:val="22"/>
          <w:szCs w:val="22"/>
        </w:rPr>
      </w:pPr>
    </w:p>
    <w:p w:rsidR="00D47DF2" w:rsidRPr="00406C43" w:rsidRDefault="00D47DF2" w:rsidP="00406C43">
      <w:pPr>
        <w:pStyle w:val="Paragraphedeliste"/>
        <w:numPr>
          <w:ilvl w:val="0"/>
          <w:numId w:val="3"/>
        </w:numPr>
        <w:rPr>
          <w:rFonts w:ascii="Calibri" w:eastAsia="Calibri" w:hAnsi="Calibri" w:cs="Calibri"/>
          <w:sz w:val="22"/>
          <w:szCs w:val="22"/>
        </w:rPr>
      </w:pPr>
      <w:r w:rsidRPr="00406C43">
        <w:rPr>
          <w:rFonts w:ascii="Calibri" w:eastAsia="Calibri" w:hAnsi="Calibri" w:cs="Calibri"/>
          <w:sz w:val="22"/>
          <w:szCs w:val="22"/>
        </w:rPr>
        <w:t xml:space="preserve">Pensez-vous que l’information sur les bonnes habitudes alimentaires est insuffisante, </w:t>
      </w:r>
      <w:bookmarkStart w:id="0" w:name="_GoBack"/>
      <w:bookmarkEnd w:id="0"/>
      <w:r w:rsidRPr="00406C43">
        <w:rPr>
          <w:rFonts w:ascii="Calibri" w:eastAsia="Calibri" w:hAnsi="Calibri" w:cs="Calibri"/>
          <w:sz w:val="22"/>
          <w:szCs w:val="22"/>
        </w:rPr>
        <w:t>correcte, suffisante, satisfaisante, sans opinion ?</w:t>
      </w:r>
    </w:p>
    <w:p w:rsidR="00C146C1" w:rsidRDefault="00C146C1"/>
    <w:sectPr w:rsidR="00C14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1395"/>
    <w:multiLevelType w:val="hybridMultilevel"/>
    <w:tmpl w:val="7FA08E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4651BA6"/>
    <w:multiLevelType w:val="hybridMultilevel"/>
    <w:tmpl w:val="00E6F9BA"/>
    <w:lvl w:ilvl="0" w:tplc="69D0C376">
      <w:start w:val="3"/>
      <w:numFmt w:val="bullet"/>
      <w:lvlText w:val="-"/>
      <w:lvlJc w:val="left"/>
      <w:pPr>
        <w:ind w:left="1068" w:hanging="360"/>
      </w:pPr>
      <w:rPr>
        <w:rFonts w:ascii="Calibri" w:eastAsia="Calibr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72C12167"/>
    <w:multiLevelType w:val="hybridMultilevel"/>
    <w:tmpl w:val="D966AAAC"/>
    <w:lvl w:ilvl="0" w:tplc="376A4830">
      <w:start w:val="3"/>
      <w:numFmt w:val="bullet"/>
      <w:lvlText w:val="-"/>
      <w:lvlJc w:val="left"/>
      <w:pPr>
        <w:ind w:left="1068" w:hanging="360"/>
      </w:pPr>
      <w:rPr>
        <w:rFonts w:ascii="Calibri" w:eastAsia="Calibr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DF2"/>
    <w:rsid w:val="00406C43"/>
    <w:rsid w:val="00C146C1"/>
    <w:rsid w:val="00D47DF2"/>
    <w:rsid w:val="00D921E9"/>
    <w:rsid w:val="00FA5F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91EC"/>
  <w15:chartTrackingRefBased/>
  <w15:docId w15:val="{199B36FA-B51A-4FB9-8F9E-31A78ADB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7DF2"/>
    <w:pPr>
      <w:spacing w:after="0" w:line="240" w:lineRule="auto"/>
    </w:pPr>
    <w:rPr>
      <w:rFonts w:ascii="Cambria" w:eastAsia="Cambria" w:hAnsi="Cambria" w:cs="Cambr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7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689</Words>
  <Characters>3897</Characters>
  <Application>Microsoft Office Word</Application>
  <DocSecurity>0</DocSecurity>
  <Lines>59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Akila NEDJAR-GUERRE</dc:creator>
  <cp:keywords/>
  <dc:description/>
  <cp:lastModifiedBy>Akila NEDJAR-GUERRE</cp:lastModifiedBy>
  <cp:revision>2</cp:revision>
  <dcterms:created xsi:type="dcterms:W3CDTF">2022-07-13T05:52:00Z</dcterms:created>
  <dcterms:modified xsi:type="dcterms:W3CDTF">2022-07-13T06:15:00Z</dcterms:modified>
</cp:coreProperties>
</file>