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0363" w14:textId="08E53AAE" w:rsidR="00351295" w:rsidRPr="003A78B1" w:rsidRDefault="00F126A6" w:rsidP="00E82A0C">
      <w:pPr>
        <w:jc w:val="center"/>
        <w:rPr>
          <w:rFonts w:ascii="Arial" w:hAnsi="Arial" w:cs="Arial"/>
          <w:b/>
          <w:bCs/>
          <w:sz w:val="24"/>
          <w:szCs w:val="24"/>
        </w:rPr>
      </w:pPr>
      <w:r w:rsidRPr="003A78B1">
        <w:rPr>
          <w:rFonts w:ascii="Arial" w:hAnsi="Arial" w:cs="Arial"/>
          <w:b/>
          <w:bCs/>
          <w:sz w:val="24"/>
          <w:szCs w:val="24"/>
        </w:rPr>
        <w:t>Study Protocol</w:t>
      </w:r>
    </w:p>
    <w:p w14:paraId="5A07278C" w14:textId="5788EE06" w:rsidR="00E82A0C" w:rsidRPr="003A78B1" w:rsidRDefault="00E82A0C" w:rsidP="00351295">
      <w:pPr>
        <w:jc w:val="center"/>
        <w:rPr>
          <w:rFonts w:ascii="Arial" w:hAnsi="Arial" w:cs="Arial"/>
          <w:b/>
          <w:bCs/>
          <w:sz w:val="24"/>
          <w:szCs w:val="24"/>
        </w:rPr>
      </w:pPr>
    </w:p>
    <w:p w14:paraId="54C1D198" w14:textId="77777777" w:rsidR="00351295" w:rsidRPr="003A78B1" w:rsidRDefault="00351295" w:rsidP="00351295">
      <w:pPr>
        <w:rPr>
          <w:rFonts w:ascii="Arial" w:hAnsi="Arial" w:cs="Arial"/>
          <w:sz w:val="24"/>
          <w:szCs w:val="24"/>
        </w:rPr>
      </w:pPr>
    </w:p>
    <w:p w14:paraId="530D4ADF" w14:textId="2B4C85EF" w:rsidR="00351295" w:rsidRPr="00695C39" w:rsidRDefault="00695C39" w:rsidP="00351295">
      <w:pPr>
        <w:rPr>
          <w:rFonts w:ascii="Arial" w:hAnsi="Arial" w:cs="Arial"/>
          <w:b/>
          <w:bCs/>
          <w:sz w:val="24"/>
          <w:szCs w:val="24"/>
        </w:rPr>
      </w:pPr>
      <w:r w:rsidRPr="00695C39">
        <w:rPr>
          <w:rFonts w:ascii="Arial" w:hAnsi="Arial" w:cs="Arial"/>
          <w:b/>
          <w:bCs/>
          <w:sz w:val="24"/>
          <w:szCs w:val="24"/>
        </w:rPr>
        <w:t>Semi-automated tracing of hamstring muscle architecture for B-mode ultrasound images.</w:t>
      </w:r>
    </w:p>
    <w:p w14:paraId="3FFE2AD3" w14:textId="1F04E9C5" w:rsidR="00351295" w:rsidRPr="003A78B1" w:rsidRDefault="00351295" w:rsidP="00351295">
      <w:pPr>
        <w:rPr>
          <w:rFonts w:ascii="Arial" w:hAnsi="Arial" w:cs="Arial"/>
          <w:sz w:val="24"/>
          <w:szCs w:val="24"/>
        </w:rPr>
      </w:pPr>
      <w:r w:rsidRPr="003A78B1">
        <w:rPr>
          <w:rFonts w:ascii="Arial" w:hAnsi="Arial" w:cs="Arial"/>
          <w:sz w:val="24"/>
          <w:szCs w:val="24"/>
        </w:rPr>
        <w:t>Authors: Kevin Cronin</w:t>
      </w:r>
      <w:r w:rsidRPr="003A78B1">
        <w:rPr>
          <w:rFonts w:ascii="Arial" w:hAnsi="Arial" w:cs="Arial"/>
          <w:sz w:val="24"/>
          <w:szCs w:val="24"/>
          <w:vertAlign w:val="superscript"/>
        </w:rPr>
        <w:t>1</w:t>
      </w:r>
      <w:r w:rsidRPr="003A78B1">
        <w:rPr>
          <w:rFonts w:ascii="Arial" w:hAnsi="Arial" w:cs="Arial"/>
          <w:sz w:val="24"/>
          <w:szCs w:val="24"/>
        </w:rPr>
        <w:t>, Shane Foley</w:t>
      </w:r>
      <w:r w:rsidRPr="003A78B1">
        <w:rPr>
          <w:rFonts w:ascii="Arial" w:hAnsi="Arial" w:cs="Arial"/>
          <w:sz w:val="24"/>
          <w:szCs w:val="24"/>
          <w:vertAlign w:val="superscript"/>
        </w:rPr>
        <w:t>1</w:t>
      </w:r>
      <w:r w:rsidRPr="003A78B1">
        <w:rPr>
          <w:rFonts w:ascii="Arial" w:hAnsi="Arial" w:cs="Arial"/>
          <w:sz w:val="24"/>
          <w:szCs w:val="24"/>
        </w:rPr>
        <w:t>, Sean Cournane⁴, Eamonn Delahunt</w:t>
      </w:r>
      <w:r w:rsidRPr="003A78B1">
        <w:rPr>
          <w:rFonts w:ascii="Arial" w:hAnsi="Arial" w:cs="Arial"/>
          <w:sz w:val="24"/>
          <w:szCs w:val="24"/>
          <w:vertAlign w:val="superscript"/>
        </w:rPr>
        <w:t>2,3</w:t>
      </w:r>
    </w:p>
    <w:p w14:paraId="14BDA404" w14:textId="77777777" w:rsidR="00351295" w:rsidRPr="003A78B1" w:rsidRDefault="00351295" w:rsidP="00351295">
      <w:pPr>
        <w:rPr>
          <w:rFonts w:ascii="Arial" w:hAnsi="Arial" w:cs="Arial"/>
          <w:sz w:val="24"/>
          <w:szCs w:val="24"/>
        </w:rPr>
      </w:pPr>
    </w:p>
    <w:p w14:paraId="4A49EC3E" w14:textId="77777777" w:rsidR="00351295" w:rsidRPr="003A78B1" w:rsidRDefault="00351295" w:rsidP="00351295">
      <w:pPr>
        <w:rPr>
          <w:rFonts w:ascii="Arial" w:hAnsi="Arial" w:cs="Arial"/>
          <w:sz w:val="24"/>
          <w:szCs w:val="24"/>
        </w:rPr>
      </w:pPr>
      <w:r w:rsidRPr="003A78B1">
        <w:rPr>
          <w:rFonts w:ascii="Arial" w:hAnsi="Arial" w:cs="Arial"/>
          <w:sz w:val="24"/>
          <w:szCs w:val="24"/>
        </w:rPr>
        <w:t>¹ Radiography and Diagnostic Imaging, School of Medicine, University College Dublin, Dublin, Ireland.</w:t>
      </w:r>
    </w:p>
    <w:p w14:paraId="10F8E89C" w14:textId="77777777" w:rsidR="00351295" w:rsidRPr="003A78B1" w:rsidRDefault="00351295" w:rsidP="00351295">
      <w:pPr>
        <w:rPr>
          <w:rFonts w:ascii="Arial" w:hAnsi="Arial" w:cs="Arial"/>
          <w:sz w:val="24"/>
          <w:szCs w:val="24"/>
        </w:rPr>
      </w:pPr>
      <w:r w:rsidRPr="003A78B1">
        <w:rPr>
          <w:rFonts w:ascii="Arial" w:hAnsi="Arial" w:cs="Arial"/>
          <w:sz w:val="24"/>
          <w:szCs w:val="24"/>
          <w:vertAlign w:val="superscript"/>
        </w:rPr>
        <w:t>2</w:t>
      </w:r>
      <w:r w:rsidRPr="003A78B1">
        <w:rPr>
          <w:rFonts w:ascii="Arial" w:hAnsi="Arial" w:cs="Arial"/>
          <w:sz w:val="24"/>
          <w:szCs w:val="24"/>
        </w:rPr>
        <w:t xml:space="preserve"> School of Public Health, Physiotherapy and Sports Science, University College Dublin, Ireland. </w:t>
      </w:r>
    </w:p>
    <w:p w14:paraId="3800533B" w14:textId="77777777" w:rsidR="00F9237D" w:rsidRPr="003A78B1" w:rsidRDefault="00351295" w:rsidP="00351295">
      <w:pPr>
        <w:rPr>
          <w:rFonts w:ascii="Arial" w:hAnsi="Arial" w:cs="Arial"/>
          <w:sz w:val="24"/>
          <w:szCs w:val="24"/>
        </w:rPr>
      </w:pPr>
      <w:r w:rsidRPr="003A78B1">
        <w:rPr>
          <w:rFonts w:ascii="Arial" w:hAnsi="Arial" w:cs="Arial"/>
          <w:sz w:val="24"/>
          <w:szCs w:val="24"/>
          <w:vertAlign w:val="superscript"/>
        </w:rPr>
        <w:t xml:space="preserve">3 </w:t>
      </w:r>
      <w:r w:rsidRPr="003A78B1">
        <w:rPr>
          <w:rFonts w:ascii="Arial" w:hAnsi="Arial" w:cs="Arial"/>
          <w:sz w:val="24"/>
          <w:szCs w:val="24"/>
        </w:rPr>
        <w:t xml:space="preserve">Institute for Sport and Health, University College Dublin, Dublin, Ireland. </w:t>
      </w:r>
    </w:p>
    <w:p w14:paraId="7F85DEDD" w14:textId="77777777" w:rsidR="00351295" w:rsidRPr="003A78B1" w:rsidRDefault="00351295" w:rsidP="00351295">
      <w:pPr>
        <w:rPr>
          <w:rFonts w:ascii="Arial" w:hAnsi="Arial" w:cs="Arial"/>
          <w:sz w:val="24"/>
          <w:szCs w:val="24"/>
        </w:rPr>
      </w:pPr>
      <w:r w:rsidRPr="003A78B1">
        <w:rPr>
          <w:rFonts w:ascii="Arial" w:hAnsi="Arial" w:cs="Arial"/>
          <w:sz w:val="24"/>
          <w:szCs w:val="24"/>
        </w:rPr>
        <w:t>⁴ School of Physics, Sciences, University College Dublin, Ireland.</w:t>
      </w:r>
    </w:p>
    <w:p w14:paraId="6905705C" w14:textId="77777777" w:rsidR="00351295" w:rsidRPr="003A78B1" w:rsidRDefault="00351295" w:rsidP="00351295">
      <w:pPr>
        <w:rPr>
          <w:rFonts w:ascii="Arial" w:hAnsi="Arial" w:cs="Arial"/>
          <w:sz w:val="24"/>
          <w:szCs w:val="24"/>
        </w:rPr>
      </w:pPr>
    </w:p>
    <w:p w14:paraId="10B4768E" w14:textId="77777777" w:rsidR="00351295" w:rsidRPr="003A78B1" w:rsidRDefault="00351295" w:rsidP="00351295">
      <w:pPr>
        <w:rPr>
          <w:rFonts w:ascii="Arial" w:hAnsi="Arial" w:cs="Arial"/>
          <w:sz w:val="24"/>
          <w:szCs w:val="24"/>
        </w:rPr>
      </w:pPr>
    </w:p>
    <w:p w14:paraId="7634E619" w14:textId="77777777" w:rsidR="00351295" w:rsidRPr="003A78B1" w:rsidRDefault="00351295" w:rsidP="00351295">
      <w:pPr>
        <w:rPr>
          <w:rFonts w:ascii="Arial" w:hAnsi="Arial" w:cs="Arial"/>
          <w:sz w:val="24"/>
          <w:szCs w:val="24"/>
        </w:rPr>
      </w:pPr>
      <w:r w:rsidRPr="003A78B1">
        <w:rPr>
          <w:rFonts w:ascii="Arial" w:hAnsi="Arial" w:cs="Arial"/>
          <w:sz w:val="24"/>
          <w:szCs w:val="24"/>
        </w:rPr>
        <w:t xml:space="preserve">Kevin Cronin is an Assistant Professor in the School of Medicine, University College Dublin, Dublin, Ireland. He is registered as a PhD student in the School of Medicine, University College Dublin, Dublin, Ireland. </w:t>
      </w:r>
    </w:p>
    <w:p w14:paraId="666C35FB" w14:textId="692DE3F7" w:rsidR="00351295" w:rsidRPr="003A78B1" w:rsidRDefault="00351295" w:rsidP="00351295">
      <w:pPr>
        <w:rPr>
          <w:rFonts w:ascii="Arial" w:hAnsi="Arial" w:cs="Arial"/>
          <w:sz w:val="24"/>
          <w:szCs w:val="24"/>
        </w:rPr>
      </w:pPr>
      <w:r w:rsidRPr="003A78B1">
        <w:rPr>
          <w:rFonts w:ascii="Arial" w:hAnsi="Arial" w:cs="Arial"/>
          <w:sz w:val="24"/>
          <w:szCs w:val="24"/>
        </w:rPr>
        <w:t>Shane Foley is an Ass</w:t>
      </w:r>
      <w:r w:rsidR="00B80941" w:rsidRPr="003A78B1">
        <w:rPr>
          <w:rFonts w:ascii="Arial" w:hAnsi="Arial" w:cs="Arial"/>
          <w:sz w:val="24"/>
          <w:szCs w:val="24"/>
        </w:rPr>
        <w:t>ociate</w:t>
      </w:r>
      <w:r w:rsidRPr="003A78B1">
        <w:rPr>
          <w:rFonts w:ascii="Arial" w:hAnsi="Arial" w:cs="Arial"/>
          <w:sz w:val="24"/>
          <w:szCs w:val="24"/>
        </w:rPr>
        <w:t xml:space="preserve"> Professor in the School of Medicine, University College Dublin, Dublin, Ireland. </w:t>
      </w:r>
    </w:p>
    <w:p w14:paraId="54D87C31" w14:textId="77777777" w:rsidR="00351295" w:rsidRPr="003A78B1" w:rsidRDefault="00351295" w:rsidP="00351295">
      <w:pPr>
        <w:rPr>
          <w:rFonts w:ascii="Arial" w:hAnsi="Arial" w:cs="Arial"/>
          <w:sz w:val="24"/>
          <w:szCs w:val="24"/>
        </w:rPr>
      </w:pPr>
      <w:r w:rsidRPr="003A78B1">
        <w:rPr>
          <w:rFonts w:ascii="Arial" w:hAnsi="Arial" w:cs="Arial"/>
          <w:sz w:val="24"/>
          <w:szCs w:val="24"/>
        </w:rPr>
        <w:t>Sean Cournane is an Assistant Professor in the School of Physics, University College Dublin, Dublin, Ireland</w:t>
      </w:r>
    </w:p>
    <w:p w14:paraId="6A122289" w14:textId="77777777" w:rsidR="00351295" w:rsidRPr="003A78B1" w:rsidRDefault="00351295" w:rsidP="00351295">
      <w:pPr>
        <w:rPr>
          <w:rFonts w:ascii="Arial" w:hAnsi="Arial" w:cs="Arial"/>
          <w:sz w:val="24"/>
          <w:szCs w:val="24"/>
        </w:rPr>
      </w:pPr>
      <w:r w:rsidRPr="003A78B1">
        <w:rPr>
          <w:rFonts w:ascii="Arial" w:hAnsi="Arial" w:cs="Arial"/>
          <w:sz w:val="24"/>
          <w:szCs w:val="24"/>
        </w:rPr>
        <w:t xml:space="preserve">Eamonn Delahunt is a Professor in the School of Public Health, Physiotherapy and Sports Science, University College Dublin, Ireland. </w:t>
      </w:r>
    </w:p>
    <w:p w14:paraId="54C3D5AF" w14:textId="77777777" w:rsidR="00F622B9" w:rsidRPr="003A78B1" w:rsidRDefault="00F622B9">
      <w:pPr>
        <w:rPr>
          <w:rFonts w:ascii="Arial" w:hAnsi="Arial" w:cs="Arial"/>
          <w:sz w:val="24"/>
          <w:szCs w:val="24"/>
        </w:rPr>
      </w:pPr>
    </w:p>
    <w:p w14:paraId="1C24247B" w14:textId="77777777" w:rsidR="000034C9" w:rsidRPr="003A78B1" w:rsidRDefault="000034C9" w:rsidP="004D5A93">
      <w:pPr>
        <w:spacing w:line="360" w:lineRule="auto"/>
        <w:rPr>
          <w:rFonts w:ascii="Arial" w:hAnsi="Arial" w:cs="Arial"/>
          <w:sz w:val="24"/>
          <w:szCs w:val="24"/>
        </w:rPr>
      </w:pPr>
    </w:p>
    <w:p w14:paraId="6FA5DECB" w14:textId="77777777" w:rsidR="00744E4F" w:rsidRPr="003A78B1" w:rsidRDefault="00744E4F" w:rsidP="004D5A93">
      <w:pPr>
        <w:spacing w:line="360" w:lineRule="auto"/>
        <w:rPr>
          <w:rFonts w:ascii="Arial" w:hAnsi="Arial" w:cs="Arial"/>
          <w:b/>
          <w:bCs/>
          <w:sz w:val="24"/>
          <w:szCs w:val="24"/>
        </w:rPr>
      </w:pPr>
    </w:p>
    <w:p w14:paraId="10A11353" w14:textId="77777777" w:rsidR="003A78B1" w:rsidRDefault="003A78B1" w:rsidP="00744E4F">
      <w:pPr>
        <w:spacing w:line="360" w:lineRule="auto"/>
        <w:rPr>
          <w:rFonts w:ascii="Arial" w:hAnsi="Arial" w:cs="Arial"/>
          <w:b/>
          <w:bCs/>
          <w:sz w:val="24"/>
          <w:szCs w:val="24"/>
        </w:rPr>
      </w:pPr>
    </w:p>
    <w:p w14:paraId="573C3A09" w14:textId="77777777" w:rsidR="003A78B1" w:rsidRDefault="003A78B1" w:rsidP="00744E4F">
      <w:pPr>
        <w:spacing w:line="360" w:lineRule="auto"/>
        <w:rPr>
          <w:rFonts w:ascii="Arial" w:hAnsi="Arial" w:cs="Arial"/>
          <w:b/>
          <w:bCs/>
          <w:sz w:val="24"/>
          <w:szCs w:val="24"/>
        </w:rPr>
      </w:pPr>
    </w:p>
    <w:p w14:paraId="479081B4" w14:textId="77777777" w:rsidR="003A78B1" w:rsidRDefault="003A78B1" w:rsidP="00744E4F">
      <w:pPr>
        <w:spacing w:line="360" w:lineRule="auto"/>
        <w:rPr>
          <w:rFonts w:ascii="Arial" w:hAnsi="Arial" w:cs="Arial"/>
          <w:b/>
          <w:bCs/>
          <w:sz w:val="24"/>
          <w:szCs w:val="24"/>
        </w:rPr>
      </w:pPr>
    </w:p>
    <w:p w14:paraId="6013A937" w14:textId="77777777" w:rsidR="003A78B1" w:rsidRDefault="003A78B1" w:rsidP="00744E4F">
      <w:pPr>
        <w:spacing w:line="360" w:lineRule="auto"/>
        <w:rPr>
          <w:rFonts w:ascii="Arial" w:hAnsi="Arial" w:cs="Arial"/>
          <w:b/>
          <w:bCs/>
          <w:sz w:val="24"/>
          <w:szCs w:val="24"/>
        </w:rPr>
      </w:pPr>
    </w:p>
    <w:p w14:paraId="523F220C" w14:textId="77777777" w:rsidR="00695C39" w:rsidRDefault="00695C39" w:rsidP="00744E4F">
      <w:pPr>
        <w:spacing w:line="360" w:lineRule="auto"/>
        <w:rPr>
          <w:rFonts w:ascii="Arial" w:hAnsi="Arial" w:cs="Arial"/>
          <w:b/>
          <w:bCs/>
          <w:sz w:val="24"/>
          <w:szCs w:val="24"/>
        </w:rPr>
      </w:pPr>
    </w:p>
    <w:p w14:paraId="0DA891C3" w14:textId="5B0A0358" w:rsidR="00351295" w:rsidRDefault="00351295" w:rsidP="00744E4F">
      <w:pPr>
        <w:spacing w:line="360" w:lineRule="auto"/>
        <w:rPr>
          <w:rFonts w:ascii="Arial" w:hAnsi="Arial" w:cs="Arial"/>
          <w:b/>
          <w:bCs/>
          <w:sz w:val="24"/>
          <w:szCs w:val="24"/>
        </w:rPr>
      </w:pPr>
      <w:r w:rsidRPr="003A78B1">
        <w:rPr>
          <w:rFonts w:ascii="Arial" w:hAnsi="Arial" w:cs="Arial"/>
          <w:b/>
          <w:bCs/>
          <w:sz w:val="24"/>
          <w:szCs w:val="24"/>
        </w:rPr>
        <w:lastRenderedPageBreak/>
        <w:t>Title</w:t>
      </w:r>
    </w:p>
    <w:p w14:paraId="2A2F30C5" w14:textId="4FCAD9E6" w:rsidR="00695C39" w:rsidRPr="00695C39" w:rsidRDefault="00695C39" w:rsidP="00744E4F">
      <w:pPr>
        <w:spacing w:line="360" w:lineRule="auto"/>
        <w:rPr>
          <w:rFonts w:ascii="Arial" w:hAnsi="Arial" w:cs="Arial"/>
          <w:sz w:val="24"/>
          <w:szCs w:val="24"/>
        </w:rPr>
      </w:pPr>
      <w:r w:rsidRPr="00695C39">
        <w:rPr>
          <w:rFonts w:ascii="Arial" w:hAnsi="Arial" w:cs="Arial"/>
          <w:sz w:val="24"/>
          <w:szCs w:val="24"/>
        </w:rPr>
        <w:t>Semi-automated tracing of hamstring muscle architecture for B-mode ultrasound images.</w:t>
      </w:r>
    </w:p>
    <w:p w14:paraId="0ED67DB0" w14:textId="77777777" w:rsidR="00351295" w:rsidRPr="003A78B1" w:rsidRDefault="00351295" w:rsidP="00744E4F">
      <w:pPr>
        <w:spacing w:line="360" w:lineRule="auto"/>
        <w:rPr>
          <w:rFonts w:ascii="Arial" w:hAnsi="Arial" w:cs="Arial"/>
          <w:b/>
          <w:bCs/>
          <w:sz w:val="24"/>
          <w:szCs w:val="24"/>
        </w:rPr>
      </w:pPr>
      <w:r w:rsidRPr="003A78B1">
        <w:rPr>
          <w:rFonts w:ascii="Arial" w:hAnsi="Arial" w:cs="Arial"/>
          <w:b/>
          <w:bCs/>
          <w:sz w:val="24"/>
          <w:szCs w:val="24"/>
        </w:rPr>
        <w:t>Abstract</w:t>
      </w:r>
      <w:r w:rsidR="004B6C5C" w:rsidRPr="003A78B1">
        <w:rPr>
          <w:rFonts w:ascii="Arial" w:hAnsi="Arial" w:cs="Arial"/>
          <w:b/>
          <w:bCs/>
          <w:sz w:val="24"/>
          <w:szCs w:val="24"/>
        </w:rPr>
        <w:t>:</w:t>
      </w:r>
    </w:p>
    <w:p w14:paraId="701DD43F" w14:textId="43127768" w:rsidR="00351295" w:rsidRPr="003A78B1" w:rsidRDefault="00695C39" w:rsidP="00744E4F">
      <w:pPr>
        <w:spacing w:line="360" w:lineRule="auto"/>
        <w:rPr>
          <w:rFonts w:ascii="Arial" w:hAnsi="Arial" w:cs="Arial"/>
          <w:sz w:val="24"/>
          <w:szCs w:val="24"/>
        </w:rPr>
      </w:pPr>
      <w:r w:rsidRPr="00695C39">
        <w:rPr>
          <w:rFonts w:ascii="Arial" w:hAnsi="Arial" w:cs="Arial"/>
          <w:sz w:val="24"/>
          <w:szCs w:val="24"/>
        </w:rPr>
        <w:t>Hamstring strains are the most prevalent injury sustained by field-sport athletes. Insufficiencies in the architectural characteristics of the hamstring muscles can heighten an athlete’s risk of incurring a hamstring strain. To evaluate the influence of hamstring muscle architectural characteristics (i.e., fascicle length, pennation angle, muscle thickness) on injury risk, it is necessary to precisely evaluate these characteristics. Considering this, our aim was to develop and evaluate the precision of a novel semi-automated tracing software to measure the architectural characteristics of the biceps femoris long head (the most commonly injured hamstring muscle) in B-mode ultrasound images.  We acquired static sonograms of the biceps femoris long head from ten healthy male field-sport athletes. The architectural characteristics</w:t>
      </w:r>
      <w:r w:rsidRPr="00695C39" w:rsidDel="007A4AC6">
        <w:rPr>
          <w:rFonts w:ascii="Arial" w:hAnsi="Arial" w:cs="Arial"/>
          <w:sz w:val="24"/>
          <w:szCs w:val="24"/>
        </w:rPr>
        <w:t xml:space="preserve"> </w:t>
      </w:r>
      <w:r w:rsidRPr="00695C39">
        <w:rPr>
          <w:rFonts w:ascii="Arial" w:hAnsi="Arial" w:cs="Arial"/>
          <w:sz w:val="24"/>
          <w:szCs w:val="24"/>
        </w:rPr>
        <w:t>(fascicle length, pennation angle and muscle thickness) of participants’ biceps femoris long head were evaluated 10 times using the tracing software, with the specific purpose of determining its measurement precision.</w:t>
      </w:r>
    </w:p>
    <w:p w14:paraId="43647803" w14:textId="77777777" w:rsidR="00351295" w:rsidRPr="003A78B1" w:rsidRDefault="00351295" w:rsidP="00744E4F">
      <w:pPr>
        <w:spacing w:line="360" w:lineRule="auto"/>
        <w:rPr>
          <w:rFonts w:ascii="Arial" w:hAnsi="Arial" w:cs="Arial"/>
          <w:sz w:val="24"/>
          <w:szCs w:val="24"/>
        </w:rPr>
      </w:pPr>
    </w:p>
    <w:p w14:paraId="005CE023" w14:textId="77777777" w:rsidR="00351295" w:rsidRPr="003A78B1" w:rsidRDefault="00351295" w:rsidP="00744E4F">
      <w:pPr>
        <w:spacing w:line="360" w:lineRule="auto"/>
        <w:rPr>
          <w:rFonts w:ascii="Arial" w:hAnsi="Arial" w:cs="Arial"/>
          <w:sz w:val="24"/>
          <w:szCs w:val="24"/>
        </w:rPr>
      </w:pPr>
    </w:p>
    <w:p w14:paraId="060F586A" w14:textId="77777777" w:rsidR="00351295" w:rsidRPr="003A78B1" w:rsidRDefault="00351295" w:rsidP="00744E4F">
      <w:pPr>
        <w:spacing w:line="360" w:lineRule="auto"/>
        <w:rPr>
          <w:rFonts w:ascii="Arial" w:hAnsi="Arial" w:cs="Arial"/>
          <w:sz w:val="24"/>
          <w:szCs w:val="24"/>
        </w:rPr>
      </w:pPr>
    </w:p>
    <w:p w14:paraId="15BF88BE" w14:textId="2FD86355" w:rsidR="00351295" w:rsidRPr="003A78B1" w:rsidRDefault="00351295" w:rsidP="00744E4F">
      <w:pPr>
        <w:spacing w:after="0" w:line="360" w:lineRule="auto"/>
        <w:rPr>
          <w:rFonts w:ascii="Arial" w:hAnsi="Arial" w:cs="Arial"/>
          <w:i/>
          <w:iCs/>
          <w:sz w:val="24"/>
          <w:szCs w:val="24"/>
        </w:rPr>
      </w:pPr>
      <w:r w:rsidRPr="003A78B1">
        <w:rPr>
          <w:rFonts w:ascii="Arial" w:hAnsi="Arial" w:cs="Arial"/>
          <w:i/>
          <w:iCs/>
          <w:sz w:val="24"/>
          <w:szCs w:val="24"/>
        </w:rPr>
        <w:t xml:space="preserve">Key words: </w:t>
      </w:r>
      <w:r w:rsidRPr="003A78B1">
        <w:rPr>
          <w:rFonts w:ascii="Arial" w:hAnsi="Arial" w:cs="Arial"/>
          <w:sz w:val="24"/>
          <w:szCs w:val="24"/>
        </w:rPr>
        <w:t>Diagnostic imaging</w:t>
      </w:r>
      <w:r w:rsidR="00695C39">
        <w:rPr>
          <w:rFonts w:ascii="Arial" w:hAnsi="Arial" w:cs="Arial"/>
          <w:sz w:val="24"/>
          <w:szCs w:val="24"/>
        </w:rPr>
        <w:t xml:space="preserve">, </w:t>
      </w:r>
      <w:r w:rsidRPr="003A78B1">
        <w:rPr>
          <w:rFonts w:ascii="Arial" w:hAnsi="Arial" w:cs="Arial"/>
          <w:sz w:val="24"/>
          <w:szCs w:val="24"/>
        </w:rPr>
        <w:t>Ultrasonography</w:t>
      </w:r>
      <w:r w:rsidR="00695C39">
        <w:rPr>
          <w:rFonts w:ascii="Arial" w:hAnsi="Arial" w:cs="Arial"/>
          <w:sz w:val="24"/>
          <w:szCs w:val="24"/>
        </w:rPr>
        <w:t xml:space="preserve">, </w:t>
      </w:r>
      <w:r w:rsidR="00383D62" w:rsidRPr="003A78B1">
        <w:rPr>
          <w:rFonts w:ascii="Arial" w:hAnsi="Arial" w:cs="Arial"/>
          <w:sz w:val="24"/>
          <w:szCs w:val="24"/>
        </w:rPr>
        <w:t>Architecture,</w:t>
      </w:r>
      <w:r w:rsidRPr="003A78B1">
        <w:rPr>
          <w:rFonts w:ascii="Arial" w:hAnsi="Arial" w:cs="Arial"/>
          <w:sz w:val="24"/>
          <w:szCs w:val="24"/>
        </w:rPr>
        <w:t xml:space="preserve"> Hamstring</w:t>
      </w:r>
      <w:r w:rsidR="00695C39">
        <w:rPr>
          <w:rFonts w:ascii="Arial" w:hAnsi="Arial" w:cs="Arial"/>
          <w:sz w:val="24"/>
          <w:szCs w:val="24"/>
        </w:rPr>
        <w:t>, Analysis, Trace</w:t>
      </w:r>
      <w:r w:rsidR="00383D62" w:rsidRPr="003A78B1">
        <w:rPr>
          <w:rFonts w:ascii="Arial" w:hAnsi="Arial" w:cs="Arial"/>
          <w:sz w:val="24"/>
          <w:szCs w:val="24"/>
        </w:rPr>
        <w:t>.</w:t>
      </w:r>
    </w:p>
    <w:p w14:paraId="6FEDA5A4" w14:textId="77777777" w:rsidR="00351295" w:rsidRPr="003A78B1" w:rsidRDefault="00351295" w:rsidP="00744E4F">
      <w:pPr>
        <w:spacing w:line="360" w:lineRule="auto"/>
        <w:rPr>
          <w:rFonts w:ascii="Arial" w:hAnsi="Arial" w:cs="Arial"/>
          <w:sz w:val="24"/>
          <w:szCs w:val="24"/>
        </w:rPr>
      </w:pPr>
    </w:p>
    <w:p w14:paraId="0AF87C94" w14:textId="77777777" w:rsidR="00351295" w:rsidRPr="003A78B1" w:rsidRDefault="00351295" w:rsidP="00744E4F">
      <w:pPr>
        <w:spacing w:line="360" w:lineRule="auto"/>
        <w:rPr>
          <w:rFonts w:ascii="Arial" w:hAnsi="Arial" w:cs="Arial"/>
          <w:sz w:val="24"/>
          <w:szCs w:val="24"/>
        </w:rPr>
      </w:pPr>
    </w:p>
    <w:p w14:paraId="79CFFC86" w14:textId="77777777" w:rsidR="00351295" w:rsidRPr="003A78B1" w:rsidRDefault="00351295" w:rsidP="00744E4F">
      <w:pPr>
        <w:spacing w:line="360" w:lineRule="auto"/>
        <w:rPr>
          <w:rFonts w:ascii="Arial" w:hAnsi="Arial" w:cs="Arial"/>
          <w:sz w:val="24"/>
          <w:szCs w:val="24"/>
        </w:rPr>
      </w:pPr>
    </w:p>
    <w:p w14:paraId="3B179AD0" w14:textId="77777777" w:rsidR="00351295" w:rsidRPr="003A78B1" w:rsidRDefault="00351295" w:rsidP="00744E4F">
      <w:pPr>
        <w:spacing w:line="360" w:lineRule="auto"/>
        <w:rPr>
          <w:rFonts w:ascii="Arial" w:hAnsi="Arial" w:cs="Arial"/>
          <w:sz w:val="24"/>
          <w:szCs w:val="24"/>
        </w:rPr>
      </w:pPr>
    </w:p>
    <w:p w14:paraId="139AFA67" w14:textId="77777777" w:rsidR="00F31939" w:rsidRPr="003A78B1" w:rsidRDefault="00F31939" w:rsidP="00744E4F">
      <w:pPr>
        <w:spacing w:line="360" w:lineRule="auto"/>
        <w:rPr>
          <w:rFonts w:ascii="Arial" w:hAnsi="Arial" w:cs="Arial"/>
          <w:sz w:val="24"/>
          <w:szCs w:val="24"/>
        </w:rPr>
      </w:pPr>
    </w:p>
    <w:p w14:paraId="3AD22CFE" w14:textId="77777777" w:rsidR="000034C9" w:rsidRPr="003A78B1" w:rsidRDefault="000034C9" w:rsidP="00744E4F">
      <w:pPr>
        <w:spacing w:line="360" w:lineRule="auto"/>
        <w:rPr>
          <w:rFonts w:ascii="Arial" w:hAnsi="Arial" w:cs="Arial"/>
          <w:sz w:val="24"/>
          <w:szCs w:val="24"/>
        </w:rPr>
      </w:pPr>
    </w:p>
    <w:p w14:paraId="4B7CED70" w14:textId="77777777" w:rsidR="003A78B1" w:rsidRDefault="003A78B1" w:rsidP="00744E4F">
      <w:pPr>
        <w:spacing w:line="360" w:lineRule="auto"/>
        <w:rPr>
          <w:rFonts w:ascii="Arial" w:hAnsi="Arial" w:cs="Arial"/>
          <w:sz w:val="24"/>
          <w:szCs w:val="24"/>
        </w:rPr>
      </w:pPr>
    </w:p>
    <w:p w14:paraId="5F2916ED" w14:textId="77777777" w:rsidR="003C423F" w:rsidRDefault="003C423F" w:rsidP="00744E4F">
      <w:pPr>
        <w:spacing w:line="360" w:lineRule="auto"/>
        <w:rPr>
          <w:rFonts w:ascii="Arial" w:hAnsi="Arial" w:cs="Arial"/>
          <w:b/>
          <w:bCs/>
          <w:sz w:val="24"/>
          <w:szCs w:val="24"/>
        </w:rPr>
      </w:pPr>
    </w:p>
    <w:p w14:paraId="647CC21C" w14:textId="7F32E932" w:rsidR="00A6626C" w:rsidRPr="003A78B1" w:rsidRDefault="00351295" w:rsidP="00744E4F">
      <w:pPr>
        <w:spacing w:line="360" w:lineRule="auto"/>
        <w:rPr>
          <w:rFonts w:ascii="Arial" w:hAnsi="Arial" w:cs="Arial"/>
          <w:b/>
          <w:bCs/>
          <w:sz w:val="24"/>
          <w:szCs w:val="24"/>
        </w:rPr>
      </w:pPr>
      <w:r w:rsidRPr="003A78B1">
        <w:rPr>
          <w:rFonts w:ascii="Arial" w:hAnsi="Arial" w:cs="Arial"/>
          <w:b/>
          <w:bCs/>
          <w:sz w:val="24"/>
          <w:szCs w:val="24"/>
        </w:rPr>
        <w:t>Introduction</w:t>
      </w:r>
    </w:p>
    <w:p w14:paraId="0D077039" w14:textId="65328970" w:rsidR="00695C39" w:rsidRPr="00695C39" w:rsidRDefault="00695C39" w:rsidP="00695C39">
      <w:pPr>
        <w:spacing w:line="360" w:lineRule="auto"/>
        <w:rPr>
          <w:rFonts w:ascii="Arial" w:eastAsia="Times New Roman" w:hAnsi="Arial" w:cs="Arial"/>
          <w:noProof/>
          <w:sz w:val="24"/>
          <w:szCs w:val="24"/>
          <w:lang w:eastAsia="en-IE"/>
        </w:rPr>
      </w:pPr>
      <w:r w:rsidRPr="00695C39">
        <w:rPr>
          <w:rFonts w:ascii="Arial" w:eastAsia="Times New Roman" w:hAnsi="Arial" w:cs="Arial"/>
          <w:noProof/>
          <w:sz w:val="24"/>
          <w:szCs w:val="24"/>
          <w:lang w:eastAsia="en-IE"/>
        </w:rPr>
        <w:t>Hamstring muscle strains are commonly incurred by field-sport athletes</w:t>
      </w:r>
      <w:r>
        <w:rPr>
          <w:rFonts w:ascii="Arial" w:eastAsia="Times New Roman" w:hAnsi="Arial" w:cs="Arial"/>
          <w:noProof/>
          <w:sz w:val="24"/>
          <w:szCs w:val="24"/>
          <w:lang w:eastAsia="en-IE"/>
        </w:rPr>
        <w:t xml:space="preserve"> </w:t>
      </w:r>
      <w:r>
        <w:rPr>
          <w:rFonts w:ascii="Arial" w:eastAsia="Times New Roman" w:hAnsi="Arial" w:cs="Arial"/>
          <w:noProof/>
          <w:sz w:val="24"/>
          <w:szCs w:val="24"/>
          <w:lang w:eastAsia="en-IE"/>
        </w:rPr>
        <w:fldChar w:fldCharType="begin">
          <w:fldData xml:space="preserve">PEVuZE5vdGU+PENpdGU+PEF1dGhvcj5Fa3N0cmFuZDwvQXV0aG9yPjxZZWFyPjIwMTY8L1llYXI+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PEVuZE5vdGU+PENpdGU+PEF1dGhvcj5Fa3N0cmFuZDwvQXV0aG9yPjxZZWFyPjIwMTY8L1llYXI+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(Ekstrand, 2016)</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xml:space="preserve">, with the biceps femoris long head (BFlh) being the most frequently injured hamstring muscle </w:t>
      </w:r>
      <w:r>
        <w:rPr>
          <w:rFonts w:ascii="Arial" w:eastAsia="Times New Roman" w:hAnsi="Arial" w:cs="Arial"/>
          <w:noProof/>
          <w:sz w:val="24"/>
          <w:szCs w:val="24"/>
          <w:lang w:eastAsia="en-IE"/>
        </w:rPr>
        <w:fldChar w:fldCharType="begin">
          <w:fldData xml:space="preserve">PEVuZE5vdGU+PENpdGU+PEF1dGhvcj5UaW1taW5zPC9BdXRob3I+PFllYXI+MjAxNzwvWWVhcj48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PEVuZE5vdGU+PENpdGU+PEF1dGhvcj5UaW1taW5zPC9BdXRob3I+PFllYXI+MjAxNzwvWWVhcj48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(Timmins et al., 2017)</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xml:space="preserve">. One prospective study observed that short BFlh fascicles (measured via B-mode ultrasound during pre-season) increase the risk of hamstring muscle strains in professional football players </w:t>
      </w:r>
      <w:r>
        <w:rPr>
          <w:rFonts w:ascii="Arial" w:eastAsia="Times New Roman" w:hAnsi="Arial" w:cs="Arial"/>
          <w:noProof/>
          <w:sz w:val="24"/>
          <w:szCs w:val="24"/>
          <w:lang w:eastAsia="en-IE"/>
        </w:rPr>
        <w:fldChar w:fldCharType="begin">
          <w:fldData xml:space="preserve">PEVuZE5vdGU+PENpdGU+PEF1dGhvcj5UaW1taW5zPC9BdXRob3I+PFllYXI+MjAxNjwvWWVhcj48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PEVuZE5vdGU+PENpdGU+PEF1dGhvcj5UaW1taW5zPC9BdXRob3I+PFllYXI+MjAxNjwvWWVhcj48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(Timmins et al., 2016)</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w:t>
      </w:r>
    </w:p>
    <w:p w14:paraId="71690389" w14:textId="77777777" w:rsidR="00695C39" w:rsidRPr="00695C39" w:rsidRDefault="00695C39" w:rsidP="00695C39">
      <w:pPr>
        <w:spacing w:line="360" w:lineRule="auto"/>
        <w:rPr>
          <w:rFonts w:ascii="Arial" w:eastAsia="Times New Roman" w:hAnsi="Arial" w:cs="Arial"/>
          <w:noProof/>
          <w:sz w:val="24"/>
          <w:szCs w:val="24"/>
          <w:lang w:eastAsia="en-IE"/>
        </w:rPr>
      </w:pPr>
    </w:p>
    <w:p w14:paraId="64B98DE3" w14:textId="5A7ED27A" w:rsidR="00695C39" w:rsidRPr="00695C39" w:rsidRDefault="00695C39" w:rsidP="00695C39">
      <w:pPr>
        <w:spacing w:line="360" w:lineRule="auto"/>
        <w:rPr>
          <w:rFonts w:ascii="Arial" w:eastAsia="Times New Roman" w:hAnsi="Arial" w:cs="Arial"/>
          <w:noProof/>
          <w:sz w:val="24"/>
          <w:szCs w:val="24"/>
          <w:lang w:eastAsia="en-IE"/>
        </w:rPr>
      </w:pPr>
      <w:r w:rsidRPr="00695C39">
        <w:rPr>
          <w:rFonts w:ascii="Arial" w:eastAsia="Times New Roman" w:hAnsi="Arial" w:cs="Arial"/>
          <w:noProof/>
          <w:sz w:val="24"/>
          <w:szCs w:val="24"/>
          <w:lang w:eastAsia="en-IE"/>
        </w:rPr>
        <w:t xml:space="preserve">Ultrasound is an imaging modality used to assess the architectural characteristics of </w:t>
      </w:r>
      <w:r w:rsidRPr="00695C39">
        <w:rPr>
          <w:rFonts w:ascii="Arial" w:eastAsia="Times New Roman" w:hAnsi="Arial" w:cs="Arial"/>
          <w:i/>
          <w:iCs/>
          <w:noProof/>
          <w:sz w:val="24"/>
          <w:szCs w:val="24"/>
          <w:lang w:eastAsia="en-IE"/>
        </w:rPr>
        <w:t>in vivo</w:t>
      </w:r>
      <w:r w:rsidRPr="00695C39">
        <w:rPr>
          <w:rFonts w:ascii="Arial" w:eastAsia="Times New Roman" w:hAnsi="Arial" w:cs="Arial"/>
          <w:noProof/>
          <w:sz w:val="24"/>
          <w:szCs w:val="24"/>
          <w:lang w:eastAsia="en-IE"/>
        </w:rPr>
        <w:t xml:space="preserve"> skeletal muscle </w:t>
      </w:r>
      <w:r>
        <w:rPr>
          <w:rFonts w:ascii="Arial" w:eastAsia="Times New Roman" w:hAnsi="Arial" w:cs="Arial"/>
          <w:noProof/>
          <w:sz w:val="24"/>
          <w:szCs w:val="24"/>
          <w:lang w:eastAsia="en-IE"/>
        </w:rPr>
        <w:fldChar w:fldCharType="begin"/>
      </w:r>
      <w:r w:rsidR="0006260E">
        <w:rPr>
          <w:rFonts w:ascii="Arial" w:eastAsia="Times New Roman" w:hAnsi="Arial" w:cs="Arial"/>
          <w:noProof/>
          <w:sz w:val="24"/>
          <w:szCs w:val="24"/>
          <w:lang w:eastAsia="en-IE"/>
        </w:rPr>
        <w:instrText xml:space="preserve"> ADDIN EN.CITE &lt;EndNote&gt;&lt;Cite&gt;&lt;Author&gt;Franchi&lt;/Author&gt;&lt;Year&gt;2018&lt;/Year&gt;&lt;RecNum&gt;1281&lt;/RecNum&gt;&lt;DisplayText&gt;(Franchi et al., 2018)&lt;/DisplayText&gt;&lt;record&gt;&lt;rec-number&gt;1281&lt;/rec-number&gt;&lt;foreign-keys&gt;&lt;key app="EN" db-id="tp9ez2ppvas9piexavmvddw5x5pavpts9a5a" timestamp="1611866209" guid="855a19cc-1136-46a6-b9fd-6cf534fc8747"&gt;1281&lt;/key&gt;&lt;key app="ENWeb" db-id=""&gt;0&lt;/key&gt;&lt;/foreign-keys&gt;&lt;ref-type name="Journal Article"&gt;17&lt;/ref-type&gt;&lt;contributors&gt;&lt;authors&gt;&lt;author&gt;Franchi, Martino V&lt;/author&gt;&lt;author&gt;Raiteri, Brent J&lt;/author&gt;&lt;author&gt;Longo, Stefano&lt;/author&gt;&lt;author&gt;Sinha, Shantanu&lt;/author&gt;&lt;author&gt;Narici, Marco V&lt;/author&gt;&lt;author&gt;Csapo, Robert&lt;/author&gt;&lt;/authors&gt;&lt;/contributors&gt;&lt;titles&gt;&lt;title&gt;Muscle architecture assessment: strengths, shortcomings and new frontiers of in vivo imaging techniques&lt;/title&gt;&lt;secondary-title&gt;Ultrasound in medicine &amp;amp; biology&lt;/secondary-title&gt;&lt;/titles&gt;&lt;periodical&gt;&lt;full-title&gt;Ultrasound in medicine &amp;amp; biology&lt;/full-title&gt;&lt;/periodical&gt;&lt;pages&gt;2492-2504&lt;/pages&gt;&lt;volume&gt;44&lt;/volume&gt;&lt;number&gt;12&lt;/number&gt;&lt;dates&gt;&lt;year&gt;2018&lt;/year&gt;&lt;/dates&gt;&lt;isbn&gt;0301-5629&lt;/isbn&gt;&lt;urls&gt;&lt;/urls&gt;&lt;/record&gt;&lt;/Cite&gt;&lt;/EndNote&gt;</w:instrText>
      </w:r>
      <w:r>
        <w:rPr>
          <w:rFonts w:ascii="Arial" w:eastAsia="Times New Roman" w:hAnsi="Arial" w:cs="Arial"/>
          <w:noProof/>
          <w:sz w:val="24"/>
          <w:szCs w:val="24"/>
          <w:lang w:eastAsia="en-IE"/>
        </w:rPr>
        <w:fldChar w:fldCharType="separate"/>
      </w:r>
      <w:r w:rsidR="0006260E">
        <w:rPr>
          <w:rFonts w:ascii="Arial" w:eastAsia="Times New Roman" w:hAnsi="Arial" w:cs="Arial"/>
          <w:noProof/>
          <w:sz w:val="24"/>
          <w:szCs w:val="24"/>
          <w:lang w:eastAsia="en-IE"/>
        </w:rPr>
        <w:t>(Franchi et al., 2018)</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xml:space="preserve">. Commonly assessed architectural characteristics of skeletal muscle include: fascicle length, pennation angle and muscle thickness. Numerous methods have been used to evaluate the architectural characteristics of the hamstring muscles from resultant sonograms </w:t>
      </w:r>
      <w:r>
        <w:rPr>
          <w:rFonts w:ascii="Arial" w:eastAsia="Times New Roman" w:hAnsi="Arial" w:cs="Arial"/>
          <w:noProof/>
          <w:sz w:val="24"/>
          <w:szCs w:val="24"/>
          <w:lang w:eastAsia="en-IE"/>
        </w:rPr>
        <w:fldChar w:fldCharType="begin">
          <w:fldData xml:space="preserve">PEVuZE5vdGU+PENpdGU+PEF1dGhvcj5GcmFuY2hpPC9BdXRob3I+PFllYXI+MjAyMDwvWWVhcj48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PEVuZE5vdGU+PENpdGU+PEF1dGhvcj5GcmFuY2hpPC9BdXRob3I+PFllYXI+MjAyMDwvWWVhcj48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(Franchi et al., 2020)</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One limitation of previously published studies is the common use of a small field of view, which does not capture the entire length of the fascicle</w:t>
      </w:r>
      <w:r>
        <w:rPr>
          <w:rFonts w:ascii="Arial" w:eastAsia="Times New Roman" w:hAnsi="Arial" w:cs="Arial"/>
          <w:noProof/>
          <w:sz w:val="24"/>
          <w:szCs w:val="24"/>
          <w:lang w:eastAsia="en-IE"/>
        </w:rPr>
        <w:t xml:space="preserve"> </w:t>
      </w:r>
      <w:r>
        <w:rPr>
          <w:rFonts w:ascii="Arial" w:eastAsia="Times New Roman" w:hAnsi="Arial" w:cs="Arial"/>
          <w:noProof/>
          <w:sz w:val="24"/>
          <w:szCs w:val="24"/>
          <w:lang w:eastAsia="en-IE"/>
        </w:rPr>
        <w:fldChar w:fldCharType="begin">
          <w:fldData xml:space="preserve">PEVuZE5vdGU+PENpdGU+PEF1dGhvcj5GcmFuY2hpPC9BdXRob3I+PFllYXI+MjAyMDwvWWVhcj48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PEVuZE5vdGU+PENpdGU+PEF1dGhvcj5GcmFuY2hpPC9BdXRob3I+PFllYXI+MjAyMDwvWWVhcj48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(Franchi et al., 2020)</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xml:space="preserve">. In these studies, fascicle length has been typically calculated using linear approximations. Using this approach, the resultant estimations of fascicle length do not account for fascicle curvature and, as such, are prone to inaccuracies </w:t>
      </w:r>
      <w:r>
        <w:rPr>
          <w:rFonts w:ascii="Arial" w:eastAsia="Times New Roman" w:hAnsi="Arial" w:cs="Arial"/>
          <w:noProof/>
          <w:sz w:val="24"/>
          <w:szCs w:val="24"/>
          <w:lang w:eastAsia="en-IE"/>
        </w:rPr>
        <w:fldChar w:fldCharType="begin">
          <w:fldData xml:space="preserve">PEVuZE5vdGU+PENpdGU+PEF1dGhvcj5GcmFuY2hpPC9BdXRob3I+PFllYXI+MjAyMDwvWWVhcj48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PEVuZE5vdGU+PENpdGU+PEF1dGhvcj5GcmFuY2hpPC9BdXRob3I+PFllYXI+MjAyMDwvWWVhcj48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(Franchi et al., 2020)</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xml:space="preserve">. A recently developed technique – extended field of view – has been proposed to overcome the limitations associated with a small field of view </w:t>
      </w:r>
      <w:r>
        <w:rPr>
          <w:rFonts w:ascii="Arial" w:eastAsia="Times New Roman" w:hAnsi="Arial" w:cs="Arial"/>
          <w:noProof/>
          <w:sz w:val="24"/>
          <w:szCs w:val="24"/>
          <w:lang w:eastAsia="en-IE"/>
        </w:rPr>
        <w:fldChar w:fldCharType="begin">
          <w:fldData xml:space="preserve">PEVuZE5vdGU+PENpdGU+PEF1dGhvcj5Ob29ya29pdjwvQXV0aG9yPjxZZWFyPjIwMTA8L1llYXI+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PEVuZE5vdGU+PENpdGU+PEF1dGhvcj5Ob29ya29pdjwvQXV0aG9yPjxZZWFyPjIwMTA8L1llYXI+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(Noorkoiv et al., 2010)</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In our experience, obtaining diagnostic quality sonograms using an extended field of view technique is time intensive, operator dependent and constrained by the fact that many ultrasound scanning systems do not have the applications required to support this technique. Additionally, automated fascicle tracking algorithms have been developed to evaluate the architectural characteristics of skeletal muscle</w:t>
      </w:r>
      <w:r>
        <w:rPr>
          <w:rFonts w:ascii="Arial" w:eastAsia="Times New Roman" w:hAnsi="Arial" w:cs="Arial"/>
          <w:noProof/>
          <w:sz w:val="24"/>
          <w:szCs w:val="24"/>
          <w:lang w:eastAsia="en-IE"/>
        </w:rPr>
        <w:t xml:space="preserve"> </w:t>
      </w:r>
      <w:r>
        <w:rPr>
          <w:rFonts w:ascii="Arial" w:eastAsia="Times New Roman" w:hAnsi="Arial" w:cs="Arial"/>
          <w:noProof/>
          <w:sz w:val="24"/>
          <w:szCs w:val="24"/>
          <w:lang w:eastAsia="en-IE"/>
        </w:rPr>
        <w:fldChar w:fldCharType="begin">
          <w:fldData xml:space="preserve">PEVuZE5vdGU+PENpdGU+PEF1dGhvcj5SYW5hPC9BdXRob3I+PFllYXI+MjAwOTwvWWVhcj48UmVj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</w:fldData>
        </w:fldChar>
      </w:r>
      <w:r>
        <w:rPr>
          <w:rFonts w:ascii="Arial" w:eastAsia="Times New Roman" w:hAnsi="Arial" w:cs="Arial"/>
          <w:noProof/>
          <w:sz w:val="24"/>
          <w:szCs w:val="24"/>
          <w:lang w:eastAsia="en-IE"/>
        </w:rPr>
        <w:instrText xml:space="preserve"> ADDIN EN.CITE </w:instrText>
      </w:r>
      <w:r>
        <w:rPr>
          <w:rFonts w:ascii="Arial" w:eastAsia="Times New Roman" w:hAnsi="Arial" w:cs="Arial"/>
          <w:noProof/>
          <w:sz w:val="24"/>
          <w:szCs w:val="24"/>
          <w:lang w:eastAsia="en-IE"/>
        </w:rPr>
        <w:fldChar w:fldCharType="begin">
          <w:fldData xml:space="preserve">PEVuZE5vdGU+PENpdGU+PEF1dGhvcj5SYW5hPC9BdXRob3I+PFllYXI+MjAwOTwvWWVhcj48UmVj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</w:fldData>
        </w:fldChar>
      </w:r>
      <w:r>
        <w:rPr>
          <w:rFonts w:ascii="Arial" w:eastAsia="Times New Roman" w:hAnsi="Arial" w:cs="Arial"/>
          <w:noProof/>
          <w:sz w:val="24"/>
          <w:szCs w:val="24"/>
          <w:lang w:eastAsia="en-IE"/>
        </w:rPr>
        <w:instrText xml:space="preserve"> ADDIN EN.CITE.DATA </w:instrText>
      </w:r>
      <w:r>
        <w:rPr>
          <w:rFonts w:ascii="Arial" w:eastAsia="Times New Roman" w:hAnsi="Arial" w:cs="Arial"/>
          <w:noProof/>
          <w:sz w:val="24"/>
          <w:szCs w:val="24"/>
          <w:lang w:eastAsia="en-IE"/>
        </w:rPr>
      </w:r>
      <w:r>
        <w:rPr>
          <w:rFonts w:ascii="Arial" w:eastAsia="Times New Roman" w:hAnsi="Arial" w:cs="Arial"/>
          <w:noProof/>
          <w:sz w:val="24"/>
          <w:szCs w:val="24"/>
          <w:lang w:eastAsia="en-IE"/>
        </w:rPr>
        <w:fldChar w:fldCharType="end"/>
      </w:r>
      <w:r>
        <w:rPr>
          <w:rFonts w:ascii="Arial" w:eastAsia="Times New Roman" w:hAnsi="Arial" w:cs="Arial"/>
          <w:noProof/>
          <w:sz w:val="24"/>
          <w:szCs w:val="24"/>
          <w:lang w:eastAsia="en-IE"/>
        </w:rPr>
        <w:fldChar w:fldCharType="separate"/>
      </w:r>
      <w:r>
        <w:rPr>
          <w:rFonts w:ascii="Arial" w:eastAsia="Times New Roman" w:hAnsi="Arial" w:cs="Arial"/>
          <w:noProof/>
          <w:sz w:val="24"/>
          <w:szCs w:val="24"/>
          <w:lang w:eastAsia="en-IE"/>
        </w:rPr>
        <w:t>(Rana et al., 2009, Drazan et al., 2019)</w:t>
      </w:r>
      <w:r>
        <w:rPr>
          <w:rFonts w:ascii="Arial" w:eastAsia="Times New Roman" w:hAnsi="Arial" w:cs="Arial"/>
          <w:noProof/>
          <w:sz w:val="24"/>
          <w:szCs w:val="24"/>
          <w:lang w:eastAsia="en-IE"/>
        </w:rPr>
        <w:fldChar w:fldCharType="end"/>
      </w:r>
      <w:r w:rsidRPr="00695C39">
        <w:rPr>
          <w:rFonts w:ascii="Arial" w:eastAsia="Times New Roman" w:hAnsi="Arial" w:cs="Arial"/>
          <w:noProof/>
          <w:sz w:val="24"/>
          <w:szCs w:val="24"/>
          <w:lang w:eastAsia="en-IE"/>
        </w:rPr>
        <w:t>. While such an approach may be useful for muscles with homogenous architectural characteristics, this approach is not suitable for the heterogenous hamstring muscles.  </w:t>
      </w:r>
    </w:p>
    <w:p w14:paraId="3D8525B1" w14:textId="77777777" w:rsidR="00695C39" w:rsidRPr="00695C39" w:rsidRDefault="00695C39" w:rsidP="00695C39">
      <w:pPr>
        <w:spacing w:line="360" w:lineRule="auto"/>
        <w:rPr>
          <w:rFonts w:ascii="Arial" w:eastAsia="Times New Roman" w:hAnsi="Arial" w:cs="Arial"/>
          <w:noProof/>
          <w:sz w:val="24"/>
          <w:szCs w:val="24"/>
          <w:lang w:eastAsia="en-IE"/>
        </w:rPr>
      </w:pPr>
    </w:p>
    <w:p w14:paraId="3803C42E" w14:textId="2DA85415" w:rsidR="00695C39" w:rsidRPr="00695C39" w:rsidRDefault="00695C39" w:rsidP="00695C39">
      <w:pPr>
        <w:spacing w:line="360" w:lineRule="auto"/>
        <w:rPr>
          <w:rFonts w:ascii="Arial" w:eastAsia="Times New Roman" w:hAnsi="Arial" w:cs="Arial"/>
          <w:noProof/>
          <w:sz w:val="24"/>
          <w:szCs w:val="24"/>
          <w:lang w:eastAsia="en-IE"/>
        </w:rPr>
      </w:pPr>
      <w:r>
        <w:rPr>
          <w:rFonts w:ascii="Arial" w:eastAsia="Times New Roman" w:hAnsi="Arial" w:cs="Arial"/>
          <w:noProof/>
          <w:sz w:val="24"/>
          <w:szCs w:val="24"/>
          <w:lang w:eastAsia="en-IE"/>
        </w:rPr>
        <w:lastRenderedPageBreak/>
        <w:t>W</w:t>
      </w:r>
      <w:r w:rsidRPr="00695C39">
        <w:rPr>
          <w:rFonts w:ascii="Arial" w:eastAsia="Times New Roman" w:hAnsi="Arial" w:cs="Arial"/>
          <w:noProof/>
          <w:sz w:val="24"/>
          <w:szCs w:val="24"/>
          <w:lang w:eastAsia="en-IE"/>
        </w:rPr>
        <w:t>e describe a novel accurate and precise semi-automated tracking software for measuring the architectural characteristics of the hamstring muscles.</w:t>
      </w:r>
    </w:p>
    <w:p w14:paraId="069CDEFD" w14:textId="77777777" w:rsidR="00027BED" w:rsidRPr="003A78B1" w:rsidRDefault="00027BED" w:rsidP="00744E4F">
      <w:pPr>
        <w:spacing w:line="360" w:lineRule="auto"/>
        <w:rPr>
          <w:rFonts w:ascii="Arial" w:eastAsia="Times New Roman" w:hAnsi="Arial" w:cs="Arial"/>
          <w:noProof/>
          <w:sz w:val="24"/>
          <w:szCs w:val="24"/>
          <w:lang w:eastAsia="en-IE"/>
        </w:rPr>
      </w:pPr>
    </w:p>
    <w:p w14:paraId="4B2352D2" w14:textId="77777777" w:rsidR="00027BED" w:rsidRPr="003A78B1" w:rsidRDefault="00027BED" w:rsidP="00744E4F">
      <w:pPr>
        <w:spacing w:line="360" w:lineRule="auto"/>
        <w:rPr>
          <w:rFonts w:ascii="Arial" w:eastAsia="Times New Roman" w:hAnsi="Arial" w:cs="Arial"/>
          <w:noProof/>
          <w:sz w:val="24"/>
          <w:szCs w:val="24"/>
          <w:lang w:eastAsia="en-IE"/>
        </w:rPr>
      </w:pPr>
    </w:p>
    <w:p w14:paraId="252D23FF" w14:textId="77777777" w:rsidR="00027BED" w:rsidRPr="003A78B1" w:rsidRDefault="00027BED" w:rsidP="00744E4F">
      <w:pPr>
        <w:spacing w:line="360" w:lineRule="auto"/>
        <w:rPr>
          <w:rFonts w:ascii="Arial" w:eastAsia="Times New Roman" w:hAnsi="Arial" w:cs="Arial"/>
          <w:noProof/>
          <w:sz w:val="24"/>
          <w:szCs w:val="24"/>
          <w:lang w:eastAsia="en-IE"/>
        </w:rPr>
      </w:pPr>
    </w:p>
    <w:p w14:paraId="4FCAC215" w14:textId="77777777" w:rsidR="00027BED" w:rsidRPr="003A78B1" w:rsidRDefault="00027BED" w:rsidP="00744E4F">
      <w:pPr>
        <w:spacing w:line="360" w:lineRule="auto"/>
        <w:rPr>
          <w:rFonts w:ascii="Arial" w:eastAsia="Times New Roman" w:hAnsi="Arial" w:cs="Arial"/>
          <w:noProof/>
          <w:sz w:val="24"/>
          <w:szCs w:val="24"/>
          <w:lang w:eastAsia="en-IE"/>
        </w:rPr>
      </w:pPr>
    </w:p>
    <w:p w14:paraId="7A2A86B4" w14:textId="77777777" w:rsidR="004D5A93" w:rsidRPr="003A78B1" w:rsidRDefault="004D5A93" w:rsidP="00744E4F">
      <w:pPr>
        <w:spacing w:line="360" w:lineRule="auto"/>
        <w:rPr>
          <w:rFonts w:ascii="Arial" w:eastAsia="Times New Roman" w:hAnsi="Arial" w:cs="Arial"/>
          <w:noProof/>
          <w:sz w:val="24"/>
          <w:szCs w:val="24"/>
          <w:u w:val="single"/>
          <w:lang w:eastAsia="en-IE"/>
        </w:rPr>
      </w:pPr>
    </w:p>
    <w:p w14:paraId="34BC894B" w14:textId="77777777" w:rsidR="00D364F7" w:rsidRPr="003A78B1" w:rsidRDefault="00D364F7" w:rsidP="00744E4F">
      <w:pPr>
        <w:spacing w:line="360" w:lineRule="auto"/>
        <w:rPr>
          <w:rFonts w:ascii="Arial" w:eastAsia="Times New Roman" w:hAnsi="Arial" w:cs="Arial"/>
          <w:noProof/>
          <w:sz w:val="24"/>
          <w:szCs w:val="24"/>
          <w:u w:val="single"/>
          <w:lang w:eastAsia="en-IE"/>
        </w:rPr>
      </w:pPr>
    </w:p>
    <w:p w14:paraId="55432FC9" w14:textId="77777777" w:rsidR="00D364F7" w:rsidRPr="003A78B1" w:rsidRDefault="00D364F7" w:rsidP="00744E4F">
      <w:pPr>
        <w:spacing w:line="360" w:lineRule="auto"/>
        <w:rPr>
          <w:rFonts w:ascii="Arial" w:eastAsia="Times New Roman" w:hAnsi="Arial" w:cs="Arial"/>
          <w:noProof/>
          <w:sz w:val="24"/>
          <w:szCs w:val="24"/>
          <w:u w:val="single"/>
          <w:lang w:eastAsia="en-IE"/>
        </w:rPr>
      </w:pPr>
    </w:p>
    <w:p w14:paraId="7AA77F14" w14:textId="77777777" w:rsidR="00D364F7" w:rsidRPr="003A78B1" w:rsidRDefault="00D364F7" w:rsidP="00744E4F">
      <w:pPr>
        <w:spacing w:line="360" w:lineRule="auto"/>
        <w:rPr>
          <w:rFonts w:ascii="Arial" w:eastAsia="Times New Roman" w:hAnsi="Arial" w:cs="Arial"/>
          <w:noProof/>
          <w:sz w:val="24"/>
          <w:szCs w:val="24"/>
          <w:u w:val="single"/>
          <w:lang w:eastAsia="en-IE"/>
        </w:rPr>
      </w:pPr>
    </w:p>
    <w:p w14:paraId="0436E824" w14:textId="77777777" w:rsidR="00D364F7" w:rsidRPr="003A78B1" w:rsidRDefault="00D364F7" w:rsidP="00744E4F">
      <w:pPr>
        <w:spacing w:line="360" w:lineRule="auto"/>
        <w:rPr>
          <w:rFonts w:ascii="Arial" w:eastAsia="Times New Roman" w:hAnsi="Arial" w:cs="Arial"/>
          <w:noProof/>
          <w:sz w:val="24"/>
          <w:szCs w:val="24"/>
          <w:u w:val="single"/>
          <w:lang w:eastAsia="en-IE"/>
        </w:rPr>
      </w:pPr>
    </w:p>
    <w:p w14:paraId="0DF4386E" w14:textId="77777777" w:rsidR="00D364F7" w:rsidRPr="003A78B1" w:rsidRDefault="00D364F7" w:rsidP="00744E4F">
      <w:pPr>
        <w:spacing w:line="360" w:lineRule="auto"/>
        <w:rPr>
          <w:rFonts w:ascii="Arial" w:eastAsia="Times New Roman" w:hAnsi="Arial" w:cs="Arial"/>
          <w:noProof/>
          <w:sz w:val="24"/>
          <w:szCs w:val="24"/>
          <w:u w:val="single"/>
          <w:lang w:eastAsia="en-IE"/>
        </w:rPr>
      </w:pPr>
    </w:p>
    <w:p w14:paraId="53148D82" w14:textId="77777777" w:rsidR="00D364F7" w:rsidRPr="003A78B1" w:rsidRDefault="00D364F7" w:rsidP="00744E4F">
      <w:pPr>
        <w:spacing w:line="360" w:lineRule="auto"/>
        <w:rPr>
          <w:rFonts w:ascii="Arial" w:eastAsia="Times New Roman" w:hAnsi="Arial" w:cs="Arial"/>
          <w:noProof/>
          <w:sz w:val="24"/>
          <w:szCs w:val="24"/>
          <w:u w:val="single"/>
          <w:lang w:eastAsia="en-IE"/>
        </w:rPr>
      </w:pPr>
    </w:p>
    <w:p w14:paraId="6F23FBC0" w14:textId="77777777" w:rsidR="00BF75AA" w:rsidRPr="003A78B1" w:rsidRDefault="00BF75AA" w:rsidP="00744E4F">
      <w:pPr>
        <w:spacing w:line="360" w:lineRule="auto"/>
        <w:rPr>
          <w:rFonts w:ascii="Arial" w:eastAsia="Times New Roman" w:hAnsi="Arial" w:cs="Arial"/>
          <w:noProof/>
          <w:sz w:val="24"/>
          <w:szCs w:val="24"/>
          <w:u w:val="single"/>
          <w:lang w:eastAsia="en-IE"/>
        </w:rPr>
      </w:pPr>
    </w:p>
    <w:p w14:paraId="453965AA" w14:textId="77777777" w:rsidR="00BF75AA" w:rsidRPr="003A78B1" w:rsidRDefault="00BF75AA" w:rsidP="00744E4F">
      <w:pPr>
        <w:spacing w:line="360" w:lineRule="auto"/>
        <w:rPr>
          <w:rFonts w:ascii="Arial" w:eastAsia="Times New Roman" w:hAnsi="Arial" w:cs="Arial"/>
          <w:noProof/>
          <w:sz w:val="24"/>
          <w:szCs w:val="24"/>
          <w:u w:val="single"/>
          <w:lang w:eastAsia="en-IE"/>
        </w:rPr>
      </w:pPr>
    </w:p>
    <w:p w14:paraId="3F9B3561" w14:textId="77777777" w:rsidR="00BF75AA" w:rsidRPr="003A78B1" w:rsidRDefault="00BF75AA" w:rsidP="00744E4F">
      <w:pPr>
        <w:spacing w:line="360" w:lineRule="auto"/>
        <w:rPr>
          <w:rFonts w:ascii="Arial" w:eastAsia="Times New Roman" w:hAnsi="Arial" w:cs="Arial"/>
          <w:noProof/>
          <w:sz w:val="24"/>
          <w:szCs w:val="24"/>
          <w:u w:val="single"/>
          <w:lang w:eastAsia="en-IE"/>
        </w:rPr>
      </w:pPr>
    </w:p>
    <w:p w14:paraId="17B2396E" w14:textId="77777777" w:rsidR="00BF75AA" w:rsidRPr="003A78B1" w:rsidRDefault="00BF75AA" w:rsidP="00744E4F">
      <w:pPr>
        <w:spacing w:line="360" w:lineRule="auto"/>
        <w:rPr>
          <w:rFonts w:ascii="Arial" w:eastAsia="Times New Roman" w:hAnsi="Arial" w:cs="Arial"/>
          <w:noProof/>
          <w:sz w:val="24"/>
          <w:szCs w:val="24"/>
          <w:u w:val="single"/>
          <w:lang w:eastAsia="en-IE"/>
        </w:rPr>
      </w:pPr>
    </w:p>
    <w:p w14:paraId="23B9EDB3" w14:textId="77777777" w:rsidR="003C423F" w:rsidRDefault="003C423F" w:rsidP="00BF75AA">
      <w:pPr>
        <w:spacing w:line="360" w:lineRule="auto"/>
        <w:jc w:val="both"/>
        <w:rPr>
          <w:rFonts w:ascii="Arial" w:eastAsia="Times New Roman" w:hAnsi="Arial" w:cs="Arial"/>
          <w:noProof/>
          <w:sz w:val="24"/>
          <w:szCs w:val="24"/>
          <w:u w:val="single"/>
          <w:lang w:eastAsia="en-IE"/>
        </w:rPr>
      </w:pPr>
    </w:p>
    <w:p w14:paraId="4C7EA904" w14:textId="4661745D" w:rsidR="00027BED" w:rsidRPr="003A78B1" w:rsidRDefault="00027BED" w:rsidP="00BF75AA">
      <w:pPr>
        <w:spacing w:line="360" w:lineRule="auto"/>
        <w:jc w:val="both"/>
        <w:rPr>
          <w:rFonts w:ascii="Arial" w:eastAsia="Times New Roman" w:hAnsi="Arial" w:cs="Arial"/>
          <w:b/>
          <w:bCs/>
          <w:noProof/>
          <w:sz w:val="24"/>
          <w:szCs w:val="24"/>
          <w:u w:val="single"/>
          <w:lang w:eastAsia="en-IE"/>
        </w:rPr>
      </w:pPr>
      <w:r w:rsidRPr="003A78B1">
        <w:rPr>
          <w:rFonts w:ascii="Arial" w:eastAsia="Times New Roman" w:hAnsi="Arial" w:cs="Arial"/>
          <w:b/>
          <w:bCs/>
          <w:noProof/>
          <w:sz w:val="24"/>
          <w:szCs w:val="24"/>
          <w:u w:val="single"/>
          <w:lang w:eastAsia="en-IE"/>
        </w:rPr>
        <w:t>Aims</w:t>
      </w:r>
    </w:p>
    <w:p w14:paraId="2CAB1541" w14:textId="6334E841" w:rsidR="0006260E" w:rsidRPr="0006260E" w:rsidRDefault="0006260E" w:rsidP="0006260E">
      <w:pPr>
        <w:spacing w:line="360" w:lineRule="auto"/>
        <w:jc w:val="both"/>
        <w:rPr>
          <w:rFonts w:ascii="Arial" w:hAnsi="Arial" w:cs="Arial"/>
          <w:sz w:val="24"/>
          <w:szCs w:val="24"/>
        </w:rPr>
      </w:pPr>
      <w:r>
        <w:rPr>
          <w:rFonts w:ascii="Arial" w:hAnsi="Arial" w:cs="Arial"/>
          <w:sz w:val="24"/>
          <w:szCs w:val="24"/>
        </w:rPr>
        <w:t>To</w:t>
      </w:r>
      <w:r w:rsidRPr="0006260E">
        <w:rPr>
          <w:rFonts w:ascii="Arial" w:hAnsi="Arial" w:cs="Arial"/>
          <w:sz w:val="24"/>
          <w:szCs w:val="24"/>
        </w:rPr>
        <w:t xml:space="preserve"> describe the accuracy and precision of a technique which uses wide FOV US imaging and a novel semi-automated tracing software which can account for fascicle curvature.</w:t>
      </w:r>
    </w:p>
    <w:p w14:paraId="18A8F6E2" w14:textId="77777777" w:rsidR="00027BED" w:rsidRPr="003A78B1" w:rsidRDefault="00027BED" w:rsidP="00BF75AA">
      <w:pPr>
        <w:spacing w:line="360" w:lineRule="auto"/>
        <w:jc w:val="both"/>
        <w:rPr>
          <w:rFonts w:ascii="Arial" w:hAnsi="Arial" w:cs="Arial"/>
          <w:sz w:val="24"/>
          <w:szCs w:val="24"/>
        </w:rPr>
      </w:pPr>
    </w:p>
    <w:p w14:paraId="5938CF2E" w14:textId="77777777" w:rsidR="0006260E" w:rsidRDefault="0006260E" w:rsidP="00BF75AA">
      <w:pPr>
        <w:spacing w:line="360" w:lineRule="auto"/>
        <w:jc w:val="both"/>
        <w:rPr>
          <w:rFonts w:ascii="Arial" w:hAnsi="Arial" w:cs="Arial"/>
          <w:b/>
          <w:bCs/>
          <w:sz w:val="24"/>
          <w:szCs w:val="24"/>
          <w:u w:val="single"/>
        </w:rPr>
      </w:pPr>
    </w:p>
    <w:p w14:paraId="52AF94B3" w14:textId="77777777" w:rsidR="0006260E" w:rsidRDefault="0006260E" w:rsidP="00BF75AA">
      <w:pPr>
        <w:spacing w:line="360" w:lineRule="auto"/>
        <w:jc w:val="both"/>
        <w:rPr>
          <w:rFonts w:ascii="Arial" w:hAnsi="Arial" w:cs="Arial"/>
          <w:b/>
          <w:bCs/>
          <w:sz w:val="24"/>
          <w:szCs w:val="24"/>
          <w:u w:val="single"/>
        </w:rPr>
      </w:pPr>
    </w:p>
    <w:p w14:paraId="25140934" w14:textId="73710A93" w:rsidR="00027BED" w:rsidRPr="003A78B1" w:rsidRDefault="00027BED" w:rsidP="00BF75AA">
      <w:pPr>
        <w:spacing w:line="360" w:lineRule="auto"/>
        <w:jc w:val="both"/>
        <w:rPr>
          <w:rFonts w:ascii="Arial" w:hAnsi="Arial" w:cs="Arial"/>
          <w:b/>
          <w:bCs/>
          <w:sz w:val="24"/>
          <w:szCs w:val="24"/>
          <w:u w:val="single"/>
        </w:rPr>
      </w:pPr>
      <w:r w:rsidRPr="003A78B1">
        <w:rPr>
          <w:rFonts w:ascii="Arial" w:hAnsi="Arial" w:cs="Arial"/>
          <w:b/>
          <w:bCs/>
          <w:sz w:val="24"/>
          <w:szCs w:val="24"/>
          <w:u w:val="single"/>
        </w:rPr>
        <w:lastRenderedPageBreak/>
        <w:t>Hypothesis</w:t>
      </w:r>
    </w:p>
    <w:p w14:paraId="0CB1E636" w14:textId="7DAC59CB" w:rsidR="00027BED" w:rsidRPr="003A78B1" w:rsidRDefault="00027BED" w:rsidP="00BF75AA">
      <w:pPr>
        <w:spacing w:after="0" w:line="360" w:lineRule="auto"/>
        <w:jc w:val="both"/>
        <w:rPr>
          <w:rFonts w:ascii="Arial" w:hAnsi="Arial" w:cs="Arial"/>
          <w:sz w:val="24"/>
          <w:szCs w:val="24"/>
        </w:rPr>
      </w:pPr>
      <w:r w:rsidRPr="003A78B1">
        <w:rPr>
          <w:rFonts w:ascii="Arial" w:hAnsi="Arial" w:cs="Arial"/>
          <w:sz w:val="24"/>
          <w:szCs w:val="24"/>
        </w:rPr>
        <w:t xml:space="preserve">We expect to </w:t>
      </w:r>
      <w:r w:rsidR="0006260E">
        <w:rPr>
          <w:rFonts w:ascii="Arial" w:hAnsi="Arial" w:cs="Arial"/>
          <w:sz w:val="24"/>
          <w:szCs w:val="24"/>
        </w:rPr>
        <w:t>yield precise measurements of the architectural characteristics of the Bicep Femoris Long head muscle.</w:t>
      </w:r>
    </w:p>
    <w:p w14:paraId="1FD962B0" w14:textId="77777777" w:rsidR="00027BED" w:rsidRPr="003A78B1" w:rsidRDefault="00027BED" w:rsidP="00BF75AA">
      <w:pPr>
        <w:spacing w:line="360" w:lineRule="auto"/>
        <w:jc w:val="both"/>
        <w:rPr>
          <w:rFonts w:ascii="Arial" w:hAnsi="Arial" w:cs="Arial"/>
          <w:sz w:val="24"/>
          <w:szCs w:val="24"/>
        </w:rPr>
      </w:pPr>
    </w:p>
    <w:p w14:paraId="71ABAED6" w14:textId="77777777" w:rsidR="00027BED" w:rsidRPr="003A78B1" w:rsidRDefault="00027BED" w:rsidP="00BF75AA">
      <w:pPr>
        <w:spacing w:line="360" w:lineRule="auto"/>
        <w:jc w:val="both"/>
        <w:rPr>
          <w:rFonts w:ascii="Arial" w:hAnsi="Arial" w:cs="Arial"/>
          <w:b/>
          <w:bCs/>
          <w:sz w:val="24"/>
          <w:szCs w:val="24"/>
          <w:u w:val="single"/>
        </w:rPr>
      </w:pPr>
      <w:r w:rsidRPr="003A78B1">
        <w:rPr>
          <w:rFonts w:ascii="Arial" w:hAnsi="Arial" w:cs="Arial"/>
          <w:b/>
          <w:bCs/>
          <w:sz w:val="24"/>
          <w:szCs w:val="24"/>
          <w:u w:val="single"/>
        </w:rPr>
        <w:t>Design</w:t>
      </w:r>
    </w:p>
    <w:p w14:paraId="15967404" w14:textId="0FE535AF" w:rsidR="00AE2038" w:rsidRPr="003A78B1" w:rsidRDefault="0006260E" w:rsidP="00BF75AA">
      <w:pPr>
        <w:spacing w:line="360" w:lineRule="auto"/>
        <w:jc w:val="both"/>
        <w:rPr>
          <w:rFonts w:ascii="Arial" w:hAnsi="Arial" w:cs="Arial"/>
          <w:sz w:val="24"/>
          <w:szCs w:val="24"/>
        </w:rPr>
      </w:pPr>
      <w:r>
        <w:rPr>
          <w:rFonts w:ascii="Arial" w:hAnsi="Arial" w:cs="Arial"/>
          <w:sz w:val="24"/>
          <w:szCs w:val="24"/>
        </w:rPr>
        <w:t xml:space="preserve">Ten athletes will have their Left Bicep Femoris long head muscle assessed with ultrasound. </w:t>
      </w:r>
      <w:r w:rsidRPr="0006260E">
        <w:rPr>
          <w:rFonts w:ascii="Arial" w:hAnsi="Arial" w:cs="Arial"/>
          <w:sz w:val="24"/>
          <w:szCs w:val="24"/>
        </w:rPr>
        <w:t xml:space="preserve">Once the sonogram clearly </w:t>
      </w:r>
      <w:r w:rsidRPr="0006260E">
        <w:rPr>
          <w:rFonts w:ascii="Arial" w:hAnsi="Arial" w:cs="Arial"/>
          <w:sz w:val="24"/>
          <w:szCs w:val="24"/>
        </w:rPr>
        <w:t>illustrat</w:t>
      </w:r>
      <w:r>
        <w:rPr>
          <w:rFonts w:ascii="Arial" w:hAnsi="Arial" w:cs="Arial"/>
          <w:sz w:val="24"/>
          <w:szCs w:val="24"/>
        </w:rPr>
        <w:t>es</w:t>
      </w:r>
      <w:r w:rsidRPr="0006260E">
        <w:rPr>
          <w:rFonts w:ascii="Arial" w:hAnsi="Arial" w:cs="Arial"/>
          <w:sz w:val="24"/>
          <w:szCs w:val="24"/>
        </w:rPr>
        <w:t xml:space="preserve"> all aponeuroses in parallel orientation and a fascicle inserting into the intermediate aponeurosis in the longitudinal plane, the transducer </w:t>
      </w:r>
      <w:r>
        <w:rPr>
          <w:rFonts w:ascii="Arial" w:hAnsi="Arial" w:cs="Arial"/>
          <w:sz w:val="24"/>
          <w:szCs w:val="24"/>
        </w:rPr>
        <w:t>would be</w:t>
      </w:r>
      <w:r w:rsidRPr="0006260E">
        <w:rPr>
          <w:rFonts w:ascii="Arial" w:hAnsi="Arial" w:cs="Arial"/>
          <w:sz w:val="24"/>
          <w:szCs w:val="24"/>
        </w:rPr>
        <w:t xml:space="preserve"> maintained in a fixed position by the operator and the static sonogram was archived for analysis</w:t>
      </w:r>
      <w:r>
        <w:rPr>
          <w:rFonts w:ascii="Arial" w:hAnsi="Arial" w:cs="Arial"/>
          <w:sz w:val="24"/>
          <w:szCs w:val="24"/>
        </w:rPr>
        <w:t>. Ten sonograms across ten athletes will be saved and each sonogram will be analysed by a semi-automated tracing software to quantify Bicep Femoris Long head architecture.</w:t>
      </w:r>
    </w:p>
    <w:p w14:paraId="5A5A8E58" w14:textId="77777777" w:rsidR="00D364F7" w:rsidRPr="003A78B1" w:rsidRDefault="00D364F7" w:rsidP="00744E4F">
      <w:pPr>
        <w:spacing w:line="360" w:lineRule="auto"/>
        <w:rPr>
          <w:rFonts w:ascii="Arial" w:hAnsi="Arial" w:cs="Arial"/>
          <w:sz w:val="24"/>
          <w:szCs w:val="24"/>
          <w:u w:val="single"/>
        </w:rPr>
      </w:pPr>
    </w:p>
    <w:p w14:paraId="55CB0807" w14:textId="0CB392FC" w:rsidR="00F9237D" w:rsidRPr="003A78B1" w:rsidRDefault="00F9237D" w:rsidP="00BF75AA">
      <w:pPr>
        <w:spacing w:line="360" w:lineRule="auto"/>
        <w:jc w:val="both"/>
        <w:rPr>
          <w:rFonts w:ascii="Arial" w:hAnsi="Arial" w:cs="Arial"/>
          <w:b/>
          <w:bCs/>
          <w:sz w:val="24"/>
          <w:szCs w:val="24"/>
        </w:rPr>
      </w:pPr>
      <w:r w:rsidRPr="003A78B1">
        <w:rPr>
          <w:rFonts w:ascii="Arial" w:hAnsi="Arial" w:cs="Arial"/>
          <w:b/>
          <w:bCs/>
          <w:sz w:val="24"/>
          <w:szCs w:val="24"/>
          <w:u w:val="single"/>
        </w:rPr>
        <w:t>Image Quality</w:t>
      </w:r>
    </w:p>
    <w:p w14:paraId="09EA7044" w14:textId="77777777" w:rsidR="0006260E" w:rsidRDefault="0006260E" w:rsidP="00BF75AA">
      <w:pPr>
        <w:spacing w:line="360" w:lineRule="auto"/>
        <w:jc w:val="both"/>
        <w:rPr>
          <w:rFonts w:ascii="Arial" w:hAnsi="Arial" w:cs="Arial"/>
          <w:sz w:val="24"/>
          <w:szCs w:val="24"/>
        </w:rPr>
      </w:pPr>
      <w:r w:rsidRPr="0006260E">
        <w:rPr>
          <w:rFonts w:ascii="Arial" w:hAnsi="Arial" w:cs="Arial"/>
          <w:sz w:val="24"/>
          <w:szCs w:val="24"/>
        </w:rPr>
        <w:t>A Hitachi Noblus ultrasound scanner (Hitachi Medical Systems, UK) with a wide FOV linear array transducer (Hitachi EUP-L53L; Field of View: 92mm), was used to acquire single static sonograms of the BFlh muscle from ten male field-sport athletes. Trapezoidal imaging was implemented at the beginning of each scan to increase the footprint of the transducer to 100mm, which permitted the inclusion of more lateral hamstring muscle architecture, when scanning in the longitudinal plane.</w:t>
      </w:r>
    </w:p>
    <w:p w14:paraId="24C3F052" w14:textId="0111519B" w:rsidR="00453EA7" w:rsidRDefault="0006260E" w:rsidP="00BF75AA">
      <w:pPr>
        <w:spacing w:line="360" w:lineRule="auto"/>
        <w:jc w:val="both"/>
        <w:rPr>
          <w:rFonts w:ascii="Arial" w:hAnsi="Arial" w:cs="Arial"/>
          <w:sz w:val="24"/>
          <w:szCs w:val="24"/>
        </w:rPr>
      </w:pPr>
      <w:r w:rsidRPr="0006260E">
        <w:rPr>
          <w:rFonts w:ascii="Arial" w:hAnsi="Arial" w:cs="Arial"/>
          <w:sz w:val="24"/>
          <w:szCs w:val="24"/>
        </w:rPr>
        <w:t>All sonograms for analysis were acquired at a frequency of 9 MHz and a depth of eight centimetres. The focus (where the US beam is at its narrowest, for optimum lateral resolution) was set at a depth of 3cm. The gain (which controls the overall amplification of the returning reflections displayed on the ultrasound image) was set at 11 decibels, as this was deemed optimal for fascicle visualisation. Tissue Harmonic Imaging (THI) was enabled for all US scanning. The Dynamic Range (DR) was set at 50 which was deemed optimal to establish fascicle visibility.</w:t>
      </w:r>
    </w:p>
    <w:p w14:paraId="107466B3" w14:textId="2E28DAC7" w:rsidR="0006260E" w:rsidRPr="0006260E" w:rsidRDefault="0006260E" w:rsidP="00BF75AA">
      <w:pPr>
        <w:spacing w:line="360" w:lineRule="auto"/>
        <w:jc w:val="both"/>
        <w:rPr>
          <w:rFonts w:ascii="Arial" w:hAnsi="Arial" w:cs="Arial"/>
          <w:b/>
          <w:bCs/>
          <w:sz w:val="24"/>
          <w:szCs w:val="24"/>
          <w:u w:val="single"/>
        </w:rPr>
      </w:pPr>
      <w:r w:rsidRPr="0006260E">
        <w:rPr>
          <w:rFonts w:ascii="Arial" w:hAnsi="Arial" w:cs="Arial"/>
          <w:b/>
          <w:bCs/>
          <w:sz w:val="24"/>
          <w:szCs w:val="24"/>
          <w:u w:val="single"/>
        </w:rPr>
        <w:t>US Technique</w:t>
      </w:r>
    </w:p>
    <w:p w14:paraId="5C14108A" w14:textId="77777777" w:rsidR="0006260E" w:rsidRPr="0006260E" w:rsidRDefault="0006260E" w:rsidP="0006260E">
      <w:pPr>
        <w:spacing w:line="360" w:lineRule="auto"/>
        <w:jc w:val="both"/>
        <w:rPr>
          <w:rFonts w:ascii="Arial" w:hAnsi="Arial" w:cs="Arial"/>
          <w:sz w:val="24"/>
          <w:szCs w:val="24"/>
        </w:rPr>
      </w:pPr>
      <w:r w:rsidRPr="0006260E">
        <w:rPr>
          <w:rFonts w:ascii="Arial" w:hAnsi="Arial" w:cs="Arial"/>
          <w:sz w:val="24"/>
          <w:szCs w:val="24"/>
        </w:rPr>
        <w:t xml:space="preserve">The architectural characteristics (fascicle length, pennation angle and muscle thickness) of each athletes BFlh muscle were each measured ten times to evaluate </w:t>
      </w:r>
      <w:r w:rsidRPr="0006260E">
        <w:rPr>
          <w:rFonts w:ascii="Arial" w:hAnsi="Arial" w:cs="Arial"/>
          <w:sz w:val="24"/>
          <w:szCs w:val="24"/>
        </w:rPr>
        <w:lastRenderedPageBreak/>
        <w:t>the precision of the semi-automated tracing software. The specific region for measurement was chosen by scanning a segment of the BFlh muscle in transverse and longitudinal planes. Once the sonogram clearly illustrated all aponeuroses in parallel orientation and a fascicle inserting into the intermediate aponeurosis in the longitudinal plane, the transducer was maintained in a fixed position by the operator and the static sonogram was archived for analysis. All sonograms were acquired by one operator, a sonographer with five years of scanning experience, to minimise inter-operator variability. Across the cohort of athletes sonographically assessed, some sonograms represented architecture in the proximal and distal segments of the BFlh muscle, respectively. To calculate the architectural characteristics of the acquired sonograms we used data informed tracking, whereby a reference image of a previously analysed sonogram (displayed on a separate monitor) served as a reference sonogram to trace the same individual fascicle overtime. The most suitable fascicle for analysis extended from the bottom left (from its origin on the intermediate aponeurosis) to the top right of the sonogram (superficial aponeurosis), which was acquired during the US scan. This technique permitted visualisation of the entire fascicle on the sonogram.</w:t>
      </w:r>
    </w:p>
    <w:p w14:paraId="705DDDD4" w14:textId="77777777" w:rsidR="0006260E" w:rsidRPr="003A78B1" w:rsidRDefault="0006260E" w:rsidP="00BF75AA">
      <w:pPr>
        <w:spacing w:line="360" w:lineRule="auto"/>
        <w:jc w:val="both"/>
        <w:rPr>
          <w:rFonts w:ascii="Arial" w:hAnsi="Arial" w:cs="Arial"/>
          <w:sz w:val="24"/>
          <w:szCs w:val="24"/>
        </w:rPr>
      </w:pPr>
    </w:p>
    <w:p w14:paraId="0BE73283" w14:textId="77777777" w:rsidR="00453EA7" w:rsidRPr="003A78B1" w:rsidRDefault="00453EA7" w:rsidP="00BF75AA">
      <w:pPr>
        <w:spacing w:line="360" w:lineRule="auto"/>
        <w:jc w:val="both"/>
        <w:rPr>
          <w:rFonts w:ascii="Arial" w:hAnsi="Arial" w:cs="Arial"/>
          <w:b/>
          <w:bCs/>
          <w:sz w:val="24"/>
          <w:szCs w:val="24"/>
          <w:u w:val="single"/>
        </w:rPr>
      </w:pPr>
      <w:r w:rsidRPr="003A78B1">
        <w:rPr>
          <w:rFonts w:ascii="Arial" w:hAnsi="Arial" w:cs="Arial"/>
          <w:b/>
          <w:bCs/>
          <w:sz w:val="24"/>
          <w:szCs w:val="24"/>
          <w:u w:val="single"/>
        </w:rPr>
        <w:t>Room Lightening</w:t>
      </w:r>
    </w:p>
    <w:p w14:paraId="3F899253" w14:textId="46A6E1E2" w:rsidR="00453EA7" w:rsidRDefault="00453EA7" w:rsidP="00BF75AA">
      <w:pPr>
        <w:spacing w:line="360" w:lineRule="auto"/>
        <w:jc w:val="both"/>
        <w:rPr>
          <w:rFonts w:ascii="Arial" w:hAnsi="Arial" w:cs="Arial"/>
          <w:sz w:val="24"/>
          <w:szCs w:val="24"/>
        </w:rPr>
      </w:pPr>
      <w:r w:rsidRPr="003A78B1">
        <w:rPr>
          <w:rFonts w:ascii="Arial" w:hAnsi="Arial" w:cs="Arial"/>
          <w:sz w:val="24"/>
          <w:szCs w:val="24"/>
        </w:rPr>
        <w:t>To replicate the clinical setting, light will be powered off. The researcher scans with the light off clinically.</w:t>
      </w:r>
    </w:p>
    <w:p w14:paraId="0B346E93" w14:textId="59831A18" w:rsidR="0006260E" w:rsidRDefault="0006260E" w:rsidP="00BF75AA">
      <w:pPr>
        <w:spacing w:line="360" w:lineRule="auto"/>
        <w:jc w:val="both"/>
        <w:rPr>
          <w:rFonts w:ascii="Arial" w:hAnsi="Arial" w:cs="Arial"/>
          <w:sz w:val="24"/>
          <w:szCs w:val="24"/>
        </w:rPr>
      </w:pPr>
      <w:r>
        <w:rPr>
          <w:rFonts w:ascii="Arial" w:hAnsi="Arial" w:cs="Arial"/>
          <w:sz w:val="24"/>
          <w:szCs w:val="24"/>
        </w:rPr>
        <w:t>Semi-Automated Tracking Software</w:t>
      </w:r>
    </w:p>
    <w:p w14:paraId="158CEC0E" w14:textId="53759951" w:rsidR="0006260E" w:rsidRDefault="0006260E" w:rsidP="00BF75AA">
      <w:pPr>
        <w:spacing w:line="360" w:lineRule="auto"/>
        <w:jc w:val="both"/>
        <w:rPr>
          <w:rFonts w:ascii="Arial" w:hAnsi="Arial" w:cs="Arial"/>
          <w:sz w:val="24"/>
          <w:szCs w:val="24"/>
        </w:rPr>
      </w:pPr>
      <w:r w:rsidRPr="0006260E">
        <w:rPr>
          <w:rFonts w:ascii="Arial" w:hAnsi="Arial" w:cs="Arial"/>
          <w:sz w:val="24"/>
          <w:szCs w:val="24"/>
        </w:rPr>
        <w:t>A semi-automated tracing software tool for analysing static ultrasound images was developed in Matlab® (MathWorks R2019b, Natick, MA, USA) to measure fascicle lengths, pennation angles and hamstring muscle thickness. The overarching workflow of this tool can be described in six steps</w:t>
      </w:r>
      <w:r w:rsidR="008D7C0F">
        <w:rPr>
          <w:rFonts w:ascii="Arial" w:hAnsi="Arial" w:cs="Arial"/>
          <w:sz w:val="24"/>
          <w:szCs w:val="24"/>
        </w:rPr>
        <w:t>:</w:t>
      </w:r>
    </w:p>
    <w:p w14:paraId="61879DBA" w14:textId="77777777" w:rsidR="008D7C0F" w:rsidRDefault="008D7C0F" w:rsidP="00BF75AA">
      <w:pPr>
        <w:spacing w:line="36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2"/>
      </w:tblGrid>
      <w:tr w:rsidR="008D7C0F" w:rsidRPr="008D7C0F" w14:paraId="58031F7D" w14:textId="77777777" w:rsidTr="00D835BE">
        <w:tc>
          <w:tcPr>
            <w:tcW w:w="988" w:type="dxa"/>
            <w:tcBorders>
              <w:top w:val="single" w:sz="4" w:space="0" w:color="auto"/>
              <w:bottom w:val="single" w:sz="4" w:space="0" w:color="auto"/>
              <w:right w:val="single" w:sz="4" w:space="0" w:color="D9D9D9" w:themeColor="background1" w:themeShade="D9"/>
            </w:tcBorders>
            <w:vAlign w:val="center"/>
          </w:tcPr>
          <w:p w14:paraId="20F1E09A" w14:textId="77777777" w:rsidR="008D7C0F" w:rsidRPr="008D7C0F" w:rsidRDefault="008D7C0F" w:rsidP="008D7C0F">
            <w:pPr>
              <w:spacing w:after="160" w:line="360" w:lineRule="auto"/>
              <w:jc w:val="both"/>
              <w:rPr>
                <w:rFonts w:ascii="Arial" w:hAnsi="Arial" w:cs="Arial"/>
                <w:b/>
                <w:bCs/>
                <w:sz w:val="24"/>
                <w:szCs w:val="24"/>
              </w:rPr>
            </w:pPr>
            <w:r w:rsidRPr="008D7C0F">
              <w:rPr>
                <w:rFonts w:ascii="Arial" w:hAnsi="Arial" w:cs="Arial"/>
                <w:b/>
                <w:bCs/>
                <w:sz w:val="24"/>
                <w:szCs w:val="24"/>
              </w:rPr>
              <w:t xml:space="preserve">Step </w:t>
            </w:r>
          </w:p>
        </w:tc>
        <w:tc>
          <w:tcPr>
            <w:tcW w:w="8022" w:type="dxa"/>
            <w:tcBorders>
              <w:top w:val="single" w:sz="4" w:space="0" w:color="auto"/>
              <w:left w:val="single" w:sz="4" w:space="0" w:color="D9D9D9" w:themeColor="background1" w:themeShade="D9"/>
              <w:bottom w:val="single" w:sz="4" w:space="0" w:color="auto"/>
            </w:tcBorders>
            <w:vAlign w:val="center"/>
          </w:tcPr>
          <w:p w14:paraId="7A422E9C" w14:textId="77777777" w:rsidR="008D7C0F" w:rsidRPr="008D7C0F" w:rsidRDefault="008D7C0F" w:rsidP="008D7C0F">
            <w:pPr>
              <w:spacing w:after="160" w:line="360" w:lineRule="auto"/>
              <w:jc w:val="both"/>
              <w:rPr>
                <w:rFonts w:ascii="Arial" w:hAnsi="Arial" w:cs="Arial"/>
                <w:b/>
                <w:bCs/>
                <w:sz w:val="24"/>
                <w:szCs w:val="24"/>
              </w:rPr>
            </w:pPr>
            <w:r w:rsidRPr="008D7C0F">
              <w:rPr>
                <w:rFonts w:ascii="Arial" w:hAnsi="Arial" w:cs="Arial"/>
                <w:b/>
                <w:bCs/>
                <w:sz w:val="24"/>
                <w:szCs w:val="24"/>
              </w:rPr>
              <w:t>Description</w:t>
            </w:r>
          </w:p>
        </w:tc>
      </w:tr>
      <w:tr w:rsidR="008D7C0F" w:rsidRPr="008D7C0F" w14:paraId="2A908914" w14:textId="77777777" w:rsidTr="00D835BE">
        <w:tc>
          <w:tcPr>
            <w:tcW w:w="988" w:type="dxa"/>
            <w:tcBorders>
              <w:top w:val="single" w:sz="4" w:space="0" w:color="auto"/>
              <w:bottom w:val="single" w:sz="4" w:space="0" w:color="D9D9D9" w:themeColor="background1" w:themeShade="D9"/>
              <w:right w:val="single" w:sz="4" w:space="0" w:color="D9D9D9" w:themeColor="background1" w:themeShade="D9"/>
            </w:tcBorders>
            <w:vAlign w:val="center"/>
          </w:tcPr>
          <w:p w14:paraId="0ADBF254"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lastRenderedPageBreak/>
              <w:t>Step #1</w:t>
            </w:r>
          </w:p>
        </w:tc>
        <w:tc>
          <w:tcPr>
            <w:tcW w:w="8022" w:type="dxa"/>
            <w:tcBorders>
              <w:top w:val="single" w:sz="4" w:space="0" w:color="auto"/>
              <w:left w:val="single" w:sz="4" w:space="0" w:color="D9D9D9" w:themeColor="background1" w:themeShade="D9"/>
              <w:bottom w:val="single" w:sz="4" w:space="0" w:color="D9D9D9" w:themeColor="background1" w:themeShade="D9"/>
            </w:tcBorders>
            <w:vAlign w:val="center"/>
          </w:tcPr>
          <w:p w14:paraId="32EC33EB"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Outline the fascicle of interest by identifying six points along its length – from its insertion into the intermediate aponeurosis to its insertion into the superficial aponeurosis (red line – Figure 1)</w:t>
            </w:r>
          </w:p>
        </w:tc>
      </w:tr>
      <w:tr w:rsidR="008D7C0F" w:rsidRPr="008D7C0F" w14:paraId="04351BB3" w14:textId="77777777" w:rsidTr="00D835BE">
        <w:tc>
          <w:tcPr>
            <w:tcW w:w="98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E77B6B"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Step #2</w:t>
            </w:r>
          </w:p>
        </w:tc>
        <w:tc>
          <w:tcPr>
            <w:tcW w:w="80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C765F5C"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Outline the superficial aponeurosis (yellow line – Figure 1)</w:t>
            </w:r>
          </w:p>
        </w:tc>
      </w:tr>
      <w:tr w:rsidR="008D7C0F" w:rsidRPr="008D7C0F" w14:paraId="4D4C2651" w14:textId="77777777" w:rsidTr="00D835BE">
        <w:tc>
          <w:tcPr>
            <w:tcW w:w="98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745C40"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Step #3</w:t>
            </w:r>
          </w:p>
        </w:tc>
        <w:tc>
          <w:tcPr>
            <w:tcW w:w="80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F03BBE4"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Outline the intermediate aponeurosis (green line – Figure 1)</w:t>
            </w:r>
          </w:p>
        </w:tc>
      </w:tr>
      <w:tr w:rsidR="008D7C0F" w:rsidRPr="008D7C0F" w14:paraId="2CC1C90D" w14:textId="77777777" w:rsidTr="00D835BE">
        <w:tc>
          <w:tcPr>
            <w:tcW w:w="98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66E171"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Step #4</w:t>
            </w:r>
          </w:p>
        </w:tc>
        <w:tc>
          <w:tcPr>
            <w:tcW w:w="80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EE39B18"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Outline the distal aponeurosis (purple line – Figure 1)</w:t>
            </w:r>
          </w:p>
        </w:tc>
      </w:tr>
      <w:tr w:rsidR="008D7C0F" w:rsidRPr="008D7C0F" w14:paraId="0A207990" w14:textId="77777777" w:rsidTr="00D835BE">
        <w:tc>
          <w:tcPr>
            <w:tcW w:w="98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4ACFC4"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Step #5</w:t>
            </w:r>
          </w:p>
        </w:tc>
        <w:tc>
          <w:tcPr>
            <w:tcW w:w="80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E115616"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Identify the location for muscle thickness evaluation (blue line – Figure 1)</w:t>
            </w:r>
          </w:p>
        </w:tc>
      </w:tr>
      <w:tr w:rsidR="008D7C0F" w:rsidRPr="008D7C0F" w14:paraId="57CF7190" w14:textId="77777777" w:rsidTr="00D835BE">
        <w:tc>
          <w:tcPr>
            <w:tcW w:w="988" w:type="dxa"/>
            <w:tcBorders>
              <w:top w:val="single" w:sz="4" w:space="0" w:color="D9D9D9" w:themeColor="background1" w:themeShade="D9"/>
              <w:bottom w:val="single" w:sz="4" w:space="0" w:color="auto"/>
              <w:right w:val="single" w:sz="4" w:space="0" w:color="D9D9D9" w:themeColor="background1" w:themeShade="D9"/>
            </w:tcBorders>
            <w:vAlign w:val="center"/>
          </w:tcPr>
          <w:p w14:paraId="1AE44E8D"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Step #6</w:t>
            </w:r>
          </w:p>
        </w:tc>
        <w:tc>
          <w:tcPr>
            <w:tcW w:w="8022" w:type="dxa"/>
            <w:tcBorders>
              <w:top w:val="single" w:sz="4" w:space="0" w:color="D9D9D9" w:themeColor="background1" w:themeShade="D9"/>
              <w:left w:val="single" w:sz="4" w:space="0" w:color="D9D9D9" w:themeColor="background1" w:themeShade="D9"/>
              <w:bottom w:val="single" w:sz="4" w:space="0" w:color="auto"/>
            </w:tcBorders>
            <w:vAlign w:val="center"/>
          </w:tcPr>
          <w:p w14:paraId="43A62468" w14:textId="77777777" w:rsidR="008D7C0F" w:rsidRPr="008D7C0F" w:rsidRDefault="008D7C0F" w:rsidP="008D7C0F">
            <w:pPr>
              <w:spacing w:after="160" w:line="360" w:lineRule="auto"/>
              <w:jc w:val="both"/>
              <w:rPr>
                <w:rFonts w:ascii="Arial" w:hAnsi="Arial" w:cs="Arial"/>
                <w:sz w:val="24"/>
                <w:szCs w:val="24"/>
              </w:rPr>
            </w:pPr>
            <w:r w:rsidRPr="008D7C0F">
              <w:rPr>
                <w:rFonts w:ascii="Arial" w:hAnsi="Arial" w:cs="Arial"/>
                <w:sz w:val="24"/>
                <w:szCs w:val="24"/>
              </w:rPr>
              <w:t>An automatic readout quantifies the architectural characteristics</w:t>
            </w:r>
          </w:p>
        </w:tc>
      </w:tr>
    </w:tbl>
    <w:p w14:paraId="2128CE58" w14:textId="77777777" w:rsidR="008D7C0F" w:rsidRPr="003A78B1" w:rsidRDefault="008D7C0F" w:rsidP="00BF75AA">
      <w:pPr>
        <w:spacing w:line="360" w:lineRule="auto"/>
        <w:jc w:val="both"/>
        <w:rPr>
          <w:rFonts w:ascii="Arial" w:hAnsi="Arial" w:cs="Arial"/>
          <w:sz w:val="24"/>
          <w:szCs w:val="24"/>
        </w:rPr>
      </w:pPr>
    </w:p>
    <w:p w14:paraId="1BBF3F9D" w14:textId="77777777" w:rsidR="00453EA7" w:rsidRPr="003A78B1" w:rsidRDefault="00453EA7" w:rsidP="00BF75AA">
      <w:pPr>
        <w:spacing w:line="360" w:lineRule="auto"/>
        <w:jc w:val="both"/>
        <w:rPr>
          <w:rFonts w:ascii="Arial" w:hAnsi="Arial" w:cs="Arial"/>
          <w:sz w:val="24"/>
          <w:szCs w:val="24"/>
        </w:rPr>
      </w:pPr>
    </w:p>
    <w:p w14:paraId="12F82C20" w14:textId="77777777"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Setting</w:t>
      </w:r>
    </w:p>
    <w:p w14:paraId="55C1830B"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062E3EB4" w14:textId="02A1E228" w:rsidR="00453EA7" w:rsidRPr="003A78B1" w:rsidRDefault="008D7C0F" w:rsidP="00BF75AA">
      <w:pPr>
        <w:tabs>
          <w:tab w:val="left" w:pos="5100"/>
        </w:tabs>
        <w:spacing w:after="0" w:line="360" w:lineRule="auto"/>
        <w:jc w:val="both"/>
        <w:rPr>
          <w:rFonts w:ascii="Arial" w:hAnsi="Arial" w:cs="Arial"/>
          <w:sz w:val="24"/>
          <w:szCs w:val="24"/>
        </w:rPr>
      </w:pPr>
      <w:r>
        <w:rPr>
          <w:rFonts w:ascii="Arial" w:hAnsi="Arial" w:cs="Arial"/>
          <w:sz w:val="24"/>
          <w:szCs w:val="24"/>
        </w:rPr>
        <w:t>All sonograms were acquired in the x-ray room laboratory skills room in University College Dublin.</w:t>
      </w:r>
    </w:p>
    <w:p w14:paraId="66230E5C" w14:textId="5B249EF0"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Subjects</w:t>
      </w:r>
    </w:p>
    <w:p w14:paraId="69EABDC1"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163CA104" w14:textId="2E00A1A8" w:rsidR="00383D62" w:rsidRPr="003A78B1" w:rsidRDefault="008D7C0F" w:rsidP="00BF75AA">
      <w:pPr>
        <w:tabs>
          <w:tab w:val="left" w:pos="5100"/>
        </w:tabs>
        <w:spacing w:after="0" w:line="360" w:lineRule="auto"/>
        <w:jc w:val="both"/>
        <w:rPr>
          <w:rFonts w:ascii="Arial" w:hAnsi="Arial" w:cs="Arial"/>
          <w:sz w:val="24"/>
          <w:szCs w:val="24"/>
        </w:rPr>
      </w:pPr>
      <w:r>
        <w:rPr>
          <w:rFonts w:ascii="Arial" w:hAnsi="Arial" w:cs="Arial"/>
          <w:sz w:val="24"/>
          <w:szCs w:val="24"/>
        </w:rPr>
        <w:t>10 amateur athletes participating in this study.</w:t>
      </w:r>
    </w:p>
    <w:p w14:paraId="649AFE26" w14:textId="77777777" w:rsidR="00453EA7" w:rsidRPr="003A78B1" w:rsidRDefault="00453EA7" w:rsidP="00BF75AA">
      <w:pPr>
        <w:tabs>
          <w:tab w:val="left" w:pos="5100"/>
        </w:tabs>
        <w:spacing w:after="0" w:line="360" w:lineRule="auto"/>
        <w:jc w:val="both"/>
        <w:rPr>
          <w:rFonts w:ascii="Arial" w:hAnsi="Arial" w:cs="Arial"/>
          <w:sz w:val="24"/>
          <w:szCs w:val="24"/>
        </w:rPr>
      </w:pPr>
    </w:p>
    <w:p w14:paraId="207EC450" w14:textId="77777777"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Inclusion criteria</w:t>
      </w:r>
    </w:p>
    <w:p w14:paraId="1A70EE57" w14:textId="218C2A5D" w:rsidR="00453EA7" w:rsidRPr="003A78B1" w:rsidRDefault="00453EA7" w:rsidP="008D7C0F">
      <w:pPr>
        <w:pStyle w:val="ListParagraph"/>
        <w:numPr>
          <w:ilvl w:val="0"/>
          <w:numId w:val="3"/>
        </w:numPr>
        <w:tabs>
          <w:tab w:val="left" w:pos="5100"/>
        </w:tabs>
        <w:spacing w:after="0" w:line="360" w:lineRule="auto"/>
        <w:jc w:val="both"/>
        <w:rPr>
          <w:rFonts w:ascii="Arial" w:hAnsi="Arial" w:cs="Arial"/>
          <w:sz w:val="24"/>
          <w:szCs w:val="24"/>
        </w:rPr>
      </w:pPr>
      <w:r w:rsidRPr="003A78B1">
        <w:rPr>
          <w:rFonts w:ascii="Arial" w:hAnsi="Arial" w:cs="Arial"/>
          <w:sz w:val="24"/>
          <w:szCs w:val="24"/>
        </w:rPr>
        <w:t xml:space="preserve">Male </w:t>
      </w:r>
      <w:r w:rsidR="008D7C0F">
        <w:rPr>
          <w:rFonts w:ascii="Arial" w:hAnsi="Arial" w:cs="Arial"/>
          <w:sz w:val="24"/>
          <w:szCs w:val="24"/>
        </w:rPr>
        <w:t>amateur athletes</w:t>
      </w:r>
    </w:p>
    <w:p w14:paraId="79743F11" w14:textId="77777777"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Exclusion criteria</w:t>
      </w:r>
    </w:p>
    <w:p w14:paraId="7BA4699B"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6D745804" w14:textId="19420808" w:rsidR="00453EA7" w:rsidRDefault="00453EA7" w:rsidP="00BF75AA">
      <w:pPr>
        <w:pStyle w:val="ListParagraph"/>
        <w:numPr>
          <w:ilvl w:val="0"/>
          <w:numId w:val="4"/>
        </w:numPr>
        <w:tabs>
          <w:tab w:val="left" w:pos="5100"/>
        </w:tabs>
        <w:spacing w:after="0" w:line="360" w:lineRule="auto"/>
        <w:jc w:val="both"/>
        <w:rPr>
          <w:rFonts w:ascii="Arial" w:hAnsi="Arial" w:cs="Arial"/>
          <w:sz w:val="24"/>
          <w:szCs w:val="24"/>
        </w:rPr>
      </w:pPr>
      <w:r w:rsidRPr="003A78B1">
        <w:rPr>
          <w:rFonts w:ascii="Arial" w:hAnsi="Arial" w:cs="Arial"/>
          <w:sz w:val="24"/>
          <w:szCs w:val="24"/>
        </w:rPr>
        <w:t xml:space="preserve">Age less than 18 </w:t>
      </w:r>
      <w:r w:rsidR="00383D62" w:rsidRPr="003A78B1">
        <w:rPr>
          <w:rFonts w:ascii="Arial" w:hAnsi="Arial" w:cs="Arial"/>
          <w:sz w:val="24"/>
          <w:szCs w:val="24"/>
        </w:rPr>
        <w:t>years of age</w:t>
      </w:r>
    </w:p>
    <w:p w14:paraId="153AD102" w14:textId="2A763155" w:rsidR="008D7C0F" w:rsidRPr="003A78B1" w:rsidRDefault="008D7C0F" w:rsidP="00BF75AA">
      <w:pPr>
        <w:pStyle w:val="ListParagraph"/>
        <w:numPr>
          <w:ilvl w:val="0"/>
          <w:numId w:val="4"/>
        </w:numPr>
        <w:tabs>
          <w:tab w:val="left" w:pos="5100"/>
        </w:tabs>
        <w:spacing w:after="0" w:line="360" w:lineRule="auto"/>
        <w:jc w:val="both"/>
        <w:rPr>
          <w:rFonts w:ascii="Arial" w:hAnsi="Arial" w:cs="Arial"/>
          <w:sz w:val="24"/>
          <w:szCs w:val="24"/>
        </w:rPr>
      </w:pPr>
      <w:r>
        <w:rPr>
          <w:rFonts w:ascii="Arial" w:hAnsi="Arial" w:cs="Arial"/>
          <w:sz w:val="24"/>
          <w:szCs w:val="24"/>
        </w:rPr>
        <w:t xml:space="preserve">Female athletes </w:t>
      </w:r>
    </w:p>
    <w:p w14:paraId="6EF5C49B" w14:textId="77777777" w:rsidR="00453EA7" w:rsidRPr="003A78B1" w:rsidRDefault="00453EA7" w:rsidP="00BF75AA">
      <w:pPr>
        <w:pStyle w:val="ListParagraph"/>
        <w:tabs>
          <w:tab w:val="left" w:pos="5100"/>
        </w:tabs>
        <w:spacing w:after="0" w:line="360" w:lineRule="auto"/>
        <w:jc w:val="both"/>
        <w:rPr>
          <w:rFonts w:ascii="Arial" w:hAnsi="Arial" w:cs="Arial"/>
          <w:sz w:val="24"/>
          <w:szCs w:val="24"/>
        </w:rPr>
      </w:pPr>
    </w:p>
    <w:p w14:paraId="67C8717B" w14:textId="77777777" w:rsidR="008D7C0F" w:rsidRDefault="008D7C0F" w:rsidP="00BF75AA">
      <w:pPr>
        <w:tabs>
          <w:tab w:val="left" w:pos="5100"/>
        </w:tabs>
        <w:spacing w:after="0" w:line="360" w:lineRule="auto"/>
        <w:jc w:val="both"/>
        <w:rPr>
          <w:rFonts w:ascii="Arial" w:hAnsi="Arial" w:cs="Arial"/>
          <w:b/>
          <w:bCs/>
          <w:sz w:val="24"/>
          <w:szCs w:val="24"/>
          <w:u w:val="single"/>
        </w:rPr>
      </w:pPr>
    </w:p>
    <w:p w14:paraId="661D6C3F" w14:textId="77777777" w:rsidR="008D7C0F" w:rsidRDefault="008D7C0F" w:rsidP="00BF75AA">
      <w:pPr>
        <w:tabs>
          <w:tab w:val="left" w:pos="5100"/>
        </w:tabs>
        <w:spacing w:after="0" w:line="360" w:lineRule="auto"/>
        <w:jc w:val="both"/>
        <w:rPr>
          <w:rFonts w:ascii="Arial" w:hAnsi="Arial" w:cs="Arial"/>
          <w:b/>
          <w:bCs/>
          <w:sz w:val="24"/>
          <w:szCs w:val="24"/>
          <w:u w:val="single"/>
        </w:rPr>
      </w:pPr>
    </w:p>
    <w:p w14:paraId="403AC3E2" w14:textId="77777777" w:rsidR="008D7C0F" w:rsidRDefault="008D7C0F" w:rsidP="00BF75AA">
      <w:pPr>
        <w:tabs>
          <w:tab w:val="left" w:pos="5100"/>
        </w:tabs>
        <w:spacing w:after="0" w:line="360" w:lineRule="auto"/>
        <w:jc w:val="both"/>
        <w:rPr>
          <w:rFonts w:ascii="Arial" w:hAnsi="Arial" w:cs="Arial"/>
          <w:b/>
          <w:bCs/>
          <w:sz w:val="24"/>
          <w:szCs w:val="24"/>
          <w:u w:val="single"/>
        </w:rPr>
      </w:pPr>
    </w:p>
    <w:p w14:paraId="3598FA4E" w14:textId="77777777" w:rsidR="008D7C0F" w:rsidRDefault="008D7C0F" w:rsidP="00BF75AA">
      <w:pPr>
        <w:tabs>
          <w:tab w:val="left" w:pos="5100"/>
        </w:tabs>
        <w:spacing w:after="0" w:line="360" w:lineRule="auto"/>
        <w:jc w:val="both"/>
        <w:rPr>
          <w:rFonts w:ascii="Arial" w:hAnsi="Arial" w:cs="Arial"/>
          <w:b/>
          <w:bCs/>
          <w:sz w:val="24"/>
          <w:szCs w:val="24"/>
          <w:u w:val="single"/>
        </w:rPr>
      </w:pPr>
    </w:p>
    <w:p w14:paraId="658466A4" w14:textId="297982BB"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Storage</w:t>
      </w:r>
    </w:p>
    <w:p w14:paraId="236296FE"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184759F4" w14:textId="61F53C71"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 xml:space="preserve">The ultrasound application system used in scanning the volunteers (Hitatchi Noblus) is a portable ultrasound machine. It facilitates extraction of data from the machine via a USB port. All images will be saved on an USB key and uploaded and digitised for image analysis on the </w:t>
      </w:r>
      <w:r w:rsidR="00AE2038" w:rsidRPr="003A78B1">
        <w:rPr>
          <w:rFonts w:ascii="Arial" w:hAnsi="Arial" w:cs="Arial"/>
          <w:sz w:val="24"/>
          <w:szCs w:val="24"/>
        </w:rPr>
        <w:t>Matlab</w:t>
      </w:r>
      <w:r w:rsidRPr="003A78B1">
        <w:rPr>
          <w:rFonts w:ascii="Arial" w:hAnsi="Arial" w:cs="Arial"/>
          <w:sz w:val="24"/>
          <w:szCs w:val="24"/>
        </w:rPr>
        <w:t xml:space="preserve"> software. All material stored/assessed on either the USB key or </w:t>
      </w:r>
      <w:r w:rsidR="00AE2038" w:rsidRPr="003A78B1">
        <w:rPr>
          <w:rFonts w:ascii="Arial" w:hAnsi="Arial" w:cs="Arial"/>
          <w:sz w:val="24"/>
          <w:szCs w:val="24"/>
        </w:rPr>
        <w:t>Matlab</w:t>
      </w:r>
      <w:r w:rsidRPr="003A78B1">
        <w:rPr>
          <w:rFonts w:ascii="Arial" w:hAnsi="Arial" w:cs="Arial"/>
          <w:sz w:val="24"/>
          <w:szCs w:val="24"/>
        </w:rPr>
        <w:t xml:space="preserve"> will be password protected. The USB key will be stored in a locked filing cabinet in the primary researcher office in University College Dublin. This office is a locked shared office only accessible with a key.</w:t>
      </w:r>
    </w:p>
    <w:p w14:paraId="0452AAA7" w14:textId="77777777" w:rsidR="00453EA7" w:rsidRPr="003A78B1" w:rsidRDefault="00453EA7" w:rsidP="00744E4F">
      <w:pPr>
        <w:tabs>
          <w:tab w:val="left" w:pos="5100"/>
        </w:tabs>
        <w:spacing w:after="0" w:line="360" w:lineRule="auto"/>
        <w:rPr>
          <w:rFonts w:ascii="Arial" w:hAnsi="Arial" w:cs="Arial"/>
          <w:sz w:val="24"/>
          <w:szCs w:val="24"/>
        </w:rPr>
      </w:pPr>
    </w:p>
    <w:p w14:paraId="7269874E" w14:textId="77777777" w:rsidR="00453EA7" w:rsidRPr="003A78B1" w:rsidRDefault="00453EA7" w:rsidP="00744E4F">
      <w:pPr>
        <w:tabs>
          <w:tab w:val="left" w:pos="5100"/>
        </w:tabs>
        <w:spacing w:after="0" w:line="360" w:lineRule="auto"/>
        <w:rPr>
          <w:rFonts w:ascii="Arial" w:hAnsi="Arial" w:cs="Arial"/>
          <w:b/>
          <w:bCs/>
          <w:sz w:val="24"/>
          <w:szCs w:val="24"/>
        </w:rPr>
      </w:pPr>
    </w:p>
    <w:p w14:paraId="31EEC61D" w14:textId="77777777"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Statistical Analysis</w:t>
      </w:r>
    </w:p>
    <w:p w14:paraId="303319C8"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7162BE7B" w14:textId="33B5971D" w:rsidR="008D7C0F" w:rsidRPr="008D7C0F" w:rsidRDefault="008D7C0F" w:rsidP="008D7C0F">
      <w:pPr>
        <w:tabs>
          <w:tab w:val="left" w:pos="5100"/>
        </w:tabs>
        <w:spacing w:after="0" w:line="360" w:lineRule="auto"/>
        <w:rPr>
          <w:rFonts w:ascii="Arial" w:eastAsiaTheme="minorEastAsia" w:hAnsi="Arial" w:cs="Arial"/>
          <w:sz w:val="24"/>
          <w:szCs w:val="24"/>
        </w:rPr>
      </w:pPr>
      <w:r w:rsidRPr="008D7C0F">
        <w:rPr>
          <w:rFonts w:ascii="Arial" w:eastAsiaTheme="minorEastAsia" w:hAnsi="Arial" w:cs="Arial"/>
          <w:sz w:val="24"/>
          <w:szCs w:val="24"/>
        </w:rPr>
        <w:t>The accuracy of the utilised arc length calculation was evaluated for a series of normalised sine wave functions of differing periods (</w:t>
      </w:r>
      <m:oMath>
        <m:r>
          <w:rPr>
            <w:rFonts w:ascii="Cambria Math" w:eastAsiaTheme="minorEastAsia" w:hAnsi="Cambria Math" w:cs="Arial"/>
            <w:sz w:val="24"/>
            <w:szCs w:val="24"/>
          </w:rPr>
          <m:t>π</m:t>
        </m:r>
      </m:oMath>
      <w:r w:rsidRPr="008D7C0F">
        <w:rPr>
          <w:rFonts w:ascii="Arial" w:eastAsiaTheme="minorEastAsia" w:hAnsi="Arial" w:cs="Arial"/>
          <w:sz w:val="24"/>
          <w:szCs w:val="24"/>
        </w:rPr>
        <w:t xml:space="preserve">/2, </w:t>
      </w:r>
      <m:oMath>
        <m:r>
          <w:rPr>
            <w:rFonts w:ascii="Cambria Math" w:eastAsiaTheme="minorEastAsia" w:hAnsi="Cambria Math" w:cs="Arial"/>
            <w:sz w:val="24"/>
            <w:szCs w:val="24"/>
          </w:rPr>
          <m:t>π</m:t>
        </m:r>
      </m:oMath>
      <w:r w:rsidRPr="008D7C0F">
        <w:rPr>
          <w:rFonts w:ascii="Arial" w:eastAsiaTheme="minorEastAsia" w:hAnsi="Arial" w:cs="Arial"/>
          <w:sz w:val="24"/>
          <w:szCs w:val="24"/>
        </w:rPr>
        <w:t>, 3</w:t>
      </w:r>
      <m:oMath>
        <m:r>
          <w:rPr>
            <w:rFonts w:ascii="Cambria Math" w:eastAsiaTheme="minorEastAsia" w:hAnsi="Cambria Math" w:cs="Arial"/>
            <w:sz w:val="24"/>
            <w:szCs w:val="24"/>
          </w:rPr>
          <m:t>π</m:t>
        </m:r>
      </m:oMath>
      <w:r w:rsidRPr="008D7C0F">
        <w:rPr>
          <w:rFonts w:ascii="Arial" w:eastAsiaTheme="minorEastAsia" w:hAnsi="Arial" w:cs="Arial"/>
          <w:sz w:val="24"/>
          <w:szCs w:val="24"/>
        </w:rPr>
        <w:t>/2 and 2</w:t>
      </w:r>
      <m:oMath>
        <m:r>
          <w:rPr>
            <w:rFonts w:ascii="Cambria Math" w:eastAsiaTheme="minorEastAsia" w:hAnsi="Cambria Math" w:cs="Arial"/>
            <w:sz w:val="24"/>
            <w:szCs w:val="24"/>
          </w:rPr>
          <m:t>π</m:t>
        </m:r>
      </m:oMath>
      <w:r w:rsidRPr="008D7C0F">
        <w:rPr>
          <w:rFonts w:ascii="Arial" w:eastAsiaTheme="minorEastAsia" w:hAnsi="Arial" w:cs="Arial"/>
          <w:sz w:val="24"/>
          <w:szCs w:val="24"/>
        </w:rPr>
        <w:t xml:space="preserve">) generated in Matlab®, as compared with a numerically calculated arc length. The frequency and phase of the sine waves were set to 1 and 0, respectively. </w:t>
      </w:r>
      <w:bookmarkStart w:id="0" w:name="_Hlk34390879"/>
      <w:r w:rsidRPr="008D7C0F">
        <w:rPr>
          <w:rFonts w:ascii="Arial" w:eastAsiaTheme="minorEastAsia" w:hAnsi="Arial" w:cs="Arial"/>
          <w:sz w:val="24"/>
          <w:szCs w:val="24"/>
        </w:rPr>
        <w:t xml:space="preserve">The curvature of these functions were regarded as analogues of the curvature of </w:t>
      </w:r>
      <w:r w:rsidRPr="008D7C0F">
        <w:rPr>
          <w:rFonts w:ascii="Arial" w:eastAsiaTheme="minorEastAsia" w:hAnsi="Arial" w:cs="Arial"/>
          <w:i/>
          <w:iCs/>
          <w:sz w:val="24"/>
          <w:szCs w:val="24"/>
        </w:rPr>
        <w:t xml:space="preserve">in vivo </w:t>
      </w:r>
      <w:r w:rsidRPr="008D7C0F">
        <w:rPr>
          <w:rFonts w:ascii="Arial" w:eastAsiaTheme="minorEastAsia" w:hAnsi="Arial" w:cs="Arial"/>
          <w:sz w:val="24"/>
          <w:szCs w:val="24"/>
        </w:rPr>
        <w:t xml:space="preserve">fascicles of skeletal muscle. </w:t>
      </w:r>
      <w:bookmarkEnd w:id="0"/>
    </w:p>
    <w:p w14:paraId="743263A6" w14:textId="77777777" w:rsidR="008D7C0F" w:rsidRPr="008D7C0F" w:rsidRDefault="008D7C0F" w:rsidP="008D7C0F">
      <w:pPr>
        <w:tabs>
          <w:tab w:val="left" w:pos="5100"/>
        </w:tabs>
        <w:spacing w:after="0" w:line="360" w:lineRule="auto"/>
        <w:rPr>
          <w:rFonts w:ascii="Arial" w:eastAsiaTheme="minorEastAsia" w:hAnsi="Arial" w:cs="Arial"/>
          <w:sz w:val="24"/>
          <w:szCs w:val="24"/>
        </w:rPr>
      </w:pPr>
    </w:p>
    <w:p w14:paraId="4C25D7F5" w14:textId="77777777" w:rsidR="008D7C0F" w:rsidRPr="008D7C0F" w:rsidRDefault="008D7C0F" w:rsidP="008D7C0F">
      <w:pPr>
        <w:tabs>
          <w:tab w:val="left" w:pos="5100"/>
        </w:tabs>
        <w:spacing w:after="0" w:line="360" w:lineRule="auto"/>
        <w:rPr>
          <w:rFonts w:ascii="Arial" w:eastAsiaTheme="minorEastAsia" w:hAnsi="Arial" w:cs="Arial"/>
          <w:sz w:val="24"/>
          <w:szCs w:val="24"/>
        </w:rPr>
      </w:pPr>
      <w:r w:rsidRPr="008D7C0F">
        <w:rPr>
          <w:rFonts w:ascii="Arial" w:eastAsiaTheme="minorEastAsia" w:hAnsi="Arial" w:cs="Arial"/>
          <w:sz w:val="24"/>
          <w:szCs w:val="24"/>
        </w:rPr>
        <w:t>The precision of the semi-automated tracing software for measuring fascicle lengths, pennation angles and muscle thickness was determined by calculating the coefficient of variation (CV) for these architectural features. All statistical procedures were performed with IBM SPSS Statistics for Windows (Version 22.0, NY, USA, IBM Corp.).</w:t>
      </w:r>
    </w:p>
    <w:p w14:paraId="7D757FFF" w14:textId="77777777" w:rsidR="00B54AE7" w:rsidRPr="003A78B1" w:rsidRDefault="00B54AE7" w:rsidP="00744E4F">
      <w:pPr>
        <w:tabs>
          <w:tab w:val="left" w:pos="5100"/>
        </w:tabs>
        <w:spacing w:after="0" w:line="360" w:lineRule="auto"/>
        <w:rPr>
          <w:rFonts w:ascii="Arial" w:eastAsiaTheme="minorEastAsia" w:hAnsi="Arial" w:cs="Arial"/>
          <w:sz w:val="24"/>
          <w:szCs w:val="24"/>
        </w:rPr>
      </w:pPr>
    </w:p>
    <w:p w14:paraId="06906E1E" w14:textId="77777777" w:rsidR="00453EA7" w:rsidRPr="003A78B1" w:rsidRDefault="00453EA7" w:rsidP="00BF75AA">
      <w:pPr>
        <w:tabs>
          <w:tab w:val="left" w:pos="5100"/>
        </w:tabs>
        <w:spacing w:after="0" w:line="360" w:lineRule="auto"/>
        <w:jc w:val="both"/>
        <w:rPr>
          <w:rFonts w:ascii="Arial" w:eastAsiaTheme="minorEastAsia" w:hAnsi="Arial" w:cs="Arial"/>
          <w:b/>
          <w:bCs/>
          <w:sz w:val="24"/>
          <w:szCs w:val="24"/>
          <w:u w:val="single"/>
        </w:rPr>
      </w:pPr>
      <w:r w:rsidRPr="003A78B1">
        <w:rPr>
          <w:rFonts w:ascii="Arial" w:eastAsiaTheme="minorEastAsia" w:hAnsi="Arial" w:cs="Arial"/>
          <w:b/>
          <w:bCs/>
          <w:sz w:val="24"/>
          <w:szCs w:val="24"/>
          <w:u w:val="single"/>
        </w:rPr>
        <w:t>Relevance</w:t>
      </w:r>
    </w:p>
    <w:p w14:paraId="6DDD2407" w14:textId="77777777" w:rsidR="00F9237D" w:rsidRPr="003A78B1" w:rsidRDefault="00F9237D" w:rsidP="00BF75AA">
      <w:pPr>
        <w:tabs>
          <w:tab w:val="left" w:pos="5100"/>
        </w:tabs>
        <w:spacing w:after="0" w:line="360" w:lineRule="auto"/>
        <w:jc w:val="both"/>
        <w:rPr>
          <w:rFonts w:ascii="Arial" w:eastAsiaTheme="minorEastAsia" w:hAnsi="Arial" w:cs="Arial"/>
          <w:sz w:val="24"/>
          <w:szCs w:val="24"/>
          <w:u w:val="single"/>
        </w:rPr>
      </w:pPr>
    </w:p>
    <w:p w14:paraId="138D38C3" w14:textId="0661F1E0" w:rsidR="008D7C0F" w:rsidRPr="008D7C0F" w:rsidRDefault="008D7C0F" w:rsidP="008D7C0F">
      <w:pPr>
        <w:tabs>
          <w:tab w:val="left" w:pos="5100"/>
        </w:tabs>
        <w:spacing w:after="0" w:line="360" w:lineRule="auto"/>
        <w:jc w:val="both"/>
        <w:rPr>
          <w:rFonts w:ascii="Arial" w:eastAsiaTheme="minorEastAsia" w:hAnsi="Arial" w:cs="Arial"/>
          <w:sz w:val="24"/>
          <w:szCs w:val="24"/>
        </w:rPr>
      </w:pPr>
      <w:r w:rsidRPr="008D7C0F">
        <w:rPr>
          <w:rFonts w:ascii="Arial" w:eastAsiaTheme="minorEastAsia" w:hAnsi="Arial" w:cs="Arial"/>
          <w:sz w:val="24"/>
          <w:szCs w:val="24"/>
        </w:rPr>
        <w:t xml:space="preserve">We have developed an accurate and precise semi-automated tracing software tool to measure the architectural characteristics of the hamstring muscle. The tool has been </w:t>
      </w:r>
      <w:r w:rsidRPr="008D7C0F">
        <w:rPr>
          <w:rFonts w:ascii="Arial" w:eastAsiaTheme="minorEastAsia" w:hAnsi="Arial" w:cs="Arial"/>
          <w:sz w:val="24"/>
          <w:szCs w:val="24"/>
        </w:rPr>
        <w:lastRenderedPageBreak/>
        <w:t>demonstrated for static acquired sonograms using a wide FOV transducer which captures the entire fascicle length within the ultrasound image</w:t>
      </w:r>
      <w:r>
        <w:rPr>
          <w:rFonts w:ascii="Arial" w:eastAsiaTheme="minorEastAsia" w:hAnsi="Arial" w:cs="Arial"/>
          <w:sz w:val="24"/>
          <w:szCs w:val="24"/>
        </w:rPr>
        <w:t>.</w:t>
      </w:r>
      <w:r w:rsidRPr="008D7C0F">
        <w:rPr>
          <w:rFonts w:ascii="Arial" w:eastAsiaTheme="minorEastAsia" w:hAnsi="Arial" w:cs="Arial"/>
          <w:sz w:val="24"/>
          <w:szCs w:val="24"/>
        </w:rPr>
        <w:t xml:space="preserve"> This approach could be of substantial interest to clinicians interested in HSI, who may want to accurately measure fascicle lengths following injury and in response to exercise-based interventions. To date, to our knowledge such an approach has not been previously described in the published literature. </w:t>
      </w:r>
    </w:p>
    <w:p w14:paraId="64AD30C5" w14:textId="77777777" w:rsidR="00453EA7" w:rsidRPr="003A78B1" w:rsidRDefault="00453EA7" w:rsidP="00BF75AA">
      <w:pPr>
        <w:tabs>
          <w:tab w:val="left" w:pos="5100"/>
        </w:tabs>
        <w:spacing w:after="0" w:line="360" w:lineRule="auto"/>
        <w:jc w:val="both"/>
        <w:rPr>
          <w:rFonts w:ascii="Arial" w:hAnsi="Arial" w:cs="Arial"/>
          <w:sz w:val="24"/>
          <w:szCs w:val="24"/>
        </w:rPr>
      </w:pPr>
    </w:p>
    <w:p w14:paraId="6334D745" w14:textId="77777777" w:rsidR="004D5A93" w:rsidRPr="003A78B1" w:rsidRDefault="004D5A93" w:rsidP="00BF75AA">
      <w:pPr>
        <w:tabs>
          <w:tab w:val="left" w:pos="5100"/>
        </w:tabs>
        <w:spacing w:after="0" w:line="360" w:lineRule="auto"/>
        <w:jc w:val="both"/>
        <w:rPr>
          <w:rFonts w:ascii="Arial" w:hAnsi="Arial" w:cs="Arial"/>
          <w:sz w:val="24"/>
          <w:szCs w:val="24"/>
          <w:u w:val="single"/>
        </w:rPr>
      </w:pPr>
    </w:p>
    <w:p w14:paraId="7D336CDF" w14:textId="77777777"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Risks</w:t>
      </w:r>
    </w:p>
    <w:p w14:paraId="38E49C0D"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35436E13" w14:textId="77777777"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No risks related to the ultrasound assessment of the hamstring muscles are known.</w:t>
      </w:r>
    </w:p>
    <w:p w14:paraId="76E29016" w14:textId="77777777" w:rsidR="00453EA7" w:rsidRPr="003A78B1" w:rsidRDefault="00453EA7" w:rsidP="00BF75AA">
      <w:pPr>
        <w:tabs>
          <w:tab w:val="left" w:pos="5100"/>
        </w:tabs>
        <w:spacing w:after="0" w:line="360" w:lineRule="auto"/>
        <w:jc w:val="both"/>
        <w:rPr>
          <w:rFonts w:ascii="Arial" w:hAnsi="Arial" w:cs="Arial"/>
          <w:sz w:val="24"/>
          <w:szCs w:val="24"/>
        </w:rPr>
      </w:pPr>
    </w:p>
    <w:p w14:paraId="6CBE9D3E"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67A33A19" w14:textId="77777777"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Financing and Insurance</w:t>
      </w:r>
    </w:p>
    <w:p w14:paraId="7BF8C48B"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1199052E" w14:textId="57C9C2D9"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The purchase of an ultrasound transducer (</w:t>
      </w:r>
      <w:bookmarkStart w:id="1" w:name="_Hlk32417488"/>
      <w:r w:rsidRPr="003A78B1">
        <w:rPr>
          <w:rFonts w:ascii="Arial" w:hAnsi="Arial" w:cs="Arial"/>
          <w:sz w:val="24"/>
          <w:szCs w:val="24"/>
        </w:rPr>
        <w:t>€</w:t>
      </w:r>
      <w:bookmarkEnd w:id="1"/>
      <w:r w:rsidRPr="003A78B1">
        <w:rPr>
          <w:rFonts w:ascii="Arial" w:hAnsi="Arial" w:cs="Arial"/>
          <w:sz w:val="24"/>
          <w:szCs w:val="24"/>
        </w:rPr>
        <w:t xml:space="preserve">6000) was supported by Professor Eamonn Delahunt. </w:t>
      </w:r>
      <w:r w:rsidR="00B54AE7" w:rsidRPr="003A78B1">
        <w:rPr>
          <w:rFonts w:ascii="Arial" w:hAnsi="Arial" w:cs="Arial"/>
          <w:sz w:val="24"/>
          <w:szCs w:val="24"/>
        </w:rPr>
        <w:t xml:space="preserve">The purchase of an </w:t>
      </w:r>
      <w:r w:rsidR="003C423F" w:rsidRPr="003A78B1">
        <w:rPr>
          <w:rFonts w:ascii="Arial" w:hAnsi="Arial" w:cs="Arial"/>
          <w:sz w:val="24"/>
          <w:szCs w:val="24"/>
        </w:rPr>
        <w:t>ex-demo</w:t>
      </w:r>
      <w:r w:rsidR="00B54AE7" w:rsidRPr="003A78B1">
        <w:rPr>
          <w:rFonts w:ascii="Arial" w:hAnsi="Arial" w:cs="Arial"/>
          <w:sz w:val="24"/>
          <w:szCs w:val="24"/>
        </w:rPr>
        <w:t xml:space="preserve"> ultrasound </w:t>
      </w:r>
      <w:r w:rsidR="00744E4F" w:rsidRPr="003A78B1">
        <w:rPr>
          <w:rFonts w:ascii="Arial" w:hAnsi="Arial" w:cs="Arial"/>
          <w:sz w:val="24"/>
          <w:szCs w:val="24"/>
        </w:rPr>
        <w:t xml:space="preserve">scanner was supported by Associate Professor Shane Foley (€9000), Professor Rainford (€3000) and Assistant Professor Kevin Cronin (€1000). </w:t>
      </w:r>
      <w:r w:rsidR="00B54AE7" w:rsidRPr="003A78B1">
        <w:rPr>
          <w:rFonts w:ascii="Arial" w:hAnsi="Arial" w:cs="Arial"/>
          <w:sz w:val="24"/>
          <w:szCs w:val="24"/>
        </w:rPr>
        <w:t xml:space="preserve"> </w:t>
      </w:r>
      <w:r w:rsidRPr="003A78B1">
        <w:rPr>
          <w:rFonts w:ascii="Arial" w:hAnsi="Arial" w:cs="Arial"/>
          <w:sz w:val="24"/>
          <w:szCs w:val="24"/>
        </w:rPr>
        <w:t>Additionally, the 1</w:t>
      </w:r>
      <w:r w:rsidRPr="003A78B1">
        <w:rPr>
          <w:rFonts w:ascii="Arial" w:hAnsi="Arial" w:cs="Arial"/>
          <w:sz w:val="24"/>
          <w:szCs w:val="24"/>
          <w:vertAlign w:val="superscript"/>
        </w:rPr>
        <w:t>st</w:t>
      </w:r>
      <w:r w:rsidRPr="003A78B1">
        <w:rPr>
          <w:rFonts w:ascii="Arial" w:hAnsi="Arial" w:cs="Arial"/>
          <w:sz w:val="24"/>
          <w:szCs w:val="24"/>
        </w:rPr>
        <w:t xml:space="preserve"> author will have 75% of his PhD registration fees covered for this first three years of the overall project.</w:t>
      </w:r>
    </w:p>
    <w:p w14:paraId="366872C7" w14:textId="77777777" w:rsidR="00453EA7" w:rsidRPr="003A78B1" w:rsidRDefault="00453EA7" w:rsidP="00BF75AA">
      <w:pPr>
        <w:tabs>
          <w:tab w:val="left" w:pos="5100"/>
        </w:tabs>
        <w:spacing w:after="0" w:line="360" w:lineRule="auto"/>
        <w:jc w:val="both"/>
        <w:rPr>
          <w:rFonts w:ascii="Arial" w:hAnsi="Arial" w:cs="Arial"/>
          <w:b/>
          <w:bCs/>
          <w:sz w:val="24"/>
          <w:szCs w:val="24"/>
        </w:rPr>
      </w:pPr>
    </w:p>
    <w:p w14:paraId="56A08B80" w14:textId="77777777" w:rsidR="003C423F" w:rsidRDefault="003C423F" w:rsidP="00BF75AA">
      <w:pPr>
        <w:tabs>
          <w:tab w:val="left" w:pos="5100"/>
        </w:tabs>
        <w:spacing w:after="0" w:line="360" w:lineRule="auto"/>
        <w:jc w:val="both"/>
        <w:rPr>
          <w:rFonts w:ascii="Arial" w:hAnsi="Arial" w:cs="Arial"/>
          <w:b/>
          <w:bCs/>
          <w:sz w:val="24"/>
          <w:szCs w:val="24"/>
          <w:u w:val="single"/>
        </w:rPr>
      </w:pPr>
    </w:p>
    <w:p w14:paraId="6008178E" w14:textId="7244DB5E"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Ethics</w:t>
      </w:r>
    </w:p>
    <w:p w14:paraId="317C8591"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04886D11" w14:textId="77777777" w:rsidR="008D7C0F" w:rsidRPr="00EA081E" w:rsidRDefault="008D7C0F" w:rsidP="008D7C0F">
      <w:pPr>
        <w:tabs>
          <w:tab w:val="left" w:pos="5100"/>
        </w:tabs>
        <w:spacing w:after="0" w:line="360" w:lineRule="auto"/>
        <w:rPr>
          <w:rFonts w:ascii="Arial" w:hAnsi="Arial" w:cs="Arial"/>
          <w:sz w:val="24"/>
          <w:szCs w:val="24"/>
        </w:rPr>
      </w:pPr>
      <w:r w:rsidRPr="00EA081E">
        <w:rPr>
          <w:rFonts w:ascii="Arial" w:hAnsi="Arial" w:cs="Arial"/>
          <w:sz w:val="24"/>
          <w:szCs w:val="24"/>
        </w:rPr>
        <w:t>Ethical exemption was granted by the university’s ethics committee, HREC Ref no: LS-E-19-83.</w:t>
      </w:r>
    </w:p>
    <w:p w14:paraId="1C502E1F" w14:textId="77777777" w:rsidR="00453EA7" w:rsidRPr="003A78B1" w:rsidRDefault="00453EA7" w:rsidP="00BF75AA">
      <w:pPr>
        <w:tabs>
          <w:tab w:val="left" w:pos="5100"/>
        </w:tabs>
        <w:spacing w:after="0" w:line="360" w:lineRule="auto"/>
        <w:jc w:val="both"/>
        <w:rPr>
          <w:rFonts w:ascii="Arial" w:hAnsi="Arial" w:cs="Arial"/>
          <w:sz w:val="24"/>
          <w:szCs w:val="24"/>
        </w:rPr>
      </w:pPr>
    </w:p>
    <w:p w14:paraId="4B060A77" w14:textId="6D138E63"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Authorship</w:t>
      </w:r>
    </w:p>
    <w:p w14:paraId="41CC61B4"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58CD1480" w14:textId="77777777"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 xml:space="preserve">Authorship for the project will be based on the Uniform Requirements for Manuscripts of the International Committee of Medical Journal Editors. According to these requirements, authorship credit should be based on 1) substantial contributions to conception and design, acquisition of data, or analysis and interpretation of data; 2) drafting the article or revising it critically for important intellectual content; and 3) final </w:t>
      </w:r>
      <w:r w:rsidRPr="003A78B1">
        <w:rPr>
          <w:rFonts w:ascii="Arial" w:hAnsi="Arial" w:cs="Arial"/>
          <w:sz w:val="24"/>
          <w:szCs w:val="24"/>
        </w:rPr>
        <w:lastRenderedPageBreak/>
        <w:t>approval of the version to be published. Authors should meet conditions 1, 2, and 3. Changes in the tasks of the authors listed below may lead to loss of authorship for some contributors or addition of new authors during the course of the project.</w:t>
      </w:r>
    </w:p>
    <w:p w14:paraId="4E9851BC" w14:textId="77777777" w:rsidR="00453EA7" w:rsidRPr="003A78B1" w:rsidRDefault="00453EA7" w:rsidP="00BF75AA">
      <w:pPr>
        <w:tabs>
          <w:tab w:val="left" w:pos="5100"/>
        </w:tabs>
        <w:spacing w:after="0" w:line="360" w:lineRule="auto"/>
        <w:jc w:val="both"/>
        <w:rPr>
          <w:rFonts w:ascii="Arial" w:hAnsi="Arial" w:cs="Arial"/>
          <w:sz w:val="24"/>
          <w:szCs w:val="24"/>
          <w:u w:val="single"/>
        </w:rPr>
      </w:pPr>
    </w:p>
    <w:p w14:paraId="277B8050" w14:textId="77777777"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Tasks of Authors</w:t>
      </w:r>
    </w:p>
    <w:p w14:paraId="47F63FE6" w14:textId="77777777" w:rsidR="00F9237D" w:rsidRPr="003A78B1" w:rsidRDefault="00F9237D" w:rsidP="00BF75AA">
      <w:pPr>
        <w:tabs>
          <w:tab w:val="left" w:pos="5100"/>
        </w:tabs>
        <w:spacing w:after="0" w:line="360" w:lineRule="auto"/>
        <w:jc w:val="both"/>
        <w:rPr>
          <w:rFonts w:ascii="Arial" w:hAnsi="Arial" w:cs="Arial"/>
          <w:sz w:val="24"/>
          <w:szCs w:val="24"/>
          <w:u w:val="single"/>
        </w:rPr>
      </w:pPr>
    </w:p>
    <w:p w14:paraId="741EC59F" w14:textId="77777777" w:rsidR="00BF75AA"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b/>
          <w:bCs/>
          <w:sz w:val="24"/>
          <w:szCs w:val="24"/>
          <w:u w:val="single"/>
        </w:rPr>
        <w:t>Study design</w:t>
      </w:r>
      <w:r w:rsidRPr="003A78B1">
        <w:rPr>
          <w:rFonts w:ascii="Arial" w:hAnsi="Arial" w:cs="Arial"/>
          <w:sz w:val="24"/>
          <w:szCs w:val="24"/>
        </w:rPr>
        <w:t>:</w:t>
      </w:r>
    </w:p>
    <w:p w14:paraId="4CFE354B" w14:textId="5CE94A10"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 xml:space="preserve"> </w:t>
      </w:r>
      <w:r w:rsidR="00BF75AA" w:rsidRPr="003A78B1">
        <w:rPr>
          <w:rFonts w:ascii="Arial" w:hAnsi="Arial" w:cs="Arial"/>
          <w:sz w:val="24"/>
          <w:szCs w:val="24"/>
        </w:rPr>
        <w:t>A</w:t>
      </w:r>
      <w:r w:rsidRPr="003A78B1">
        <w:rPr>
          <w:rFonts w:ascii="Arial" w:hAnsi="Arial" w:cs="Arial"/>
          <w:sz w:val="24"/>
          <w:szCs w:val="24"/>
        </w:rPr>
        <w:t>ll authors</w:t>
      </w:r>
    </w:p>
    <w:p w14:paraId="4F4F56D0" w14:textId="77777777" w:rsidR="00F9237D" w:rsidRPr="003A78B1" w:rsidRDefault="00F9237D" w:rsidP="00BF75AA">
      <w:pPr>
        <w:tabs>
          <w:tab w:val="left" w:pos="5100"/>
        </w:tabs>
        <w:spacing w:after="0" w:line="360" w:lineRule="auto"/>
        <w:jc w:val="both"/>
        <w:rPr>
          <w:rFonts w:ascii="Arial" w:hAnsi="Arial" w:cs="Arial"/>
          <w:b/>
          <w:bCs/>
          <w:sz w:val="24"/>
          <w:szCs w:val="24"/>
          <w:u w:val="single"/>
        </w:rPr>
      </w:pPr>
    </w:p>
    <w:p w14:paraId="7F20BD47" w14:textId="77777777" w:rsidR="00BF75AA"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b/>
          <w:bCs/>
          <w:sz w:val="24"/>
          <w:szCs w:val="24"/>
          <w:u w:val="single"/>
        </w:rPr>
        <w:t>Draft of the study protocol:</w:t>
      </w:r>
      <w:r w:rsidRPr="003A78B1">
        <w:rPr>
          <w:rFonts w:ascii="Arial" w:hAnsi="Arial" w:cs="Arial"/>
          <w:sz w:val="24"/>
          <w:szCs w:val="24"/>
        </w:rPr>
        <w:t xml:space="preserve"> </w:t>
      </w:r>
    </w:p>
    <w:p w14:paraId="31C237DD" w14:textId="3814557F"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 xml:space="preserve">Mr Kevin Cronin, Professor Eamonn Delahunt, </w:t>
      </w:r>
      <w:r w:rsidR="00744E4F" w:rsidRPr="003A78B1">
        <w:rPr>
          <w:rFonts w:ascii="Arial" w:hAnsi="Arial" w:cs="Arial"/>
          <w:sz w:val="24"/>
          <w:szCs w:val="24"/>
        </w:rPr>
        <w:t>Associate Professor</w:t>
      </w:r>
      <w:r w:rsidRPr="003A78B1">
        <w:rPr>
          <w:rFonts w:ascii="Arial" w:hAnsi="Arial" w:cs="Arial"/>
          <w:sz w:val="24"/>
          <w:szCs w:val="24"/>
        </w:rPr>
        <w:t xml:space="preserve"> Shane Foley</w:t>
      </w:r>
      <w:r w:rsidR="00744E4F" w:rsidRPr="003A78B1">
        <w:rPr>
          <w:rFonts w:ascii="Arial" w:hAnsi="Arial" w:cs="Arial"/>
          <w:sz w:val="24"/>
          <w:szCs w:val="24"/>
        </w:rPr>
        <w:t>, Dr Sean Cournane.</w:t>
      </w:r>
    </w:p>
    <w:p w14:paraId="02E5EC03" w14:textId="77777777" w:rsidR="00F9237D" w:rsidRPr="003A78B1" w:rsidRDefault="00F9237D" w:rsidP="00BF75AA">
      <w:pPr>
        <w:tabs>
          <w:tab w:val="left" w:pos="5100"/>
        </w:tabs>
        <w:spacing w:after="0" w:line="360" w:lineRule="auto"/>
        <w:jc w:val="both"/>
        <w:rPr>
          <w:rFonts w:ascii="Arial" w:hAnsi="Arial" w:cs="Arial"/>
          <w:sz w:val="24"/>
          <w:szCs w:val="24"/>
        </w:rPr>
      </w:pPr>
    </w:p>
    <w:p w14:paraId="183B70D1" w14:textId="77777777" w:rsidR="00BF75AA"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Logistic organisations:</w:t>
      </w:r>
    </w:p>
    <w:p w14:paraId="499BD095" w14:textId="3B63BE3E" w:rsidR="00453EA7" w:rsidRPr="003A78B1" w:rsidRDefault="00744E4F"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Mr Kevin Cronin, Professor Eamonn Delahunt, Associate Professor Shane Foley, Dr Sean Cournane.</w:t>
      </w:r>
    </w:p>
    <w:p w14:paraId="799DC563" w14:textId="77777777" w:rsidR="00F9237D" w:rsidRPr="003A78B1" w:rsidRDefault="00F9237D" w:rsidP="00BF75AA">
      <w:pPr>
        <w:tabs>
          <w:tab w:val="left" w:pos="5100"/>
        </w:tabs>
        <w:spacing w:after="0" w:line="360" w:lineRule="auto"/>
        <w:jc w:val="both"/>
        <w:rPr>
          <w:rFonts w:ascii="Arial" w:hAnsi="Arial" w:cs="Arial"/>
          <w:sz w:val="24"/>
          <w:szCs w:val="24"/>
        </w:rPr>
      </w:pPr>
    </w:p>
    <w:p w14:paraId="4358D4D8" w14:textId="77777777" w:rsidR="00BF75AA"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Performance of the experiment:</w:t>
      </w:r>
    </w:p>
    <w:p w14:paraId="34AA4EF7" w14:textId="109C2ACF"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Mr Kevin Cronin</w:t>
      </w:r>
    </w:p>
    <w:p w14:paraId="04A43812" w14:textId="77777777" w:rsidR="00F9237D" w:rsidRPr="003A78B1" w:rsidRDefault="00F9237D" w:rsidP="00BF75AA">
      <w:pPr>
        <w:tabs>
          <w:tab w:val="left" w:pos="5100"/>
        </w:tabs>
        <w:spacing w:after="0" w:line="360" w:lineRule="auto"/>
        <w:jc w:val="both"/>
        <w:rPr>
          <w:rFonts w:ascii="Arial" w:hAnsi="Arial" w:cs="Arial"/>
          <w:sz w:val="24"/>
          <w:szCs w:val="24"/>
        </w:rPr>
      </w:pPr>
    </w:p>
    <w:p w14:paraId="42238549" w14:textId="77777777" w:rsidR="003C423F" w:rsidRDefault="003C423F" w:rsidP="00BF75AA">
      <w:pPr>
        <w:tabs>
          <w:tab w:val="left" w:pos="5100"/>
        </w:tabs>
        <w:spacing w:after="0" w:line="360" w:lineRule="auto"/>
        <w:jc w:val="both"/>
        <w:rPr>
          <w:rFonts w:ascii="Arial" w:hAnsi="Arial" w:cs="Arial"/>
          <w:b/>
          <w:bCs/>
          <w:sz w:val="24"/>
          <w:szCs w:val="24"/>
          <w:u w:val="single"/>
        </w:rPr>
      </w:pPr>
    </w:p>
    <w:p w14:paraId="5EC0B3B8" w14:textId="77777777" w:rsidR="003C423F" w:rsidRDefault="003C423F" w:rsidP="00BF75AA">
      <w:pPr>
        <w:tabs>
          <w:tab w:val="left" w:pos="5100"/>
        </w:tabs>
        <w:spacing w:after="0" w:line="360" w:lineRule="auto"/>
        <w:jc w:val="both"/>
        <w:rPr>
          <w:rFonts w:ascii="Arial" w:hAnsi="Arial" w:cs="Arial"/>
          <w:b/>
          <w:bCs/>
          <w:sz w:val="24"/>
          <w:szCs w:val="24"/>
          <w:u w:val="single"/>
        </w:rPr>
      </w:pPr>
    </w:p>
    <w:p w14:paraId="513DFE33" w14:textId="67BD2852" w:rsidR="00BF75AA"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Analysis of data:</w:t>
      </w:r>
    </w:p>
    <w:p w14:paraId="2B07B1F4" w14:textId="7461842F"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Mr Kevin Cronin, Professor Eamonn Delahunt,</w:t>
      </w:r>
      <w:r w:rsidR="00744E4F" w:rsidRPr="003A78B1">
        <w:rPr>
          <w:rFonts w:ascii="Arial" w:hAnsi="Arial" w:cs="Arial"/>
          <w:sz w:val="24"/>
          <w:szCs w:val="24"/>
        </w:rPr>
        <w:t xml:space="preserve"> Associate </w:t>
      </w:r>
      <w:r w:rsidR="003C423F" w:rsidRPr="003A78B1">
        <w:rPr>
          <w:rFonts w:ascii="Arial" w:hAnsi="Arial" w:cs="Arial"/>
          <w:sz w:val="24"/>
          <w:szCs w:val="24"/>
        </w:rPr>
        <w:t>Professor Shane</w:t>
      </w:r>
      <w:r w:rsidRPr="003A78B1">
        <w:rPr>
          <w:rFonts w:ascii="Arial" w:hAnsi="Arial" w:cs="Arial"/>
          <w:sz w:val="24"/>
          <w:szCs w:val="24"/>
        </w:rPr>
        <w:t xml:space="preserve"> Foley</w:t>
      </w:r>
      <w:r w:rsidR="00F9237D" w:rsidRPr="003A78B1">
        <w:rPr>
          <w:rFonts w:ascii="Arial" w:hAnsi="Arial" w:cs="Arial"/>
          <w:sz w:val="24"/>
          <w:szCs w:val="24"/>
        </w:rPr>
        <w:t>, Dr Sean Cournane</w:t>
      </w:r>
    </w:p>
    <w:p w14:paraId="6142A5F2" w14:textId="77777777" w:rsidR="00F9237D" w:rsidRPr="003A78B1" w:rsidRDefault="00F9237D" w:rsidP="00BF75AA">
      <w:pPr>
        <w:tabs>
          <w:tab w:val="left" w:pos="5100"/>
        </w:tabs>
        <w:spacing w:after="0" w:line="360" w:lineRule="auto"/>
        <w:jc w:val="both"/>
        <w:rPr>
          <w:rFonts w:ascii="Arial" w:hAnsi="Arial" w:cs="Arial"/>
          <w:sz w:val="24"/>
          <w:szCs w:val="24"/>
        </w:rPr>
      </w:pPr>
    </w:p>
    <w:p w14:paraId="0D5351BC" w14:textId="77777777" w:rsidR="00BF75AA"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Interpretation of findings:</w:t>
      </w:r>
    </w:p>
    <w:p w14:paraId="54E5199E" w14:textId="73C970C6" w:rsidR="00453EA7" w:rsidRPr="003A78B1" w:rsidRDefault="00BF75AA"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A</w:t>
      </w:r>
      <w:r w:rsidR="00453EA7" w:rsidRPr="003A78B1">
        <w:rPr>
          <w:rFonts w:ascii="Arial" w:hAnsi="Arial" w:cs="Arial"/>
          <w:sz w:val="24"/>
          <w:szCs w:val="24"/>
        </w:rPr>
        <w:t>ll authors</w:t>
      </w:r>
    </w:p>
    <w:p w14:paraId="7414A108" w14:textId="77777777" w:rsidR="00F9237D" w:rsidRPr="003A78B1" w:rsidRDefault="00F9237D" w:rsidP="00744E4F">
      <w:pPr>
        <w:tabs>
          <w:tab w:val="left" w:pos="5100"/>
        </w:tabs>
        <w:spacing w:after="0" w:line="360" w:lineRule="auto"/>
        <w:rPr>
          <w:rFonts w:ascii="Arial" w:hAnsi="Arial" w:cs="Arial"/>
          <w:b/>
          <w:bCs/>
          <w:sz w:val="24"/>
          <w:szCs w:val="24"/>
          <w:u w:val="single"/>
        </w:rPr>
      </w:pPr>
    </w:p>
    <w:p w14:paraId="1943B146" w14:textId="77777777" w:rsidR="00BF75AA"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Draft of article:</w:t>
      </w:r>
    </w:p>
    <w:p w14:paraId="5672998E" w14:textId="06201EA1" w:rsidR="00453EA7"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sz w:val="24"/>
          <w:szCs w:val="24"/>
        </w:rPr>
        <w:t xml:space="preserve">Mr Kevin Cronin, Professor Eamonn Delahunt, </w:t>
      </w:r>
      <w:r w:rsidR="00744E4F" w:rsidRPr="003A78B1">
        <w:rPr>
          <w:rFonts w:ascii="Arial" w:hAnsi="Arial" w:cs="Arial"/>
          <w:sz w:val="24"/>
          <w:szCs w:val="24"/>
        </w:rPr>
        <w:t xml:space="preserve">Associate Professor </w:t>
      </w:r>
      <w:r w:rsidRPr="003A78B1">
        <w:rPr>
          <w:rFonts w:ascii="Arial" w:hAnsi="Arial" w:cs="Arial"/>
          <w:sz w:val="24"/>
          <w:szCs w:val="24"/>
        </w:rPr>
        <w:t xml:space="preserve">Shane Foley, </w:t>
      </w:r>
      <w:r w:rsidR="00F9237D" w:rsidRPr="003A78B1">
        <w:rPr>
          <w:rFonts w:ascii="Arial" w:hAnsi="Arial" w:cs="Arial"/>
          <w:sz w:val="24"/>
          <w:szCs w:val="24"/>
        </w:rPr>
        <w:t>Dr Sean Cournane</w:t>
      </w:r>
    </w:p>
    <w:p w14:paraId="0579BAED" w14:textId="77777777" w:rsidR="00F9237D" w:rsidRPr="003A78B1" w:rsidRDefault="00F9237D" w:rsidP="00BF75AA">
      <w:pPr>
        <w:tabs>
          <w:tab w:val="left" w:pos="5100"/>
        </w:tabs>
        <w:spacing w:after="0" w:line="360" w:lineRule="auto"/>
        <w:jc w:val="both"/>
        <w:rPr>
          <w:rFonts w:ascii="Arial" w:hAnsi="Arial" w:cs="Arial"/>
          <w:sz w:val="24"/>
          <w:szCs w:val="24"/>
        </w:rPr>
      </w:pPr>
    </w:p>
    <w:p w14:paraId="61EFEB8B" w14:textId="77777777" w:rsidR="00BF75AA" w:rsidRPr="003A78B1" w:rsidRDefault="00BF75AA" w:rsidP="00BF75AA">
      <w:pPr>
        <w:tabs>
          <w:tab w:val="left" w:pos="5100"/>
        </w:tabs>
        <w:spacing w:after="0" w:line="360" w:lineRule="auto"/>
        <w:jc w:val="both"/>
        <w:rPr>
          <w:rFonts w:ascii="Arial" w:hAnsi="Arial" w:cs="Arial"/>
          <w:sz w:val="24"/>
          <w:szCs w:val="24"/>
        </w:rPr>
      </w:pPr>
    </w:p>
    <w:p w14:paraId="46ADEF7E" w14:textId="19C97DE8" w:rsidR="00BF75AA"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lastRenderedPageBreak/>
        <w:t xml:space="preserve">Final version of article: </w:t>
      </w:r>
    </w:p>
    <w:p w14:paraId="2A04BD83" w14:textId="7C520036" w:rsidR="00453EA7" w:rsidRPr="003A78B1" w:rsidRDefault="00BF75AA"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A</w:t>
      </w:r>
      <w:r w:rsidR="00453EA7" w:rsidRPr="003A78B1">
        <w:rPr>
          <w:rFonts w:ascii="Arial" w:hAnsi="Arial" w:cs="Arial"/>
          <w:sz w:val="24"/>
          <w:szCs w:val="24"/>
        </w:rPr>
        <w:t>ll authors</w:t>
      </w:r>
    </w:p>
    <w:p w14:paraId="12E712E6" w14:textId="77777777" w:rsidR="00F9237D" w:rsidRPr="003A78B1" w:rsidRDefault="00F9237D" w:rsidP="00BF75AA">
      <w:pPr>
        <w:tabs>
          <w:tab w:val="left" w:pos="5100"/>
        </w:tabs>
        <w:spacing w:after="0" w:line="360" w:lineRule="auto"/>
        <w:jc w:val="both"/>
        <w:rPr>
          <w:rFonts w:ascii="Arial" w:hAnsi="Arial" w:cs="Arial"/>
          <w:sz w:val="24"/>
          <w:szCs w:val="24"/>
        </w:rPr>
      </w:pPr>
    </w:p>
    <w:p w14:paraId="3B53B195" w14:textId="77777777" w:rsidR="00BF75AA" w:rsidRPr="003A78B1"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Senior responsibility of all processes:</w:t>
      </w:r>
    </w:p>
    <w:p w14:paraId="45CCBFE5" w14:textId="14D08011"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 xml:space="preserve">Professor Eamonn Delahunt and </w:t>
      </w:r>
      <w:r w:rsidR="00744E4F" w:rsidRPr="003A78B1">
        <w:rPr>
          <w:rFonts w:ascii="Arial" w:hAnsi="Arial" w:cs="Arial"/>
          <w:sz w:val="24"/>
          <w:szCs w:val="24"/>
        </w:rPr>
        <w:t>Associate Professor</w:t>
      </w:r>
      <w:r w:rsidRPr="003A78B1">
        <w:rPr>
          <w:rFonts w:ascii="Arial" w:hAnsi="Arial" w:cs="Arial"/>
          <w:sz w:val="24"/>
          <w:szCs w:val="24"/>
        </w:rPr>
        <w:t xml:space="preserve"> Shane Foley</w:t>
      </w:r>
      <w:r w:rsidR="00744E4F" w:rsidRPr="003A78B1">
        <w:rPr>
          <w:rFonts w:ascii="Arial" w:hAnsi="Arial" w:cs="Arial"/>
          <w:sz w:val="24"/>
          <w:szCs w:val="24"/>
        </w:rPr>
        <w:t>, Dr Sean Cournane</w:t>
      </w:r>
    </w:p>
    <w:p w14:paraId="5AEA92D3" w14:textId="77777777" w:rsidR="00F9237D" w:rsidRPr="003A78B1" w:rsidRDefault="00F9237D" w:rsidP="00BF75AA">
      <w:pPr>
        <w:tabs>
          <w:tab w:val="left" w:pos="5100"/>
        </w:tabs>
        <w:spacing w:after="0" w:line="360" w:lineRule="auto"/>
        <w:jc w:val="both"/>
        <w:rPr>
          <w:rFonts w:ascii="Arial" w:hAnsi="Arial" w:cs="Arial"/>
          <w:sz w:val="24"/>
          <w:szCs w:val="24"/>
        </w:rPr>
      </w:pPr>
    </w:p>
    <w:p w14:paraId="740F924C" w14:textId="77777777" w:rsidR="00453EA7" w:rsidRPr="003A78B1" w:rsidRDefault="00453EA7" w:rsidP="00BF75AA">
      <w:pPr>
        <w:tabs>
          <w:tab w:val="left" w:pos="5100"/>
        </w:tabs>
        <w:spacing w:after="0" w:line="360" w:lineRule="auto"/>
        <w:jc w:val="both"/>
        <w:rPr>
          <w:rFonts w:ascii="Arial" w:hAnsi="Arial" w:cs="Arial"/>
          <w:sz w:val="24"/>
          <w:szCs w:val="24"/>
        </w:rPr>
      </w:pPr>
      <w:r w:rsidRPr="003A78B1">
        <w:rPr>
          <w:rFonts w:ascii="Arial" w:hAnsi="Arial" w:cs="Arial"/>
          <w:sz w:val="24"/>
          <w:szCs w:val="24"/>
        </w:rPr>
        <w:t>The study will be part of the dissertation of Mr Kevin Cronin</w:t>
      </w:r>
    </w:p>
    <w:p w14:paraId="146C7229" w14:textId="77777777" w:rsidR="00453EA7" w:rsidRPr="003A78B1" w:rsidRDefault="00453EA7" w:rsidP="00BF75AA">
      <w:pPr>
        <w:tabs>
          <w:tab w:val="left" w:pos="5100"/>
        </w:tabs>
        <w:spacing w:after="0" w:line="360" w:lineRule="auto"/>
        <w:jc w:val="both"/>
        <w:rPr>
          <w:rFonts w:ascii="Arial" w:hAnsi="Arial" w:cs="Arial"/>
          <w:sz w:val="24"/>
          <w:szCs w:val="24"/>
        </w:rPr>
      </w:pPr>
    </w:p>
    <w:p w14:paraId="1F644ED0" w14:textId="1F81F6D6" w:rsidR="00453EA7" w:rsidRDefault="00453EA7" w:rsidP="00BF75AA">
      <w:pPr>
        <w:tabs>
          <w:tab w:val="left" w:pos="5100"/>
        </w:tabs>
        <w:spacing w:after="0" w:line="360" w:lineRule="auto"/>
        <w:jc w:val="both"/>
        <w:rPr>
          <w:rFonts w:ascii="Arial" w:hAnsi="Arial" w:cs="Arial"/>
          <w:b/>
          <w:bCs/>
          <w:sz w:val="24"/>
          <w:szCs w:val="24"/>
          <w:u w:val="single"/>
        </w:rPr>
      </w:pPr>
      <w:r w:rsidRPr="003A78B1">
        <w:rPr>
          <w:rFonts w:ascii="Arial" w:hAnsi="Arial" w:cs="Arial"/>
          <w:b/>
          <w:bCs/>
          <w:sz w:val="24"/>
          <w:szCs w:val="24"/>
          <w:u w:val="single"/>
        </w:rPr>
        <w:t>Time plan</w:t>
      </w:r>
      <w:r w:rsidR="00BF75AA" w:rsidRPr="003A78B1">
        <w:rPr>
          <w:rFonts w:ascii="Arial" w:hAnsi="Arial" w:cs="Arial"/>
          <w:b/>
          <w:bCs/>
          <w:sz w:val="24"/>
          <w:szCs w:val="24"/>
          <w:u w:val="single"/>
        </w:rPr>
        <w:t>:</w:t>
      </w:r>
    </w:p>
    <w:p w14:paraId="57E7350D" w14:textId="5BEB0E3C" w:rsidR="008D7C0F" w:rsidRDefault="008D7C0F" w:rsidP="00BF75AA">
      <w:pPr>
        <w:tabs>
          <w:tab w:val="left" w:pos="5100"/>
        </w:tabs>
        <w:spacing w:after="0" w:line="360" w:lineRule="auto"/>
        <w:jc w:val="both"/>
        <w:rPr>
          <w:rFonts w:ascii="Arial" w:hAnsi="Arial" w:cs="Arial"/>
          <w:b/>
          <w:bCs/>
          <w:sz w:val="24"/>
          <w:szCs w:val="24"/>
          <w:u w:val="single"/>
        </w:rPr>
      </w:pPr>
    </w:p>
    <w:p w14:paraId="638DFDD2" w14:textId="74492F8F" w:rsidR="008D7C0F" w:rsidRDefault="008D7C0F" w:rsidP="00BF75AA">
      <w:pPr>
        <w:tabs>
          <w:tab w:val="left" w:pos="5100"/>
        </w:tabs>
        <w:spacing w:after="0" w:line="360" w:lineRule="auto"/>
        <w:jc w:val="both"/>
        <w:rPr>
          <w:rFonts w:ascii="Arial" w:hAnsi="Arial" w:cs="Arial"/>
          <w:b/>
          <w:bCs/>
          <w:sz w:val="24"/>
          <w:szCs w:val="24"/>
          <w:u w:val="single"/>
        </w:rPr>
      </w:pPr>
      <w:r>
        <w:rPr>
          <w:rFonts w:ascii="Arial" w:hAnsi="Arial" w:cs="Arial"/>
          <w:b/>
          <w:bCs/>
          <w:sz w:val="24"/>
          <w:szCs w:val="24"/>
          <w:u w:val="single"/>
        </w:rPr>
        <w:t xml:space="preserve">Data Acquisition: </w:t>
      </w:r>
      <w:r w:rsidRPr="008D7C0F">
        <w:rPr>
          <w:rFonts w:ascii="Arial" w:hAnsi="Arial" w:cs="Arial"/>
          <w:sz w:val="24"/>
          <w:szCs w:val="24"/>
        </w:rPr>
        <w:t>September 2019</w:t>
      </w:r>
    </w:p>
    <w:p w14:paraId="36B27EFB" w14:textId="78BE2ABD" w:rsidR="008D7C0F" w:rsidRDefault="008D7C0F" w:rsidP="00BF75AA">
      <w:pPr>
        <w:tabs>
          <w:tab w:val="left" w:pos="5100"/>
        </w:tabs>
        <w:spacing w:after="0" w:line="360" w:lineRule="auto"/>
        <w:jc w:val="both"/>
        <w:rPr>
          <w:rFonts w:ascii="Arial" w:hAnsi="Arial" w:cs="Arial"/>
          <w:b/>
          <w:bCs/>
          <w:sz w:val="24"/>
          <w:szCs w:val="24"/>
          <w:u w:val="single"/>
        </w:rPr>
      </w:pPr>
    </w:p>
    <w:p w14:paraId="327A8069" w14:textId="687777DE" w:rsidR="008D7C0F" w:rsidRDefault="008D7C0F" w:rsidP="00BF75AA">
      <w:pPr>
        <w:tabs>
          <w:tab w:val="left" w:pos="5100"/>
        </w:tabs>
        <w:spacing w:after="0" w:line="360" w:lineRule="auto"/>
        <w:jc w:val="both"/>
        <w:rPr>
          <w:rFonts w:ascii="Arial" w:hAnsi="Arial" w:cs="Arial"/>
          <w:b/>
          <w:bCs/>
          <w:sz w:val="24"/>
          <w:szCs w:val="24"/>
          <w:u w:val="single"/>
        </w:rPr>
      </w:pPr>
      <w:r>
        <w:rPr>
          <w:rFonts w:ascii="Arial" w:hAnsi="Arial" w:cs="Arial"/>
          <w:b/>
          <w:bCs/>
          <w:sz w:val="24"/>
          <w:szCs w:val="24"/>
          <w:u w:val="single"/>
        </w:rPr>
        <w:t>Data Analysis:</w:t>
      </w:r>
      <w:r w:rsidRPr="008D7C0F">
        <w:rPr>
          <w:rFonts w:ascii="Arial" w:hAnsi="Arial" w:cs="Arial"/>
          <w:sz w:val="24"/>
          <w:szCs w:val="24"/>
        </w:rPr>
        <w:t xml:space="preserve"> October 2019</w:t>
      </w:r>
    </w:p>
    <w:p w14:paraId="4A3E6164" w14:textId="77777777" w:rsidR="008D7C0F" w:rsidRPr="003A78B1" w:rsidRDefault="008D7C0F" w:rsidP="00BF75AA">
      <w:pPr>
        <w:tabs>
          <w:tab w:val="left" w:pos="5100"/>
        </w:tabs>
        <w:spacing w:after="0" w:line="360" w:lineRule="auto"/>
        <w:jc w:val="both"/>
        <w:rPr>
          <w:rFonts w:ascii="Arial" w:hAnsi="Arial" w:cs="Arial"/>
          <w:b/>
          <w:bCs/>
          <w:sz w:val="24"/>
          <w:szCs w:val="24"/>
          <w:u w:val="single"/>
        </w:rPr>
      </w:pPr>
    </w:p>
    <w:p w14:paraId="6F15207F"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66766B1C"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30891B06"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73FEDA87"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43550E76"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1822FC37"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58CD25A2"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42F22308"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782B0F18"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3D21BD9D"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4A46B58E"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156939F9"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7168F8FF"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2A42C053"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69671232"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40A39BEC"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5084004B"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317F9CEF"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5D13E189" w14:textId="77777777" w:rsidR="008D7C0F" w:rsidRDefault="008D7C0F" w:rsidP="003C423F">
      <w:pPr>
        <w:tabs>
          <w:tab w:val="left" w:pos="5100"/>
        </w:tabs>
        <w:spacing w:after="0" w:line="360" w:lineRule="auto"/>
        <w:jc w:val="both"/>
        <w:rPr>
          <w:rFonts w:ascii="Arial" w:hAnsi="Arial" w:cs="Arial"/>
          <w:b/>
          <w:bCs/>
          <w:sz w:val="24"/>
          <w:szCs w:val="24"/>
          <w:u w:val="single"/>
        </w:rPr>
      </w:pPr>
    </w:p>
    <w:p w14:paraId="408610E5" w14:textId="2ABAD897" w:rsidR="0027051F" w:rsidRPr="008D7C0F" w:rsidRDefault="0027051F" w:rsidP="003C423F">
      <w:pPr>
        <w:tabs>
          <w:tab w:val="left" w:pos="5100"/>
        </w:tabs>
        <w:spacing w:after="0" w:line="360" w:lineRule="auto"/>
        <w:jc w:val="both"/>
        <w:rPr>
          <w:rFonts w:ascii="Arial" w:hAnsi="Arial" w:cs="Arial"/>
          <w:b/>
          <w:bCs/>
          <w:sz w:val="24"/>
          <w:szCs w:val="24"/>
          <w:u w:val="single"/>
        </w:rPr>
      </w:pPr>
      <w:r w:rsidRPr="008D7C0F">
        <w:rPr>
          <w:rFonts w:ascii="Arial" w:hAnsi="Arial" w:cs="Arial"/>
          <w:b/>
          <w:bCs/>
          <w:sz w:val="24"/>
          <w:szCs w:val="24"/>
          <w:u w:val="single"/>
        </w:rPr>
        <w:lastRenderedPageBreak/>
        <w:t xml:space="preserve">References </w:t>
      </w:r>
    </w:p>
    <w:p w14:paraId="0CD11741" w14:textId="7BD0C08E" w:rsidR="0006260E" w:rsidRDefault="00A91979" w:rsidP="0006260E">
      <w:pPr>
        <w:pStyle w:val="EndNoteBibliography"/>
        <w:spacing w:after="0"/>
        <w:ind w:left="720" w:hanging="720"/>
        <w:rPr>
          <w:rFonts w:ascii="Arial" w:hAnsi="Arial" w:cs="Arial"/>
          <w:sz w:val="24"/>
          <w:szCs w:val="24"/>
        </w:rPr>
      </w:pPr>
      <w:r w:rsidRPr="008D7C0F">
        <w:rPr>
          <w:rFonts w:ascii="Arial" w:hAnsi="Arial" w:cs="Arial"/>
          <w:sz w:val="24"/>
          <w:szCs w:val="24"/>
        </w:rPr>
        <w:fldChar w:fldCharType="begin"/>
      </w:r>
      <w:r w:rsidRPr="008D7C0F">
        <w:rPr>
          <w:rFonts w:ascii="Arial" w:hAnsi="Arial" w:cs="Arial"/>
          <w:sz w:val="24"/>
          <w:szCs w:val="24"/>
        </w:rPr>
        <w:instrText xml:space="preserve"> ADDIN EN.REFLIST </w:instrText>
      </w:r>
      <w:r w:rsidRPr="008D7C0F">
        <w:rPr>
          <w:rFonts w:ascii="Arial" w:hAnsi="Arial" w:cs="Arial"/>
          <w:sz w:val="24"/>
          <w:szCs w:val="24"/>
        </w:rPr>
        <w:fldChar w:fldCharType="separate"/>
      </w:r>
      <w:r w:rsidR="0006260E" w:rsidRPr="008D7C0F">
        <w:rPr>
          <w:rFonts w:ascii="Arial" w:hAnsi="Arial" w:cs="Arial"/>
          <w:sz w:val="24"/>
          <w:szCs w:val="24"/>
        </w:rPr>
        <w:t xml:space="preserve">DRAZAN, J. F., HULLFISH, T. J. &amp; BAXTER, J. R. 2019. An automatic fascicle tracking algorithm quantifying gastrocnemius architecture during maximal effort contractions. </w:t>
      </w:r>
      <w:r w:rsidR="0006260E" w:rsidRPr="008D7C0F">
        <w:rPr>
          <w:rFonts w:ascii="Arial" w:hAnsi="Arial" w:cs="Arial"/>
          <w:i/>
          <w:sz w:val="24"/>
          <w:szCs w:val="24"/>
        </w:rPr>
        <w:t>PeerJ,</w:t>
      </w:r>
      <w:r w:rsidR="0006260E" w:rsidRPr="008D7C0F">
        <w:rPr>
          <w:rFonts w:ascii="Arial" w:hAnsi="Arial" w:cs="Arial"/>
          <w:sz w:val="24"/>
          <w:szCs w:val="24"/>
        </w:rPr>
        <w:t xml:space="preserve"> 7</w:t>
      </w:r>
      <w:r w:rsidR="0006260E" w:rsidRPr="008D7C0F">
        <w:rPr>
          <w:rFonts w:ascii="Arial" w:hAnsi="Arial" w:cs="Arial"/>
          <w:b/>
          <w:sz w:val="24"/>
          <w:szCs w:val="24"/>
        </w:rPr>
        <w:t>,</w:t>
      </w:r>
      <w:r w:rsidR="0006260E" w:rsidRPr="008D7C0F">
        <w:rPr>
          <w:rFonts w:ascii="Arial" w:hAnsi="Arial" w:cs="Arial"/>
          <w:sz w:val="24"/>
          <w:szCs w:val="24"/>
        </w:rPr>
        <w:t xml:space="preserve"> e7120-e7120.</w:t>
      </w:r>
    </w:p>
    <w:p w14:paraId="1277F463" w14:textId="77777777" w:rsidR="008D7C0F" w:rsidRPr="008D7C0F" w:rsidRDefault="008D7C0F" w:rsidP="0006260E">
      <w:pPr>
        <w:pStyle w:val="EndNoteBibliography"/>
        <w:spacing w:after="0"/>
        <w:ind w:left="720" w:hanging="720"/>
        <w:rPr>
          <w:rFonts w:ascii="Arial" w:hAnsi="Arial" w:cs="Arial"/>
          <w:sz w:val="24"/>
          <w:szCs w:val="24"/>
        </w:rPr>
      </w:pPr>
    </w:p>
    <w:p w14:paraId="0261163C" w14:textId="1EE7238D" w:rsidR="0006260E" w:rsidRDefault="0006260E" w:rsidP="0006260E">
      <w:pPr>
        <w:pStyle w:val="EndNoteBibliography"/>
        <w:spacing w:after="0"/>
        <w:ind w:left="720" w:hanging="720"/>
        <w:rPr>
          <w:rFonts w:ascii="Arial" w:hAnsi="Arial" w:cs="Arial"/>
          <w:sz w:val="24"/>
          <w:szCs w:val="24"/>
        </w:rPr>
      </w:pPr>
      <w:r w:rsidRPr="008D7C0F">
        <w:rPr>
          <w:rFonts w:ascii="Arial" w:hAnsi="Arial" w:cs="Arial"/>
          <w:sz w:val="24"/>
          <w:szCs w:val="24"/>
        </w:rPr>
        <w:t xml:space="preserve">EKSTRAND, J. 2016. Preventing injuries in professional football: thinking bigger and working together. </w:t>
      </w:r>
      <w:r w:rsidRPr="008D7C0F">
        <w:rPr>
          <w:rFonts w:ascii="Arial" w:hAnsi="Arial" w:cs="Arial"/>
          <w:i/>
          <w:sz w:val="24"/>
          <w:szCs w:val="24"/>
        </w:rPr>
        <w:t>British Journal of Sports Medicine,</w:t>
      </w:r>
      <w:r w:rsidRPr="008D7C0F">
        <w:rPr>
          <w:rFonts w:ascii="Arial" w:hAnsi="Arial" w:cs="Arial"/>
          <w:sz w:val="24"/>
          <w:szCs w:val="24"/>
        </w:rPr>
        <w:t xml:space="preserve"> 50</w:t>
      </w:r>
      <w:r w:rsidRPr="008D7C0F">
        <w:rPr>
          <w:rFonts w:ascii="Arial" w:hAnsi="Arial" w:cs="Arial"/>
          <w:b/>
          <w:sz w:val="24"/>
          <w:szCs w:val="24"/>
        </w:rPr>
        <w:t>,</w:t>
      </w:r>
      <w:r w:rsidRPr="008D7C0F">
        <w:rPr>
          <w:rFonts w:ascii="Arial" w:hAnsi="Arial" w:cs="Arial"/>
          <w:sz w:val="24"/>
          <w:szCs w:val="24"/>
        </w:rPr>
        <w:t xml:space="preserve"> 709-710.</w:t>
      </w:r>
    </w:p>
    <w:p w14:paraId="244BAACC" w14:textId="77777777" w:rsidR="008D7C0F" w:rsidRPr="008D7C0F" w:rsidRDefault="008D7C0F" w:rsidP="0006260E">
      <w:pPr>
        <w:pStyle w:val="EndNoteBibliography"/>
        <w:spacing w:after="0"/>
        <w:ind w:left="720" w:hanging="720"/>
        <w:rPr>
          <w:rFonts w:ascii="Arial" w:hAnsi="Arial" w:cs="Arial"/>
          <w:sz w:val="24"/>
          <w:szCs w:val="24"/>
        </w:rPr>
      </w:pPr>
    </w:p>
    <w:p w14:paraId="46896444" w14:textId="05E40E08" w:rsidR="0006260E" w:rsidRDefault="0006260E" w:rsidP="0006260E">
      <w:pPr>
        <w:pStyle w:val="EndNoteBibliography"/>
        <w:spacing w:after="0"/>
        <w:ind w:left="720" w:hanging="720"/>
        <w:rPr>
          <w:rFonts w:ascii="Arial" w:hAnsi="Arial" w:cs="Arial"/>
          <w:sz w:val="24"/>
          <w:szCs w:val="24"/>
        </w:rPr>
      </w:pPr>
      <w:r w:rsidRPr="008D7C0F">
        <w:rPr>
          <w:rFonts w:ascii="Arial" w:hAnsi="Arial" w:cs="Arial"/>
          <w:sz w:val="24"/>
          <w:szCs w:val="24"/>
        </w:rPr>
        <w:t xml:space="preserve">FRANCHI, M. V., FITZE, D. P., RAITERI, B. J., HAHN, D. &amp; SPÖRRI, J. 2020. Ultrasound-derived Biceps Femoris Long Head Fascicle Length: Extrapolation Pitfalls. </w:t>
      </w:r>
      <w:r w:rsidRPr="008D7C0F">
        <w:rPr>
          <w:rFonts w:ascii="Arial" w:hAnsi="Arial" w:cs="Arial"/>
          <w:i/>
          <w:sz w:val="24"/>
          <w:szCs w:val="24"/>
        </w:rPr>
        <w:t>Medicine &amp; Science in Sports &amp; Exercise,</w:t>
      </w:r>
      <w:r w:rsidRPr="008D7C0F">
        <w:rPr>
          <w:rFonts w:ascii="Arial" w:hAnsi="Arial" w:cs="Arial"/>
          <w:sz w:val="24"/>
          <w:szCs w:val="24"/>
        </w:rPr>
        <w:t xml:space="preserve"> 52</w:t>
      </w:r>
      <w:r w:rsidRPr="008D7C0F">
        <w:rPr>
          <w:rFonts w:ascii="Arial" w:hAnsi="Arial" w:cs="Arial"/>
          <w:b/>
          <w:sz w:val="24"/>
          <w:szCs w:val="24"/>
        </w:rPr>
        <w:t>,</w:t>
      </w:r>
      <w:r w:rsidRPr="008D7C0F">
        <w:rPr>
          <w:rFonts w:ascii="Arial" w:hAnsi="Arial" w:cs="Arial"/>
          <w:sz w:val="24"/>
          <w:szCs w:val="24"/>
        </w:rPr>
        <w:t xml:space="preserve"> 233-243.</w:t>
      </w:r>
    </w:p>
    <w:p w14:paraId="18FB0C0B" w14:textId="77777777" w:rsidR="008D7C0F" w:rsidRPr="008D7C0F" w:rsidRDefault="008D7C0F" w:rsidP="0006260E">
      <w:pPr>
        <w:pStyle w:val="EndNoteBibliography"/>
        <w:spacing w:after="0"/>
        <w:ind w:left="720" w:hanging="720"/>
        <w:rPr>
          <w:rFonts w:ascii="Arial" w:hAnsi="Arial" w:cs="Arial"/>
          <w:sz w:val="24"/>
          <w:szCs w:val="24"/>
        </w:rPr>
      </w:pPr>
    </w:p>
    <w:p w14:paraId="1A37DB63" w14:textId="7209D23E" w:rsidR="0006260E" w:rsidRDefault="0006260E" w:rsidP="0006260E">
      <w:pPr>
        <w:pStyle w:val="EndNoteBibliography"/>
        <w:spacing w:after="0"/>
        <w:ind w:left="720" w:hanging="720"/>
        <w:rPr>
          <w:rFonts w:ascii="Arial" w:hAnsi="Arial" w:cs="Arial"/>
          <w:sz w:val="24"/>
          <w:szCs w:val="24"/>
        </w:rPr>
      </w:pPr>
      <w:r w:rsidRPr="008D7C0F">
        <w:rPr>
          <w:rFonts w:ascii="Arial" w:hAnsi="Arial" w:cs="Arial"/>
          <w:sz w:val="24"/>
          <w:szCs w:val="24"/>
        </w:rPr>
        <w:t xml:space="preserve">FRANCHI, M. V., RAITERI, B. J., LONGO, S., SINHA, S., NARICI, M. V. &amp; CSAPO, R. 2018. Muscle architecture assessment: strengths, shortcomings and new frontiers of in vivo imaging techniques. </w:t>
      </w:r>
      <w:r w:rsidRPr="008D7C0F">
        <w:rPr>
          <w:rFonts w:ascii="Arial" w:hAnsi="Arial" w:cs="Arial"/>
          <w:i/>
          <w:sz w:val="24"/>
          <w:szCs w:val="24"/>
        </w:rPr>
        <w:t>Ultrasound in medicine &amp; biology,</w:t>
      </w:r>
      <w:r w:rsidRPr="008D7C0F">
        <w:rPr>
          <w:rFonts w:ascii="Arial" w:hAnsi="Arial" w:cs="Arial"/>
          <w:sz w:val="24"/>
          <w:szCs w:val="24"/>
        </w:rPr>
        <w:t xml:space="preserve"> 44</w:t>
      </w:r>
      <w:r w:rsidRPr="008D7C0F">
        <w:rPr>
          <w:rFonts w:ascii="Arial" w:hAnsi="Arial" w:cs="Arial"/>
          <w:b/>
          <w:sz w:val="24"/>
          <w:szCs w:val="24"/>
        </w:rPr>
        <w:t>,</w:t>
      </w:r>
      <w:r w:rsidRPr="008D7C0F">
        <w:rPr>
          <w:rFonts w:ascii="Arial" w:hAnsi="Arial" w:cs="Arial"/>
          <w:sz w:val="24"/>
          <w:szCs w:val="24"/>
        </w:rPr>
        <w:t xml:space="preserve"> 2492-2504.</w:t>
      </w:r>
    </w:p>
    <w:p w14:paraId="7DD382F7" w14:textId="77777777" w:rsidR="008D7C0F" w:rsidRPr="008D7C0F" w:rsidRDefault="008D7C0F" w:rsidP="0006260E">
      <w:pPr>
        <w:pStyle w:val="EndNoteBibliography"/>
        <w:spacing w:after="0"/>
        <w:ind w:left="720" w:hanging="720"/>
        <w:rPr>
          <w:rFonts w:ascii="Arial" w:hAnsi="Arial" w:cs="Arial"/>
          <w:sz w:val="24"/>
          <w:szCs w:val="24"/>
        </w:rPr>
      </w:pPr>
    </w:p>
    <w:p w14:paraId="43C1C46B" w14:textId="3654340B" w:rsidR="0006260E" w:rsidRDefault="0006260E" w:rsidP="0006260E">
      <w:pPr>
        <w:pStyle w:val="EndNoteBibliography"/>
        <w:spacing w:after="0"/>
        <w:ind w:left="720" w:hanging="720"/>
        <w:rPr>
          <w:rFonts w:ascii="Arial" w:hAnsi="Arial" w:cs="Arial"/>
          <w:sz w:val="24"/>
          <w:szCs w:val="24"/>
        </w:rPr>
      </w:pPr>
      <w:r w:rsidRPr="008D7C0F">
        <w:rPr>
          <w:rFonts w:ascii="Arial" w:hAnsi="Arial" w:cs="Arial"/>
          <w:sz w:val="24"/>
          <w:szCs w:val="24"/>
        </w:rPr>
        <w:t xml:space="preserve">NOORKOIV, M., STAVNSBO, A., AAGAARD, P. &amp; BLAZEVICH, A. J. 2010. In vivo assessment of muscle fascicle length by extended field-of-view ultrasonography. </w:t>
      </w:r>
      <w:r w:rsidRPr="008D7C0F">
        <w:rPr>
          <w:rFonts w:ascii="Arial" w:hAnsi="Arial" w:cs="Arial"/>
          <w:i/>
          <w:sz w:val="24"/>
          <w:szCs w:val="24"/>
        </w:rPr>
        <w:t>Journal of Applied Physiology,</w:t>
      </w:r>
      <w:r w:rsidRPr="008D7C0F">
        <w:rPr>
          <w:rFonts w:ascii="Arial" w:hAnsi="Arial" w:cs="Arial"/>
          <w:sz w:val="24"/>
          <w:szCs w:val="24"/>
        </w:rPr>
        <w:t xml:space="preserve"> 109</w:t>
      </w:r>
      <w:r w:rsidRPr="008D7C0F">
        <w:rPr>
          <w:rFonts w:ascii="Arial" w:hAnsi="Arial" w:cs="Arial"/>
          <w:b/>
          <w:sz w:val="24"/>
          <w:szCs w:val="24"/>
        </w:rPr>
        <w:t>,</w:t>
      </w:r>
      <w:r w:rsidRPr="008D7C0F">
        <w:rPr>
          <w:rFonts w:ascii="Arial" w:hAnsi="Arial" w:cs="Arial"/>
          <w:sz w:val="24"/>
          <w:szCs w:val="24"/>
        </w:rPr>
        <w:t xml:space="preserve"> 1974-1979.</w:t>
      </w:r>
    </w:p>
    <w:p w14:paraId="575D5CA4" w14:textId="77777777" w:rsidR="008D7C0F" w:rsidRPr="008D7C0F" w:rsidRDefault="008D7C0F" w:rsidP="0006260E">
      <w:pPr>
        <w:pStyle w:val="EndNoteBibliography"/>
        <w:spacing w:after="0"/>
        <w:ind w:left="720" w:hanging="720"/>
        <w:rPr>
          <w:rFonts w:ascii="Arial" w:hAnsi="Arial" w:cs="Arial"/>
          <w:sz w:val="24"/>
          <w:szCs w:val="24"/>
        </w:rPr>
      </w:pPr>
    </w:p>
    <w:p w14:paraId="783038EC" w14:textId="33B7E6D5" w:rsidR="0006260E" w:rsidRDefault="0006260E" w:rsidP="0006260E">
      <w:pPr>
        <w:pStyle w:val="EndNoteBibliography"/>
        <w:spacing w:after="0"/>
        <w:ind w:left="720" w:hanging="720"/>
        <w:rPr>
          <w:rFonts w:ascii="Arial" w:hAnsi="Arial" w:cs="Arial"/>
          <w:sz w:val="24"/>
          <w:szCs w:val="24"/>
        </w:rPr>
      </w:pPr>
      <w:r w:rsidRPr="008D7C0F">
        <w:rPr>
          <w:rFonts w:ascii="Arial" w:hAnsi="Arial" w:cs="Arial"/>
          <w:sz w:val="24"/>
          <w:szCs w:val="24"/>
        </w:rPr>
        <w:t xml:space="preserve">RANA, M., HAMARNEH, G. &amp; WAKELING, J. M. 2009. Automated tracking of muscle fascicle orientation in B-mode ultrasound images. </w:t>
      </w:r>
      <w:r w:rsidRPr="008D7C0F">
        <w:rPr>
          <w:rFonts w:ascii="Arial" w:hAnsi="Arial" w:cs="Arial"/>
          <w:i/>
          <w:sz w:val="24"/>
          <w:szCs w:val="24"/>
        </w:rPr>
        <w:t>Journal of Biomechanics,</w:t>
      </w:r>
      <w:r w:rsidRPr="008D7C0F">
        <w:rPr>
          <w:rFonts w:ascii="Arial" w:hAnsi="Arial" w:cs="Arial"/>
          <w:sz w:val="24"/>
          <w:szCs w:val="24"/>
        </w:rPr>
        <w:t xml:space="preserve"> 42</w:t>
      </w:r>
      <w:r w:rsidRPr="008D7C0F">
        <w:rPr>
          <w:rFonts w:ascii="Arial" w:hAnsi="Arial" w:cs="Arial"/>
          <w:b/>
          <w:sz w:val="24"/>
          <w:szCs w:val="24"/>
        </w:rPr>
        <w:t>,</w:t>
      </w:r>
      <w:r w:rsidRPr="008D7C0F">
        <w:rPr>
          <w:rFonts w:ascii="Arial" w:hAnsi="Arial" w:cs="Arial"/>
          <w:sz w:val="24"/>
          <w:szCs w:val="24"/>
        </w:rPr>
        <w:t xml:space="preserve"> 2068-2073.</w:t>
      </w:r>
    </w:p>
    <w:p w14:paraId="311F3865" w14:textId="77777777" w:rsidR="008D7C0F" w:rsidRPr="008D7C0F" w:rsidRDefault="008D7C0F" w:rsidP="0006260E">
      <w:pPr>
        <w:pStyle w:val="EndNoteBibliography"/>
        <w:spacing w:after="0"/>
        <w:ind w:left="720" w:hanging="720"/>
        <w:rPr>
          <w:rFonts w:ascii="Arial" w:hAnsi="Arial" w:cs="Arial"/>
          <w:sz w:val="24"/>
          <w:szCs w:val="24"/>
        </w:rPr>
      </w:pPr>
    </w:p>
    <w:p w14:paraId="7CA6BDBA" w14:textId="15C34B51" w:rsidR="0006260E" w:rsidRDefault="0006260E" w:rsidP="0006260E">
      <w:pPr>
        <w:pStyle w:val="EndNoteBibliography"/>
        <w:spacing w:after="0"/>
        <w:ind w:left="720" w:hanging="720"/>
        <w:rPr>
          <w:rFonts w:ascii="Arial" w:hAnsi="Arial" w:cs="Arial"/>
          <w:sz w:val="24"/>
          <w:szCs w:val="24"/>
        </w:rPr>
      </w:pPr>
      <w:r w:rsidRPr="008D7C0F">
        <w:rPr>
          <w:rFonts w:ascii="Arial" w:hAnsi="Arial" w:cs="Arial"/>
          <w:sz w:val="24"/>
          <w:szCs w:val="24"/>
        </w:rPr>
        <w:t xml:space="preserve">TIMMINS, R. G., BOURNE, M. N., HICKEY, J. T., MANIAR, N., TOFARI, P. J., WILLIAMS, M. D. &amp; OPAR, D. A. 2017. Effect of Prior Injury on Changes to Biceps Femoris Architecture across an Australian Football League Season. </w:t>
      </w:r>
      <w:r w:rsidRPr="008D7C0F">
        <w:rPr>
          <w:rFonts w:ascii="Arial" w:hAnsi="Arial" w:cs="Arial"/>
          <w:i/>
          <w:sz w:val="24"/>
          <w:szCs w:val="24"/>
        </w:rPr>
        <w:t>Medicine and science in sports and exercise,</w:t>
      </w:r>
      <w:r w:rsidRPr="008D7C0F">
        <w:rPr>
          <w:rFonts w:ascii="Arial" w:hAnsi="Arial" w:cs="Arial"/>
          <w:sz w:val="24"/>
          <w:szCs w:val="24"/>
        </w:rPr>
        <w:t xml:space="preserve"> 49</w:t>
      </w:r>
      <w:r w:rsidRPr="008D7C0F">
        <w:rPr>
          <w:rFonts w:ascii="Arial" w:hAnsi="Arial" w:cs="Arial"/>
          <w:b/>
          <w:sz w:val="24"/>
          <w:szCs w:val="24"/>
        </w:rPr>
        <w:t>,</w:t>
      </w:r>
      <w:r w:rsidRPr="008D7C0F">
        <w:rPr>
          <w:rFonts w:ascii="Arial" w:hAnsi="Arial" w:cs="Arial"/>
          <w:sz w:val="24"/>
          <w:szCs w:val="24"/>
        </w:rPr>
        <w:t xml:space="preserve"> 2102-2109.</w:t>
      </w:r>
    </w:p>
    <w:p w14:paraId="002D26FD" w14:textId="77777777" w:rsidR="008D7C0F" w:rsidRPr="008D7C0F" w:rsidRDefault="008D7C0F" w:rsidP="0006260E">
      <w:pPr>
        <w:pStyle w:val="EndNoteBibliography"/>
        <w:spacing w:after="0"/>
        <w:ind w:left="720" w:hanging="720"/>
        <w:rPr>
          <w:rFonts w:ascii="Arial" w:hAnsi="Arial" w:cs="Arial"/>
          <w:sz w:val="24"/>
          <w:szCs w:val="24"/>
        </w:rPr>
      </w:pPr>
    </w:p>
    <w:p w14:paraId="61B84EF0" w14:textId="77777777" w:rsidR="0006260E" w:rsidRPr="008D7C0F" w:rsidRDefault="0006260E" w:rsidP="0006260E">
      <w:pPr>
        <w:pStyle w:val="EndNoteBibliography"/>
        <w:ind w:left="720" w:hanging="720"/>
        <w:rPr>
          <w:rFonts w:ascii="Arial" w:hAnsi="Arial" w:cs="Arial"/>
          <w:sz w:val="24"/>
          <w:szCs w:val="24"/>
        </w:rPr>
      </w:pPr>
      <w:r w:rsidRPr="008D7C0F">
        <w:rPr>
          <w:rFonts w:ascii="Arial" w:hAnsi="Arial" w:cs="Arial"/>
          <w:sz w:val="24"/>
          <w:szCs w:val="24"/>
        </w:rPr>
        <w:t xml:space="preserve">TIMMINS, R. G., BOURNE, M. N., SHIELD, A. J., WILLIAMS, M. D., LORENZEN, C. &amp; OPAR, D. A. 2016. Short biceps femoris fascicles and eccentric knee flexor weakness increase the risk of hamstring injury in elite football (soccer): a prospective cohort study. </w:t>
      </w:r>
      <w:r w:rsidRPr="008D7C0F">
        <w:rPr>
          <w:rFonts w:ascii="Arial" w:hAnsi="Arial" w:cs="Arial"/>
          <w:i/>
          <w:sz w:val="24"/>
          <w:szCs w:val="24"/>
        </w:rPr>
        <w:t>British Journal of Sports Medicine,</w:t>
      </w:r>
      <w:r w:rsidRPr="008D7C0F">
        <w:rPr>
          <w:rFonts w:ascii="Arial" w:hAnsi="Arial" w:cs="Arial"/>
          <w:sz w:val="24"/>
          <w:szCs w:val="24"/>
        </w:rPr>
        <w:t xml:space="preserve"> 50</w:t>
      </w:r>
      <w:r w:rsidRPr="008D7C0F">
        <w:rPr>
          <w:rFonts w:ascii="Arial" w:hAnsi="Arial" w:cs="Arial"/>
          <w:b/>
          <w:sz w:val="24"/>
          <w:szCs w:val="24"/>
        </w:rPr>
        <w:t>,</w:t>
      </w:r>
      <w:r w:rsidRPr="008D7C0F">
        <w:rPr>
          <w:rFonts w:ascii="Arial" w:hAnsi="Arial" w:cs="Arial"/>
          <w:sz w:val="24"/>
          <w:szCs w:val="24"/>
        </w:rPr>
        <w:t xml:space="preserve"> 1524-1535.</w:t>
      </w:r>
    </w:p>
    <w:p w14:paraId="1C005E92" w14:textId="0617FFAD" w:rsidR="00A91979" w:rsidRPr="008D7C0F" w:rsidRDefault="00A91979" w:rsidP="00A91979">
      <w:pPr>
        <w:rPr>
          <w:rFonts w:ascii="Arial" w:hAnsi="Arial" w:cs="Arial"/>
          <w:sz w:val="24"/>
          <w:szCs w:val="24"/>
        </w:rPr>
      </w:pPr>
      <w:r w:rsidRPr="008D7C0F">
        <w:rPr>
          <w:rFonts w:ascii="Arial" w:hAnsi="Arial" w:cs="Arial"/>
          <w:sz w:val="24"/>
          <w:szCs w:val="24"/>
        </w:rPr>
        <w:fldChar w:fldCharType="end"/>
      </w:r>
    </w:p>
    <w:p w14:paraId="5538C288" w14:textId="77777777" w:rsidR="00A91979" w:rsidRPr="008D7C0F" w:rsidRDefault="00A91979" w:rsidP="00A91979">
      <w:pPr>
        <w:tabs>
          <w:tab w:val="left" w:pos="5100"/>
        </w:tabs>
        <w:spacing w:after="0" w:line="360" w:lineRule="auto"/>
        <w:rPr>
          <w:rFonts w:ascii="Arial" w:hAnsi="Arial" w:cs="Arial"/>
          <w:sz w:val="24"/>
          <w:szCs w:val="24"/>
        </w:rPr>
      </w:pPr>
    </w:p>
    <w:p w14:paraId="7D8BBDC9" w14:textId="77777777" w:rsidR="00A91979" w:rsidRPr="008D7C0F" w:rsidRDefault="00A91979" w:rsidP="00A91979">
      <w:pPr>
        <w:tabs>
          <w:tab w:val="left" w:pos="5100"/>
        </w:tabs>
        <w:rPr>
          <w:rFonts w:ascii="Arial" w:hAnsi="Arial" w:cs="Arial"/>
          <w:sz w:val="24"/>
          <w:szCs w:val="24"/>
        </w:rPr>
      </w:pPr>
    </w:p>
    <w:p w14:paraId="74FCB4D0" w14:textId="77777777" w:rsidR="00A91979" w:rsidRPr="008D7C0F" w:rsidRDefault="00A91979" w:rsidP="00A91979">
      <w:pPr>
        <w:rPr>
          <w:rFonts w:ascii="Arial" w:hAnsi="Arial" w:cs="Arial"/>
          <w:sz w:val="24"/>
          <w:szCs w:val="24"/>
        </w:rPr>
      </w:pPr>
    </w:p>
    <w:p w14:paraId="1DB185E0" w14:textId="604C1257" w:rsidR="00A91979" w:rsidRPr="008D7C0F" w:rsidRDefault="00A91979" w:rsidP="00FB76D6">
      <w:pPr>
        <w:rPr>
          <w:rFonts w:ascii="Arial" w:eastAsia="Times New Roman" w:hAnsi="Arial" w:cs="Arial"/>
          <w:color w:val="000000"/>
          <w:sz w:val="24"/>
          <w:szCs w:val="24"/>
          <w:lang w:eastAsia="en-IE"/>
        </w:rPr>
      </w:pPr>
    </w:p>
    <w:sectPr w:rsidR="00A91979" w:rsidRPr="008D7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EBA"/>
    <w:multiLevelType w:val="hybridMultilevel"/>
    <w:tmpl w:val="4F3C16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E27C6A"/>
    <w:multiLevelType w:val="hybridMultilevel"/>
    <w:tmpl w:val="DBBA21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5855AC"/>
    <w:multiLevelType w:val="hybridMultilevel"/>
    <w:tmpl w:val="C9BCA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203018"/>
    <w:multiLevelType w:val="hybridMultilevel"/>
    <w:tmpl w:val="A1AAA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7271F8D"/>
    <w:multiLevelType w:val="hybridMultilevel"/>
    <w:tmpl w:val="0DE431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A0627ED"/>
    <w:multiLevelType w:val="hybridMultilevel"/>
    <w:tmpl w:val="C3B8EA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D773D45"/>
    <w:multiLevelType w:val="hybridMultilevel"/>
    <w:tmpl w:val="6BE49150"/>
    <w:lvl w:ilvl="0" w:tplc="BDE456B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A20E6D"/>
    <w:multiLevelType w:val="hybridMultilevel"/>
    <w:tmpl w:val="0566913E"/>
    <w:lvl w:ilvl="0" w:tplc="BDE456B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369589F"/>
    <w:multiLevelType w:val="hybridMultilevel"/>
    <w:tmpl w:val="42D42F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E09747C"/>
    <w:multiLevelType w:val="hybridMultilevel"/>
    <w:tmpl w:val="E7B481F2"/>
    <w:lvl w:ilvl="0" w:tplc="70F4D18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45559205">
    <w:abstractNumId w:val="3"/>
  </w:num>
  <w:num w:numId="2" w16cid:durableId="2129200914">
    <w:abstractNumId w:val="0"/>
  </w:num>
  <w:num w:numId="3" w16cid:durableId="1088379729">
    <w:abstractNumId w:val="2"/>
  </w:num>
  <w:num w:numId="4" w16cid:durableId="528029578">
    <w:abstractNumId w:val="8"/>
  </w:num>
  <w:num w:numId="5" w16cid:durableId="1676033370">
    <w:abstractNumId w:val="7"/>
  </w:num>
  <w:num w:numId="6" w16cid:durableId="344019179">
    <w:abstractNumId w:val="6"/>
  </w:num>
  <w:num w:numId="7" w16cid:durableId="1555236103">
    <w:abstractNumId w:val="1"/>
  </w:num>
  <w:num w:numId="8" w16cid:durableId="1345208699">
    <w:abstractNumId w:val="5"/>
  </w:num>
  <w:num w:numId="9" w16cid:durableId="411776836">
    <w:abstractNumId w:val="4"/>
  </w:num>
  <w:num w:numId="10" w16cid:durableId="288898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9ez2ppvas9piexavmvddw5x5pavpts9a5a&quot;&gt;Kevin Cronin EndNote&lt;record-ids&gt;&lt;item&gt;669&lt;/item&gt;&lt;item&gt;672&lt;/item&gt;&lt;item&gt;1096&lt;/item&gt;&lt;item&gt;1251&lt;/item&gt;&lt;item&gt;1262&lt;/item&gt;&lt;item&gt;1281&lt;/item&gt;&lt;item&gt;1297&lt;/item&gt;&lt;item&gt;2126&lt;/item&gt;&lt;/record-ids&gt;&lt;/item&gt;&lt;/Libraries&gt;"/>
  </w:docVars>
  <w:rsids>
    <w:rsidRoot w:val="00351295"/>
    <w:rsid w:val="000034C9"/>
    <w:rsid w:val="00027BED"/>
    <w:rsid w:val="00031E6F"/>
    <w:rsid w:val="0006260E"/>
    <w:rsid w:val="00072BB4"/>
    <w:rsid w:val="000A3AA8"/>
    <w:rsid w:val="000B5BEC"/>
    <w:rsid w:val="00104F46"/>
    <w:rsid w:val="00116055"/>
    <w:rsid w:val="00123563"/>
    <w:rsid w:val="00166B07"/>
    <w:rsid w:val="00173384"/>
    <w:rsid w:val="001B1712"/>
    <w:rsid w:val="001C5393"/>
    <w:rsid w:val="0027051F"/>
    <w:rsid w:val="002B15B3"/>
    <w:rsid w:val="003151C5"/>
    <w:rsid w:val="00325586"/>
    <w:rsid w:val="003466C7"/>
    <w:rsid w:val="003511D7"/>
    <w:rsid w:val="00351295"/>
    <w:rsid w:val="0036194F"/>
    <w:rsid w:val="00383D62"/>
    <w:rsid w:val="003A78B1"/>
    <w:rsid w:val="003C423F"/>
    <w:rsid w:val="003C6A18"/>
    <w:rsid w:val="003C6FB3"/>
    <w:rsid w:val="00426CA9"/>
    <w:rsid w:val="00446800"/>
    <w:rsid w:val="00453EA7"/>
    <w:rsid w:val="004569B3"/>
    <w:rsid w:val="00461065"/>
    <w:rsid w:val="00481B60"/>
    <w:rsid w:val="004B1178"/>
    <w:rsid w:val="004B3DBB"/>
    <w:rsid w:val="004B6C5C"/>
    <w:rsid w:val="004C2646"/>
    <w:rsid w:val="004D5A93"/>
    <w:rsid w:val="00616E23"/>
    <w:rsid w:val="00625A97"/>
    <w:rsid w:val="00683E36"/>
    <w:rsid w:val="00695C39"/>
    <w:rsid w:val="006E71B0"/>
    <w:rsid w:val="00744E4F"/>
    <w:rsid w:val="00757691"/>
    <w:rsid w:val="00757B9F"/>
    <w:rsid w:val="00767568"/>
    <w:rsid w:val="007A084F"/>
    <w:rsid w:val="00814012"/>
    <w:rsid w:val="008D7C0F"/>
    <w:rsid w:val="008F1ED1"/>
    <w:rsid w:val="00900E5F"/>
    <w:rsid w:val="0090521A"/>
    <w:rsid w:val="009572B3"/>
    <w:rsid w:val="00993AB2"/>
    <w:rsid w:val="009D1482"/>
    <w:rsid w:val="00A5312A"/>
    <w:rsid w:val="00A6492C"/>
    <w:rsid w:val="00A6626C"/>
    <w:rsid w:val="00A86879"/>
    <w:rsid w:val="00A91979"/>
    <w:rsid w:val="00A92E60"/>
    <w:rsid w:val="00A96CF7"/>
    <w:rsid w:val="00AC0837"/>
    <w:rsid w:val="00AE2038"/>
    <w:rsid w:val="00AE42C3"/>
    <w:rsid w:val="00AF331C"/>
    <w:rsid w:val="00B54AE7"/>
    <w:rsid w:val="00B65652"/>
    <w:rsid w:val="00B80941"/>
    <w:rsid w:val="00BF288D"/>
    <w:rsid w:val="00BF75AA"/>
    <w:rsid w:val="00C54978"/>
    <w:rsid w:val="00C939B4"/>
    <w:rsid w:val="00CF6A43"/>
    <w:rsid w:val="00D20808"/>
    <w:rsid w:val="00D364F7"/>
    <w:rsid w:val="00D901C0"/>
    <w:rsid w:val="00D9409B"/>
    <w:rsid w:val="00DD4EBD"/>
    <w:rsid w:val="00E113DD"/>
    <w:rsid w:val="00E453CC"/>
    <w:rsid w:val="00E82A0C"/>
    <w:rsid w:val="00E83343"/>
    <w:rsid w:val="00EC6229"/>
    <w:rsid w:val="00F126A6"/>
    <w:rsid w:val="00F2649C"/>
    <w:rsid w:val="00F31939"/>
    <w:rsid w:val="00F53721"/>
    <w:rsid w:val="00F53D72"/>
    <w:rsid w:val="00F622B9"/>
    <w:rsid w:val="00F9237D"/>
    <w:rsid w:val="00F94B40"/>
    <w:rsid w:val="00FA54CB"/>
    <w:rsid w:val="00FB76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6A1F"/>
  <w15:chartTrackingRefBased/>
  <w15:docId w15:val="{E3D614DD-CA70-4FCA-BBE7-993F694F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2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BED"/>
    <w:pPr>
      <w:ind w:left="720"/>
      <w:contextualSpacing/>
    </w:pPr>
  </w:style>
  <w:style w:type="paragraph" w:customStyle="1" w:styleId="EndNoteBibliography">
    <w:name w:val="EndNote Bibliography"/>
    <w:basedOn w:val="Normal"/>
    <w:link w:val="EndNoteBibliographyChar"/>
    <w:rsid w:val="00FB76D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B76D6"/>
    <w:rPr>
      <w:rFonts w:ascii="Calibri" w:hAnsi="Calibri" w:cs="Calibri"/>
      <w:noProof/>
      <w:lang w:val="en-US"/>
    </w:rPr>
  </w:style>
  <w:style w:type="paragraph" w:styleId="BalloonText">
    <w:name w:val="Balloon Text"/>
    <w:basedOn w:val="Normal"/>
    <w:link w:val="BalloonTextChar"/>
    <w:uiPriority w:val="99"/>
    <w:semiHidden/>
    <w:unhideWhenUsed/>
    <w:rsid w:val="00AF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31C"/>
    <w:rPr>
      <w:rFonts w:ascii="Segoe UI" w:hAnsi="Segoe UI" w:cs="Segoe UI"/>
      <w:sz w:val="18"/>
      <w:szCs w:val="18"/>
    </w:rPr>
  </w:style>
  <w:style w:type="paragraph" w:customStyle="1" w:styleId="EndNoteBibliographyTitle">
    <w:name w:val="EndNote Bibliography Title"/>
    <w:basedOn w:val="Normal"/>
    <w:link w:val="EndNoteBibliographyTitleChar"/>
    <w:rsid w:val="00A8687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86879"/>
    <w:rPr>
      <w:rFonts w:ascii="Calibri" w:hAnsi="Calibri" w:cs="Calibri"/>
      <w:noProof/>
      <w:lang w:val="en-US"/>
    </w:rPr>
  </w:style>
  <w:style w:type="character" w:styleId="Hyperlink">
    <w:name w:val="Hyperlink"/>
    <w:basedOn w:val="DefaultParagraphFont"/>
    <w:uiPriority w:val="99"/>
    <w:unhideWhenUsed/>
    <w:rsid w:val="00AE2038"/>
    <w:rPr>
      <w:color w:val="0563C1" w:themeColor="hyperlink"/>
      <w:u w:val="single"/>
    </w:rPr>
  </w:style>
  <w:style w:type="character" w:styleId="UnresolvedMention">
    <w:name w:val="Unresolved Mention"/>
    <w:basedOn w:val="DefaultParagraphFont"/>
    <w:uiPriority w:val="99"/>
    <w:semiHidden/>
    <w:unhideWhenUsed/>
    <w:rsid w:val="00AE2038"/>
    <w:rPr>
      <w:color w:val="605E5C"/>
      <w:shd w:val="clear" w:color="auto" w:fill="E1DFDD"/>
    </w:rPr>
  </w:style>
  <w:style w:type="character" w:styleId="PlaceholderText">
    <w:name w:val="Placeholder Text"/>
    <w:basedOn w:val="DefaultParagraphFont"/>
    <w:uiPriority w:val="99"/>
    <w:semiHidden/>
    <w:rsid w:val="00D9409B"/>
    <w:rPr>
      <w:color w:val="808080"/>
    </w:rPr>
  </w:style>
  <w:style w:type="table" w:styleId="TableGrid">
    <w:name w:val="Table Grid"/>
    <w:basedOn w:val="TableNormal"/>
    <w:uiPriority w:val="39"/>
    <w:rsid w:val="008D7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8362">
      <w:bodyDiv w:val="1"/>
      <w:marLeft w:val="0"/>
      <w:marRight w:val="0"/>
      <w:marTop w:val="0"/>
      <w:marBottom w:val="0"/>
      <w:divBdr>
        <w:top w:val="none" w:sz="0" w:space="0" w:color="auto"/>
        <w:left w:val="none" w:sz="0" w:space="0" w:color="auto"/>
        <w:bottom w:val="none" w:sz="0" w:space="0" w:color="auto"/>
        <w:right w:val="none" w:sz="0" w:space="0" w:color="auto"/>
      </w:divBdr>
    </w:div>
    <w:div w:id="1053188231">
      <w:bodyDiv w:val="1"/>
      <w:marLeft w:val="0"/>
      <w:marRight w:val="0"/>
      <w:marTop w:val="0"/>
      <w:marBottom w:val="0"/>
      <w:divBdr>
        <w:top w:val="none" w:sz="0" w:space="0" w:color="auto"/>
        <w:left w:val="none" w:sz="0" w:space="0" w:color="auto"/>
        <w:bottom w:val="none" w:sz="0" w:space="0" w:color="auto"/>
        <w:right w:val="none" w:sz="0" w:space="0" w:color="auto"/>
      </w:divBdr>
    </w:div>
    <w:div w:id="20689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Cronin</dc:creator>
  <cp:keywords/>
  <dc:description/>
  <cp:lastModifiedBy>Kevin Cronin</cp:lastModifiedBy>
  <cp:revision>2</cp:revision>
  <cp:lastPrinted>2019-08-06T16:09:00Z</cp:lastPrinted>
  <dcterms:created xsi:type="dcterms:W3CDTF">2022-09-29T10:49:00Z</dcterms:created>
  <dcterms:modified xsi:type="dcterms:W3CDTF">2022-09-29T10:49:00Z</dcterms:modified>
</cp:coreProperties>
</file>