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re A"/>
        <w:spacing w:before="0" w:after="322"/>
        <w:jc w:val="center"/>
        <w:rPr>
          <w:rStyle w:val="Aucun"/>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Style w:val="Aucun"/>
          <w:rFonts w:ascii="Times New Roman" w:hAnsi="Times New Roman"/>
          <w:b w:val="1"/>
          <w:bCs w:val="1"/>
          <w:outline w:val="0"/>
          <w:color w:val="000000"/>
          <w:sz w:val="22"/>
          <w:szCs w:val="22"/>
          <w:u w:color="000000"/>
          <w:rtl w:val="0"/>
          <w:lang w:val="fr-FR"/>
          <w14:textFill>
            <w14:solidFill>
              <w14:srgbClr w14:val="000000"/>
            </w14:solidFill>
          </w14:textFill>
        </w:rPr>
        <w:t>Search Strategy</w:t>
      </w:r>
    </w:p>
    <w:p>
      <w:pPr>
        <w:pStyle w:val="Titre 2"/>
        <w:spacing w:before="0" w:after="281"/>
        <w:rPr>
          <w:rStyle w:val="Aucun"/>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Style w:val="Aucun"/>
          <w:rFonts w:ascii="Times New Roman" w:hAnsi="Times New Roman"/>
          <w:b w:val="1"/>
          <w:bCs w:val="1"/>
          <w:outline w:val="0"/>
          <w:color w:val="000000"/>
          <w:sz w:val="22"/>
          <w:szCs w:val="22"/>
          <w:u w:color="000000"/>
          <w:rtl w:val="0"/>
          <w:lang w:val="fr-FR"/>
          <w14:textFill>
            <w14:solidFill>
              <w14:srgbClr w14:val="000000"/>
            </w14:solidFill>
          </w14:textFill>
        </w:rPr>
        <w:t>1. Block Search: Overview of Keywords</w:t>
      </w:r>
    </w:p>
    <w:p>
      <w:pPr>
        <w:pStyle w:val="Corps A"/>
        <w:spacing w:before="240" w:after="240"/>
        <w:rPr>
          <w:rFonts w:ascii="Times New Roman" w:cs="Times New Roman" w:hAnsi="Times New Roman" w:eastAsia="Times New Roman"/>
          <w:sz w:val="22"/>
          <w:szCs w:val="22"/>
        </w:rPr>
      </w:pPr>
      <w:r>
        <w:rPr>
          <w:rStyle w:val="Aucun"/>
          <w:rFonts w:ascii="Times New Roman" w:hAnsi="Times New Roman"/>
          <w:b w:val="1"/>
          <w:bCs w:val="1"/>
          <w:sz w:val="22"/>
          <w:szCs w:val="22"/>
          <w:rtl w:val="0"/>
          <w:lang w:val="fr-FR"/>
        </w:rPr>
        <w:t>Research Question:</w:t>
      </w:r>
      <w:r>
        <w:rPr>
          <w:rFonts w:ascii="Times New Roman" w:cs="Times New Roman" w:hAnsi="Times New Roman" w:eastAsia="Times New Roman"/>
          <w:sz w:val="22"/>
          <w:szCs w:val="22"/>
        </w:rPr>
        <w:br w:type="textWrapping"/>
      </w:r>
      <w:r>
        <w:rPr>
          <w:rFonts w:ascii="Times New Roman" w:hAnsi="Times New Roman"/>
          <w:sz w:val="22"/>
          <w:szCs w:val="22"/>
          <w:rtl w:val="0"/>
          <w:lang w:val="fr-FR"/>
        </w:rPr>
        <w:t>"How does chemsex impact healthcare professionals' mental and physical health?"</w:t>
      </w:r>
    </w:p>
    <w:p>
      <w:pPr>
        <w:pStyle w:val="Corps A"/>
        <w:spacing w:before="240" w:after="240"/>
        <w:rPr>
          <w:rStyle w:val="Aucun"/>
          <w:rFonts w:ascii="Times New Roman" w:cs="Times New Roman" w:hAnsi="Times New Roman" w:eastAsia="Times New Roman"/>
          <w:b w:val="1"/>
          <w:bCs w:val="1"/>
          <w:sz w:val="22"/>
          <w:szCs w:val="22"/>
        </w:rPr>
      </w:pPr>
      <w:r>
        <w:rPr>
          <w:rStyle w:val="Aucun"/>
          <w:rFonts w:ascii="Times New Roman" w:hAnsi="Times New Roman"/>
          <w:b w:val="1"/>
          <w:bCs w:val="1"/>
          <w:sz w:val="22"/>
          <w:szCs w:val="22"/>
          <w:rtl w:val="0"/>
          <w:lang w:val="fr-FR"/>
        </w:rPr>
        <w:t>1.2 Core Concepts and Related terms</w:t>
      </w:r>
    </w:p>
    <w:p>
      <w:pPr>
        <w:pStyle w:val="Corps A"/>
        <w:spacing w:before="240" w:after="240"/>
        <w:rPr>
          <w:rStyle w:val="Aucun"/>
          <w:rFonts w:ascii="Times New Roman" w:cs="Times New Roman" w:hAnsi="Times New Roman" w:eastAsia="Times New Roman"/>
          <w:b w:val="1"/>
          <w:bCs w:val="1"/>
          <w:sz w:val="22"/>
          <w:szCs w:val="22"/>
        </w:rPr>
      </w:pPr>
      <w:r>
        <w:rPr>
          <w:rStyle w:val="Aucun"/>
          <w:rFonts w:ascii="Times New Roman" w:hAnsi="Times New Roman"/>
          <w:b w:val="1"/>
          <w:bCs w:val="1"/>
          <w:sz w:val="22"/>
          <w:szCs w:val="22"/>
          <w:rtl w:val="0"/>
          <w:lang w:val="fr-FR"/>
        </w:rPr>
        <w:t>1.2.1 Pubmed</w:t>
      </w:r>
    </w:p>
    <w:p>
      <w:pPr>
        <w:pStyle w:val="Corps A"/>
        <w:spacing w:before="240" w:after="240"/>
        <w:rPr>
          <w:rStyle w:val="Aucun"/>
          <w:rFonts w:ascii="Times New Roman" w:cs="Times New Roman" w:hAnsi="Times New Roman" w:eastAsia="Times New Roman"/>
          <w:b w:val="1"/>
          <w:bCs w:val="1"/>
          <w:sz w:val="22"/>
          <w:szCs w:val="22"/>
        </w:rPr>
      </w:pPr>
      <w:r>
        <w:rPr>
          <w:rStyle w:val="Aucun"/>
          <w:rFonts w:ascii="Times New Roman" w:hAnsi="Times New Roman"/>
          <w:b w:val="1"/>
          <w:bCs w:val="1"/>
          <w:sz w:val="22"/>
          <w:szCs w:val="22"/>
          <w:rtl w:val="0"/>
          <w:lang w:val="fr-FR"/>
        </w:rPr>
        <w:t xml:space="preserve">First algorithm </w:t>
      </w:r>
    </w:p>
    <w:p>
      <w:pPr>
        <w:pStyle w:val="Corps A"/>
        <w:spacing w:before="240" w:after="240"/>
        <w:rPr>
          <w:rFonts w:ascii="Times New Roman" w:cs="Times New Roman" w:hAnsi="Times New Roman" w:eastAsia="Times New Roman"/>
          <w:b w:val="1"/>
          <w:bCs w:val="1"/>
          <w:sz w:val="22"/>
          <w:szCs w:val="22"/>
        </w:rPr>
      </w:pPr>
    </w:p>
    <w:tbl>
      <w:tblPr>
        <w:tblW w:w="8989"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1570"/>
        <w:gridCol w:w="2398"/>
        <w:gridCol w:w="2873"/>
        <w:gridCol w:w="2148"/>
      </w:tblGrid>
      <w:tr>
        <w:tblPrEx>
          <w:shd w:val="clear" w:color="auto" w:fill="cad1d7"/>
        </w:tblPrEx>
        <w:trPr>
          <w:trHeight w:val="628" w:hRule="atLeast"/>
        </w:trPr>
        <w:tc>
          <w:tcPr>
            <w:tcW w:type="dxa" w:w="1570"/>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jc w:val="center"/>
            </w:pPr>
            <w:r>
              <w:rPr>
                <w:rStyle w:val="Aucun"/>
                <w:rFonts w:ascii="Times New Roman" w:hAnsi="Times New Roman"/>
                <w:b w:val="1"/>
                <w:bCs w:val="1"/>
                <w:sz w:val="22"/>
                <w:szCs w:val="22"/>
                <w:shd w:val="nil" w:color="auto" w:fill="auto"/>
                <w:rtl w:val="0"/>
                <w:lang w:val="fr-FR"/>
              </w:rPr>
              <w:t>Concept</w:t>
            </w:r>
          </w:p>
        </w:tc>
        <w:tc>
          <w:tcPr>
            <w:tcW w:type="dxa" w:w="2398"/>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jc w:val="center"/>
            </w:pPr>
            <w:r>
              <w:rPr>
                <w:rStyle w:val="Aucun"/>
                <w:rFonts w:ascii="Times New Roman" w:hAnsi="Times New Roman"/>
                <w:b w:val="1"/>
                <w:bCs w:val="1"/>
                <w:sz w:val="22"/>
                <w:szCs w:val="22"/>
                <w:shd w:val="nil" w:color="auto" w:fill="auto"/>
                <w:rtl w:val="0"/>
                <w:lang w:val="fr-FR"/>
              </w:rPr>
              <w:t>Upper/Lower Terms</w:t>
            </w:r>
          </w:p>
        </w:tc>
        <w:tc>
          <w:tcPr>
            <w:tcW w:type="dxa" w:w="287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jc w:val="center"/>
            </w:pPr>
            <w:r>
              <w:rPr>
                <w:rStyle w:val="Aucun"/>
                <w:rFonts w:ascii="Times New Roman" w:hAnsi="Times New Roman"/>
                <w:b w:val="1"/>
                <w:bCs w:val="1"/>
                <w:sz w:val="22"/>
                <w:szCs w:val="22"/>
                <w:shd w:val="nil" w:color="auto" w:fill="auto"/>
                <w:rtl w:val="0"/>
                <w:lang w:val="fr-FR"/>
              </w:rPr>
              <w:t>Related Terms/Variants</w:t>
            </w:r>
          </w:p>
        </w:tc>
        <w:tc>
          <w:tcPr>
            <w:tcW w:type="dxa" w:w="2148"/>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jc w:val="center"/>
            </w:pPr>
            <w:r>
              <w:rPr>
                <w:rStyle w:val="Aucun"/>
                <w:rFonts w:ascii="Times New Roman" w:hAnsi="Times New Roman"/>
                <w:b w:val="1"/>
                <w:bCs w:val="1"/>
                <w:sz w:val="22"/>
                <w:szCs w:val="22"/>
                <w:shd w:val="nil" w:color="auto" w:fill="auto"/>
                <w:rtl w:val="0"/>
                <w:lang w:val="fr-FR"/>
              </w:rPr>
              <w:t>Language Considerations</w:t>
            </w:r>
          </w:p>
        </w:tc>
      </w:tr>
      <w:tr>
        <w:tblPrEx>
          <w:shd w:val="clear" w:color="auto" w:fill="cad1d7"/>
        </w:tblPrEx>
        <w:trPr>
          <w:trHeight w:val="1708" w:hRule="atLeast"/>
        </w:trPr>
        <w:tc>
          <w:tcPr>
            <w:tcW w:type="dxa" w:w="1570"/>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Qualitative Research</w:t>
            </w:r>
          </w:p>
        </w:tc>
        <w:tc>
          <w:tcPr>
            <w:tcW w:type="dxa" w:w="2398"/>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"qualitative research"[Mesh], "Nursing Methodology Research"[Mesh], "Focus Groups"[Mesh]</w:t>
            </w:r>
          </w:p>
        </w:tc>
        <w:tc>
          <w:tcPr>
            <w:tcW w:type="dxa" w:w="287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"qualitative research", "qualitative study", "qualitative method", "focus groups", "observation", "lived experience", "perspective", "view"</w:t>
            </w:r>
          </w:p>
        </w:tc>
        <w:tc>
          <w:tcPr>
            <w:tcW w:type="dxa" w:w="2148"/>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English</w:t>
            </w:r>
          </w:p>
        </w:tc>
      </w:tr>
      <w:tr>
        <w:tblPrEx>
          <w:shd w:val="clear" w:color="auto" w:fill="cad1d7"/>
        </w:tblPrEx>
        <w:trPr>
          <w:trHeight w:val="1986" w:hRule="atLeast"/>
        </w:trPr>
        <w:tc>
          <w:tcPr>
            <w:tcW w:type="dxa" w:w="1570"/>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Chemsex &amp; Risky Behaviors</w:t>
            </w:r>
          </w:p>
        </w:tc>
        <w:tc>
          <w:tcPr>
            <w:tcW w:type="dxa" w:w="2398"/>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"unsafe sex"[Mesh], "Substance-Related Disorders"[Mesh], "Harm Reduction"[Mesh], "Sexual Behavior/psychology"[MAJR]</w:t>
            </w:r>
          </w:p>
        </w:tc>
        <w:tc>
          <w:tcPr>
            <w:tcW w:type="dxa" w:w="287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rtl w:val="0"/>
                <w:lang w:val="fr-FR"/>
              </w:rPr>
              <w:t>"</w:t>
            </w:r>
            <w:r>
              <w:rPr>
                <w:rStyle w:val="Aucun"/>
                <w:rFonts w:ascii="Times New Roman" w:hAnsi="Times New Roman"/>
                <w:sz w:val="22"/>
                <w:szCs w:val="22"/>
                <w:rtl w:val="0"/>
                <w:lang w:val="fr-FR"/>
              </w:rPr>
              <w:t>chemsex</w:t>
            </w:r>
            <w:r>
              <w:rPr>
                <w:rStyle w:val="Aucun"/>
                <w:rFonts w:ascii="Times New Roman" w:hAnsi="Times New Roman"/>
                <w:sz w:val="22"/>
                <w:szCs w:val="22"/>
                <w:rtl w:val="0"/>
                <w:lang w:val="fr-FR"/>
              </w:rPr>
              <w:t>"</w:t>
            </w:r>
          </w:p>
        </w:tc>
        <w:tc>
          <w:tcPr>
            <w:tcW w:type="dxa" w:w="2148"/>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English only</w:t>
            </w:r>
          </w:p>
        </w:tc>
      </w:tr>
      <w:tr>
        <w:tblPrEx>
          <w:shd w:val="clear" w:color="auto" w:fill="cad1d7"/>
        </w:tblPrEx>
        <w:trPr>
          <w:trHeight w:val="1281" w:hRule="atLeast"/>
        </w:trPr>
        <w:tc>
          <w:tcPr>
            <w:tcW w:type="dxa" w:w="1570"/>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Sexual minority</w:t>
            </w:r>
          </w:p>
        </w:tc>
        <w:tc>
          <w:tcPr>
            <w:tcW w:type="dxa" w:w="2398"/>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Par défaut"/>
              <w:tabs>
                <w:tab w:val="left" w:pos="720"/>
                <w:tab w:val="left" w:pos="1440"/>
                <w:tab w:val="left" w:pos="2160"/>
              </w:tabs>
              <w:spacing w:before="0" w:line="240" w:lineRule="auto"/>
            </w:pPr>
            <w:r>
              <w:rPr>
                <w:rStyle w:val="Aucun"/>
                <w:rFonts w:ascii="Times New Roman" w:hAnsi="Times New Roman"/>
                <w:outline w:val="0"/>
                <w:color w:val="1d2228"/>
                <w:sz w:val="22"/>
                <w:szCs w:val="22"/>
                <w:u w:color="1d2228"/>
                <w:shd w:val="clear" w:color="auto" w:fill="ffffff"/>
                <w:rtl w:val="0"/>
                <w:lang w:val="en-US"/>
                <w14:textFill>
                  <w14:solidFill>
                    <w14:srgbClr w14:val="1D2228"/>
                  </w14:solidFill>
                </w14:textFill>
              </w:rPr>
              <w:t>"Homosexuality, Male"[Mesh], "Sexual and Gender Minorities"[Mesh], "Bisexuality"[Mesh]</w:t>
            </w:r>
          </w:p>
        </w:tc>
        <w:tc>
          <w:tcPr>
            <w:tcW w:type="dxa" w:w="287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B"/>
              <w:tabs>
                <w:tab w:val="left" w:pos="720"/>
                <w:tab w:val="left" w:pos="1440"/>
                <w:tab w:val="left" w:pos="2160"/>
              </w:tabs>
              <w:suppressAutoHyphens w:val="1"/>
              <w:outlineLvl w:val="0"/>
            </w:pPr>
            <w:r>
              <w:rPr>
                <w:rStyle w:val="Aucun"/>
                <w:rtl w:val="0"/>
                <w:lang w:val="fr-FR"/>
              </w:rPr>
              <w:t>NA</w:t>
            </w:r>
          </w:p>
        </w:tc>
        <w:tc>
          <w:tcPr>
            <w:tcW w:type="dxa" w:w="2148"/>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 xml:space="preserve">English </w:t>
            </w:r>
          </w:p>
        </w:tc>
      </w:tr>
    </w:tbl>
    <w:p>
      <w:pPr>
        <w:pStyle w:val="Corps A"/>
        <w:widowControl w:val="0"/>
        <w:spacing w:before="240" w:after="240" w:line="240" w:lineRule="auto"/>
        <w:ind w:left="324" w:hanging="324"/>
        <w:rPr>
          <w:rFonts w:ascii="Times New Roman" w:cs="Times New Roman" w:hAnsi="Times New Roman" w:eastAsia="Times New Roman"/>
          <w:b w:val="1"/>
          <w:bCs w:val="1"/>
          <w:sz w:val="22"/>
          <w:szCs w:val="22"/>
        </w:rPr>
      </w:pPr>
    </w:p>
    <w:p>
      <w:pPr>
        <w:pStyle w:val="Corps A"/>
        <w:widowControl w:val="0"/>
        <w:spacing w:before="240" w:after="240" w:line="240" w:lineRule="auto"/>
        <w:ind w:left="216" w:hanging="216"/>
        <w:rPr>
          <w:rFonts w:ascii="Times New Roman" w:cs="Times New Roman" w:hAnsi="Times New Roman" w:eastAsia="Times New Roman"/>
          <w:b w:val="1"/>
          <w:bCs w:val="1"/>
          <w:sz w:val="22"/>
          <w:szCs w:val="22"/>
        </w:rPr>
      </w:pPr>
    </w:p>
    <w:p>
      <w:pPr>
        <w:pStyle w:val="Corps A"/>
        <w:widowControl w:val="0"/>
        <w:spacing w:before="240" w:after="240" w:line="240" w:lineRule="auto"/>
        <w:ind w:left="108" w:hanging="108"/>
        <w:rPr>
          <w:rFonts w:ascii="Times New Roman" w:cs="Times New Roman" w:hAnsi="Times New Roman" w:eastAsia="Times New Roman"/>
          <w:b w:val="1"/>
          <w:bCs w:val="1"/>
          <w:sz w:val="22"/>
          <w:szCs w:val="22"/>
        </w:rPr>
      </w:pPr>
    </w:p>
    <w:p>
      <w:pPr>
        <w:pStyle w:val="Corps A"/>
        <w:spacing w:before="240" w:after="240"/>
        <w:rPr>
          <w:rFonts w:ascii="Times New Roman" w:cs="Times New Roman" w:hAnsi="Times New Roman" w:eastAsia="Times New Roman"/>
          <w:b w:val="1"/>
          <w:bCs w:val="1"/>
          <w:sz w:val="22"/>
          <w:szCs w:val="22"/>
        </w:rPr>
      </w:pPr>
    </w:p>
    <w:p>
      <w:pPr>
        <w:pStyle w:val="Par dé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before="0" w:line="240" w:lineRule="auto"/>
        <w:rPr>
          <w:rFonts w:ascii="Times New Roman" w:cs="Times New Roman" w:hAnsi="Times New Roman" w:eastAsia="Times New Roman"/>
          <w:b w:val="1"/>
          <w:bCs w:val="1"/>
          <w:sz w:val="22"/>
          <w:szCs w:val="22"/>
          <w:lang w:val="fr-FR"/>
        </w:rPr>
      </w:pPr>
    </w:p>
    <w:p>
      <w:pPr>
        <w:pStyle w:val="Corps A"/>
        <w:spacing w:before="240" w:after="240"/>
        <w:rPr>
          <w:rStyle w:val="Aucun"/>
          <w:rFonts w:ascii="Times New Roman" w:cs="Times New Roman" w:hAnsi="Times New Roman" w:eastAsia="Times New Roman"/>
          <w:b w:val="1"/>
          <w:bCs w:val="1"/>
          <w:sz w:val="22"/>
          <w:szCs w:val="22"/>
        </w:rPr>
      </w:pPr>
      <w:r>
        <w:rPr>
          <w:rStyle w:val="Aucun"/>
          <w:rFonts w:ascii="Times New Roman" w:hAnsi="Times New Roman"/>
          <w:b w:val="1"/>
          <w:bCs w:val="1"/>
          <w:sz w:val="22"/>
          <w:szCs w:val="22"/>
          <w:rtl w:val="0"/>
          <w:lang w:val="fr-FR"/>
        </w:rPr>
        <w:t xml:space="preserve">Second algorithm </w:t>
      </w:r>
    </w:p>
    <w:tbl>
      <w:tblPr>
        <w:tblW w:w="8989"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1570"/>
        <w:gridCol w:w="2398"/>
        <w:gridCol w:w="2873"/>
        <w:gridCol w:w="2148"/>
      </w:tblGrid>
      <w:tr>
        <w:tblPrEx>
          <w:shd w:val="clear" w:color="auto" w:fill="cad1d7"/>
        </w:tblPrEx>
        <w:trPr>
          <w:trHeight w:val="628" w:hRule="atLeast"/>
        </w:trPr>
        <w:tc>
          <w:tcPr>
            <w:tcW w:type="dxa" w:w="1570"/>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jc w:val="center"/>
            </w:pPr>
            <w:r>
              <w:rPr>
                <w:rStyle w:val="Aucun"/>
                <w:rFonts w:ascii="Times New Roman" w:hAnsi="Times New Roman"/>
                <w:b w:val="1"/>
                <w:bCs w:val="1"/>
                <w:sz w:val="22"/>
                <w:szCs w:val="22"/>
                <w:shd w:val="nil" w:color="auto" w:fill="auto"/>
                <w:rtl w:val="0"/>
                <w:lang w:val="fr-FR"/>
              </w:rPr>
              <w:t>Concept</w:t>
            </w:r>
          </w:p>
        </w:tc>
        <w:tc>
          <w:tcPr>
            <w:tcW w:type="dxa" w:w="2398"/>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jc w:val="center"/>
            </w:pPr>
            <w:r>
              <w:rPr>
                <w:rStyle w:val="Aucun"/>
                <w:rFonts w:ascii="Times New Roman" w:hAnsi="Times New Roman"/>
                <w:b w:val="1"/>
                <w:bCs w:val="1"/>
                <w:sz w:val="22"/>
                <w:szCs w:val="22"/>
                <w:shd w:val="nil" w:color="auto" w:fill="auto"/>
                <w:rtl w:val="0"/>
                <w:lang w:val="fr-FR"/>
              </w:rPr>
              <w:t>Upper/Lower Terms</w:t>
            </w:r>
          </w:p>
        </w:tc>
        <w:tc>
          <w:tcPr>
            <w:tcW w:type="dxa" w:w="287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jc w:val="center"/>
            </w:pPr>
            <w:r>
              <w:rPr>
                <w:rStyle w:val="Aucun"/>
                <w:rFonts w:ascii="Times New Roman" w:hAnsi="Times New Roman"/>
                <w:b w:val="1"/>
                <w:bCs w:val="1"/>
                <w:sz w:val="22"/>
                <w:szCs w:val="22"/>
                <w:shd w:val="nil" w:color="auto" w:fill="auto"/>
                <w:rtl w:val="0"/>
                <w:lang w:val="fr-FR"/>
              </w:rPr>
              <w:t>Related Terms/Variants</w:t>
            </w:r>
          </w:p>
        </w:tc>
        <w:tc>
          <w:tcPr>
            <w:tcW w:type="dxa" w:w="2148"/>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jc w:val="center"/>
            </w:pPr>
            <w:r>
              <w:rPr>
                <w:rStyle w:val="Aucun"/>
                <w:rFonts w:ascii="Times New Roman" w:hAnsi="Times New Roman"/>
                <w:b w:val="1"/>
                <w:bCs w:val="1"/>
                <w:sz w:val="22"/>
                <w:szCs w:val="22"/>
                <w:shd w:val="nil" w:color="auto" w:fill="auto"/>
                <w:rtl w:val="0"/>
                <w:lang w:val="fr-FR"/>
              </w:rPr>
              <w:t>Language Considerations</w:t>
            </w:r>
          </w:p>
        </w:tc>
      </w:tr>
      <w:tr>
        <w:tblPrEx>
          <w:shd w:val="clear" w:color="auto" w:fill="cad1d7"/>
        </w:tblPrEx>
        <w:trPr>
          <w:trHeight w:val="1708" w:hRule="atLeast"/>
        </w:trPr>
        <w:tc>
          <w:tcPr>
            <w:tcW w:type="dxa" w:w="1570"/>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Qualitative Research</w:t>
            </w:r>
          </w:p>
        </w:tc>
        <w:tc>
          <w:tcPr>
            <w:tcW w:type="dxa" w:w="2398"/>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"qualitative research"[Mesh], "Nursing Methodology Research"[Mesh], "Focus Groups"[Mesh]</w:t>
            </w:r>
          </w:p>
        </w:tc>
        <w:tc>
          <w:tcPr>
            <w:tcW w:type="dxa" w:w="287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"qualitative research", "qualitative study", "qualitative method", "focus groups", "observation", "lived experience", "perspective", "view"</w:t>
            </w:r>
          </w:p>
        </w:tc>
        <w:tc>
          <w:tcPr>
            <w:tcW w:type="dxa" w:w="2148"/>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English</w:t>
            </w:r>
          </w:p>
        </w:tc>
      </w:tr>
      <w:tr>
        <w:tblPrEx>
          <w:shd w:val="clear" w:color="auto" w:fill="cad1d7"/>
        </w:tblPrEx>
        <w:trPr>
          <w:trHeight w:val="1986" w:hRule="atLeast"/>
        </w:trPr>
        <w:tc>
          <w:tcPr>
            <w:tcW w:type="dxa" w:w="1570"/>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Chemsex &amp; Risky Behaviors</w:t>
            </w:r>
          </w:p>
        </w:tc>
        <w:tc>
          <w:tcPr>
            <w:tcW w:type="dxa" w:w="2398"/>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"unsafe sex"[Mesh], "Substance-Related Disorders"[Mesh], "Harm Reduction"[Mesh], "Sexual Behavior/psychology"[MAJR]</w:t>
            </w:r>
          </w:p>
        </w:tc>
        <w:tc>
          <w:tcPr>
            <w:tcW w:type="dxa" w:w="287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w:t>
            </w:r>
            <w:r>
              <w:rPr>
                <w:rStyle w:val="Aucun"/>
                <w:rFonts w:ascii="Times New Roman" w:hAnsi="Times New Roman"/>
                <w:sz w:val="22"/>
                <w:szCs w:val="22"/>
                <w:shd w:val="nil" w:color="auto" w:fill="auto"/>
                <w:rtl w:val="0"/>
                <w:lang w:val="fr-FR"/>
              </w:rPr>
              <w:t>chemsex</w:t>
            </w:r>
            <w:r>
              <w:rPr>
                <w:rStyle w:val="Aucun"/>
                <w:rFonts w:ascii="Times New Roman" w:hAnsi="Times New Roman"/>
                <w:sz w:val="22"/>
                <w:szCs w:val="22"/>
                <w:shd w:val="nil" w:color="auto" w:fill="auto"/>
                <w:rtl w:val="0"/>
                <w:lang w:val="fr-FR"/>
              </w:rPr>
              <w:t>"</w:t>
            </w:r>
          </w:p>
        </w:tc>
        <w:tc>
          <w:tcPr>
            <w:tcW w:type="dxa" w:w="2148"/>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English only</w:t>
            </w:r>
          </w:p>
        </w:tc>
      </w:tr>
      <w:tr>
        <w:tblPrEx>
          <w:shd w:val="clear" w:color="auto" w:fill="cad1d7"/>
        </w:tblPrEx>
        <w:trPr>
          <w:trHeight w:val="5981" w:hRule="atLeast"/>
        </w:trPr>
        <w:tc>
          <w:tcPr>
            <w:tcW w:type="dxa" w:w="1570"/>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Healthcare professionals</w:t>
            </w:r>
          </w:p>
        </w:tc>
        <w:tc>
          <w:tcPr>
            <w:tcW w:type="dxa" w:w="2398"/>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Par défaut"/>
              <w:tabs>
                <w:tab w:val="left" w:pos="720"/>
                <w:tab w:val="left" w:pos="1440"/>
                <w:tab w:val="left" w:pos="2160"/>
              </w:tabs>
              <w:spacing w:before="0" w:line="240" w:lineRule="auto"/>
              <w:rPr>
                <w:rStyle w:val="Aucun"/>
                <w:rFonts w:ascii="Times New Roman" w:cs="Times New Roman" w:hAnsi="Times New Roman" w:eastAsia="Times New Roman"/>
                <w:sz w:val="22"/>
                <w:szCs w:val="22"/>
                <w:shd w:val="nil" w:color="auto" w:fill="auto"/>
              </w:rPr>
            </w:pPr>
            <w:r>
              <w:rPr>
                <w:rStyle w:val="Aucun"/>
                <w:rFonts w:ascii="Times New Roman" w:hAnsi="Times New Roman"/>
                <w:sz w:val="22"/>
                <w:szCs w:val="22"/>
                <w:shd w:val="nil" w:color="auto" w:fill="auto"/>
                <w:rtl w:val="0"/>
                <w:lang w:val="en-US"/>
              </w:rPr>
              <w:t>"Health Services"[Mesh]</w:t>
            </w:r>
            <w:r>
              <w:rPr>
                <w:rStyle w:val="Aucun"/>
                <w:rFonts w:ascii="Times New Roman" w:hAnsi="Times New Roman"/>
                <w:sz w:val="22"/>
                <w:szCs w:val="22"/>
                <w:shd w:val="nil" w:color="auto" w:fill="auto"/>
                <w:rtl w:val="0"/>
                <w:lang w:val="fr-FR"/>
              </w:rPr>
              <w:t xml:space="preserve">, </w:t>
            </w:r>
            <w:r>
              <w:rPr>
                <w:rStyle w:val="Aucun"/>
                <w:rFonts w:ascii="Times New Roman" w:hAnsi="Times New Roman"/>
                <w:sz w:val="22"/>
                <w:szCs w:val="22"/>
                <w:shd w:val="nil" w:color="auto" w:fill="auto"/>
                <w:rtl w:val="0"/>
                <w:lang w:val="en-US"/>
              </w:rPr>
              <w:t>"Health Personnel"[Mesh]</w:t>
            </w:r>
            <w:r>
              <w:rPr>
                <w:rStyle w:val="Aucun"/>
                <w:rFonts w:ascii="Times New Roman" w:hAnsi="Times New Roman"/>
                <w:sz w:val="22"/>
                <w:szCs w:val="22"/>
                <w:shd w:val="nil" w:color="auto" w:fill="auto"/>
                <w:rtl w:val="0"/>
                <w:lang w:val="fr-FR"/>
              </w:rPr>
              <w:t xml:space="preserve">, </w:t>
            </w:r>
            <w:r>
              <w:rPr>
                <w:rStyle w:val="Aucun"/>
                <w:rFonts w:ascii="Times New Roman" w:hAnsi="Times New Roman"/>
                <w:sz w:val="22"/>
                <w:szCs w:val="22"/>
                <w:shd w:val="nil" w:color="auto" w:fill="auto"/>
                <w:rtl w:val="0"/>
                <w:lang w:val="en-US"/>
              </w:rPr>
              <w:t>"Delivery of Health Care"[Mesh]</w:t>
            </w:r>
            <w:r>
              <w:rPr>
                <w:rStyle w:val="Aucun"/>
                <w:rFonts w:ascii="Times New Roman" w:hAnsi="Times New Roman"/>
                <w:sz w:val="22"/>
                <w:szCs w:val="22"/>
                <w:shd w:val="nil" w:color="auto" w:fill="auto"/>
                <w:rtl w:val="0"/>
                <w:lang w:val="fr-FR"/>
              </w:rPr>
              <w:t xml:space="preserve">, </w:t>
            </w:r>
            <w:r>
              <w:rPr>
                <w:rStyle w:val="Aucun"/>
                <w:rFonts w:ascii="Times New Roman" w:hAnsi="Times New Roman"/>
                <w:sz w:val="22"/>
                <w:szCs w:val="22"/>
                <w:shd w:val="nil" w:color="auto" w:fill="auto"/>
                <w:rtl w:val="0"/>
                <w:lang w:val="en-US"/>
              </w:rPr>
              <w:t>"Nursing"[Mesh]</w:t>
            </w:r>
            <w:r>
              <w:rPr>
                <w:rStyle w:val="Aucun"/>
                <w:rFonts w:ascii="Times New Roman" w:hAnsi="Times New Roman"/>
                <w:sz w:val="22"/>
                <w:szCs w:val="22"/>
                <w:shd w:val="nil" w:color="auto" w:fill="auto"/>
                <w:rtl w:val="0"/>
                <w:lang w:val="fr-FR"/>
              </w:rPr>
              <w:t>,</w:t>
            </w:r>
          </w:p>
          <w:p>
            <w:pPr>
              <w:pStyle w:val="Par défaut"/>
              <w:tabs>
                <w:tab w:val="left" w:pos="720"/>
                <w:tab w:val="left" w:pos="1440"/>
                <w:tab w:val="left" w:pos="2160"/>
              </w:tabs>
              <w:bidi w:val="0"/>
              <w:spacing w:before="0" w:line="240" w:lineRule="auto"/>
              <w:ind w:left="0" w:right="0" w:firstLine="0"/>
              <w:jc w:val="left"/>
              <w:rPr>
                <w:rtl w:val="0"/>
              </w:rPr>
            </w:pPr>
            <w:r>
              <w:rPr>
                <w:rStyle w:val="Aucun"/>
                <w:rFonts w:ascii="Times New Roman" w:hAnsi="Times New Roman"/>
                <w:sz w:val="22"/>
                <w:szCs w:val="22"/>
                <w:shd w:val="nil" w:color="auto" w:fill="auto"/>
                <w:rtl w:val="0"/>
                <w:lang w:val="en-US"/>
              </w:rPr>
              <w:t>"Community Health Services"[Mesh]</w:t>
            </w:r>
            <w:r>
              <w:rPr>
                <w:rStyle w:val="Aucun"/>
                <w:rFonts w:ascii="Times New Roman" w:hAnsi="Times New Roman"/>
                <w:sz w:val="22"/>
                <w:szCs w:val="22"/>
                <w:shd w:val="nil" w:color="auto" w:fill="auto"/>
                <w:rtl w:val="0"/>
                <w:lang w:val="fr-FR"/>
              </w:rPr>
              <w:t xml:space="preserve">, </w:t>
            </w:r>
            <w:r>
              <w:rPr>
                <w:rStyle w:val="Aucun"/>
                <w:rFonts w:ascii="Times New Roman" w:hAnsi="Times New Roman"/>
                <w:sz w:val="22"/>
                <w:szCs w:val="22"/>
                <w:shd w:val="nil" w:color="auto" w:fill="auto"/>
                <w:rtl w:val="0"/>
                <w:lang w:val="en-US"/>
              </w:rPr>
              <w:t>"Mental Health Services"[Mesh]</w:t>
            </w:r>
            <w:r>
              <w:rPr>
                <w:rStyle w:val="Aucun"/>
                <w:rFonts w:ascii="Times New Roman" w:hAnsi="Times New Roman"/>
                <w:sz w:val="22"/>
                <w:szCs w:val="22"/>
                <w:shd w:val="nil" w:color="auto" w:fill="auto"/>
                <w:rtl w:val="0"/>
                <w:lang w:val="fr-FR"/>
              </w:rPr>
              <w:t xml:space="preserve">, </w:t>
            </w:r>
            <w:r>
              <w:rPr>
                <w:rStyle w:val="Aucun"/>
                <w:rFonts w:ascii="Times New Roman" w:hAnsi="Times New Roman"/>
                <w:sz w:val="22"/>
                <w:szCs w:val="22"/>
                <w:shd w:val="nil" w:color="auto" w:fill="auto"/>
                <w:rtl w:val="0"/>
                <w:lang w:val="en-US"/>
              </w:rPr>
              <w:t>"Primary Health Care"[Mesh]</w:t>
            </w:r>
          </w:p>
        </w:tc>
        <w:tc>
          <w:tcPr>
            <w:tcW w:type="dxa" w:w="287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Par défaut"/>
              <w:tabs>
                <w:tab w:val="left" w:pos="720"/>
                <w:tab w:val="left" w:pos="1440"/>
                <w:tab w:val="left" w:pos="2160"/>
              </w:tabs>
              <w:spacing w:before="0" w:line="240" w:lineRule="auto"/>
              <w:rPr>
                <w:rStyle w:val="Aucun"/>
                <w:rFonts w:ascii="Times New Roman" w:cs="Times New Roman" w:hAnsi="Times New Roman" w:eastAsia="Times New Roman"/>
                <w:sz w:val="22"/>
                <w:szCs w:val="22"/>
                <w:shd w:val="nil" w:color="auto" w:fill="auto"/>
              </w:rPr>
            </w:pPr>
            <w:r>
              <w:rPr>
                <w:rStyle w:val="Aucun"/>
                <w:rFonts w:ascii="Times New Roman" w:hAnsi="Times New Roman"/>
                <w:sz w:val="22"/>
                <w:szCs w:val="22"/>
                <w:shd w:val="nil" w:color="auto" w:fill="auto"/>
                <w:rtl w:val="0"/>
                <w:lang w:val="en-US"/>
              </w:rPr>
              <w:t>"nursing care"[tiab]</w:t>
            </w:r>
            <w:r>
              <w:rPr>
                <w:rStyle w:val="Aucun"/>
                <w:rFonts w:ascii="Times New Roman" w:hAnsi="Times New Roman"/>
                <w:sz w:val="22"/>
                <w:szCs w:val="22"/>
                <w:shd w:val="nil" w:color="auto" w:fill="auto"/>
                <w:rtl w:val="0"/>
                <w:lang w:val="fr-FR"/>
              </w:rPr>
              <w:t xml:space="preserve">, </w:t>
            </w:r>
            <w:r>
              <w:rPr>
                <w:rStyle w:val="Aucun"/>
                <w:rFonts w:ascii="Times New Roman" w:hAnsi="Times New Roman"/>
                <w:sz w:val="22"/>
                <w:szCs w:val="22"/>
                <w:shd w:val="nil" w:color="auto" w:fill="auto"/>
                <w:rtl w:val="0"/>
                <w:lang w:val="en-US"/>
              </w:rPr>
              <w:t>"healthcare"[tiab]</w:t>
            </w:r>
            <w:r>
              <w:rPr>
                <w:rStyle w:val="Aucun"/>
                <w:rFonts w:ascii="Times New Roman" w:hAnsi="Times New Roman"/>
                <w:sz w:val="22"/>
                <w:szCs w:val="22"/>
                <w:shd w:val="nil" w:color="auto" w:fill="auto"/>
                <w:rtl w:val="0"/>
                <w:lang w:val="fr-FR"/>
              </w:rPr>
              <w:t xml:space="preserve">, </w:t>
            </w:r>
            <w:r>
              <w:rPr>
                <w:rStyle w:val="Aucun"/>
                <w:rFonts w:ascii="Times New Roman" w:hAnsi="Times New Roman"/>
                <w:sz w:val="22"/>
                <w:szCs w:val="22"/>
                <w:shd w:val="nil" w:color="auto" w:fill="auto"/>
                <w:rtl w:val="0"/>
                <w:lang w:val="en-US"/>
              </w:rPr>
              <w:t>"health care"[tiab]</w:t>
            </w:r>
            <w:r>
              <w:rPr>
                <w:rStyle w:val="Aucun"/>
                <w:rFonts w:ascii="Times New Roman" w:hAnsi="Times New Roman"/>
                <w:sz w:val="22"/>
                <w:szCs w:val="22"/>
                <w:shd w:val="nil" w:color="auto" w:fill="auto"/>
                <w:rtl w:val="0"/>
                <w:lang w:val="fr-FR"/>
              </w:rPr>
              <w:t xml:space="preserve">, </w:t>
            </w:r>
            <w:r>
              <w:rPr>
                <w:rStyle w:val="Aucun"/>
                <w:rFonts w:ascii="Times New Roman" w:hAnsi="Times New Roman"/>
                <w:sz w:val="22"/>
                <w:szCs w:val="22"/>
                <w:shd w:val="nil" w:color="auto" w:fill="auto"/>
                <w:rtl w:val="0"/>
                <w:lang w:val="en-US"/>
              </w:rPr>
              <w:t>"health service*"[tiab]</w:t>
            </w:r>
            <w:r>
              <w:rPr>
                <w:rStyle w:val="Aucun"/>
                <w:rFonts w:ascii="Times New Roman" w:hAnsi="Times New Roman"/>
                <w:sz w:val="22"/>
                <w:szCs w:val="22"/>
                <w:shd w:val="nil" w:color="auto" w:fill="auto"/>
                <w:rtl w:val="0"/>
                <w:lang w:val="fr-FR"/>
              </w:rPr>
              <w:t xml:space="preserve">, </w:t>
            </w:r>
            <w:r>
              <w:rPr>
                <w:rStyle w:val="Aucun"/>
                <w:rFonts w:ascii="Times New Roman" w:hAnsi="Times New Roman"/>
                <w:sz w:val="22"/>
                <w:szCs w:val="22"/>
                <w:shd w:val="nil" w:color="auto" w:fill="auto"/>
                <w:rtl w:val="0"/>
                <w:lang w:val="en-US"/>
              </w:rPr>
              <w:t>"clinical care"[tiab]</w:t>
            </w:r>
            <w:r>
              <w:rPr>
                <w:rStyle w:val="Aucun"/>
                <w:rFonts w:ascii="Times New Roman" w:hAnsi="Times New Roman"/>
                <w:sz w:val="22"/>
                <w:szCs w:val="22"/>
                <w:shd w:val="nil" w:color="auto" w:fill="auto"/>
                <w:rtl w:val="0"/>
                <w:lang w:val="fr-FR"/>
              </w:rPr>
              <w:t>,</w:t>
            </w:r>
          </w:p>
          <w:p>
            <w:pPr>
              <w:pStyle w:val="Par défaut"/>
              <w:tabs>
                <w:tab w:val="left" w:pos="720"/>
                <w:tab w:val="left" w:pos="1440"/>
                <w:tab w:val="left" w:pos="2160"/>
              </w:tabs>
              <w:bidi w:val="0"/>
              <w:spacing w:before="0" w:line="240" w:lineRule="auto"/>
              <w:ind w:left="0" w:right="0" w:firstLine="0"/>
              <w:jc w:val="left"/>
              <w:rPr>
                <w:rtl w:val="0"/>
              </w:rPr>
            </w:pPr>
            <w:r>
              <w:rPr>
                <w:rStyle w:val="Aucun"/>
                <w:rFonts w:ascii="Times New Roman" w:hAnsi="Times New Roman"/>
                <w:sz w:val="22"/>
                <w:szCs w:val="22"/>
                <w:shd w:val="nil" w:color="auto" w:fill="auto"/>
                <w:rtl w:val="0"/>
                <w:lang w:val="fr-FR"/>
              </w:rPr>
              <w:t xml:space="preserve">"clinician*"[tiab], </w:t>
            </w:r>
            <w:r>
              <w:rPr>
                <w:rStyle w:val="Aucun"/>
                <w:rFonts w:ascii="Times New Roman" w:hAnsi="Times New Roman"/>
                <w:sz w:val="22"/>
                <w:szCs w:val="22"/>
                <w:shd w:val="nil" w:color="auto" w:fill="auto"/>
                <w:rtl w:val="0"/>
                <w:lang w:val="en-US"/>
              </w:rPr>
              <w:t>"nurse*"[tiab]</w:t>
            </w:r>
            <w:r>
              <w:rPr>
                <w:rStyle w:val="Aucun"/>
                <w:rFonts w:ascii="Times New Roman" w:hAnsi="Times New Roman"/>
                <w:sz w:val="22"/>
                <w:szCs w:val="22"/>
                <w:shd w:val="nil" w:color="auto" w:fill="auto"/>
                <w:rtl w:val="0"/>
                <w:lang w:val="fr-FR"/>
              </w:rPr>
              <w:t xml:space="preserve">, </w:t>
            </w:r>
            <w:r>
              <w:rPr>
                <w:rStyle w:val="Aucun"/>
                <w:rFonts w:ascii="Times New Roman" w:hAnsi="Times New Roman"/>
                <w:sz w:val="22"/>
                <w:szCs w:val="22"/>
                <w:shd w:val="nil" w:color="auto" w:fill="auto"/>
                <w:rtl w:val="0"/>
                <w:lang w:val="en-US"/>
              </w:rPr>
              <w:t>"health professional*"[tiab]</w:t>
            </w:r>
            <w:r>
              <w:rPr>
                <w:rStyle w:val="Aucun"/>
                <w:rFonts w:ascii="Times New Roman" w:hAnsi="Times New Roman"/>
                <w:sz w:val="22"/>
                <w:szCs w:val="22"/>
                <w:shd w:val="nil" w:color="auto" w:fill="auto"/>
                <w:rtl w:val="0"/>
                <w:lang w:val="fr-FR"/>
              </w:rPr>
              <w:t xml:space="preserve">, </w:t>
            </w:r>
            <w:r>
              <w:rPr>
                <w:rStyle w:val="Aucun"/>
                <w:rFonts w:ascii="Times New Roman" w:hAnsi="Times New Roman"/>
                <w:sz w:val="22"/>
                <w:szCs w:val="22"/>
                <w:shd w:val="nil" w:color="auto" w:fill="auto"/>
                <w:rtl w:val="0"/>
                <w:lang w:val="en-US"/>
              </w:rPr>
              <w:t>"health system*"[tiab]</w:t>
            </w:r>
            <w:r>
              <w:rPr>
                <w:rStyle w:val="Aucun"/>
                <w:rFonts w:ascii="Times New Roman" w:hAnsi="Times New Roman"/>
                <w:sz w:val="22"/>
                <w:szCs w:val="22"/>
                <w:shd w:val="nil" w:color="auto" w:fill="auto"/>
                <w:rtl w:val="0"/>
                <w:lang w:val="fr-FR"/>
              </w:rPr>
              <w:t xml:space="preserve">, </w:t>
            </w:r>
            <w:r>
              <w:rPr>
                <w:rStyle w:val="Aucun"/>
                <w:rFonts w:ascii="Times New Roman" w:hAnsi="Times New Roman"/>
                <w:sz w:val="22"/>
                <w:szCs w:val="22"/>
                <w:shd w:val="nil" w:color="auto" w:fill="auto"/>
                <w:rtl w:val="0"/>
                <w:lang w:val="en-US"/>
              </w:rPr>
              <w:t>"community-based support"[tiab]</w:t>
            </w:r>
            <w:r>
              <w:rPr>
                <w:rStyle w:val="Aucun"/>
                <w:rFonts w:ascii="Times New Roman" w:hAnsi="Times New Roman"/>
                <w:sz w:val="22"/>
                <w:szCs w:val="22"/>
                <w:shd w:val="nil" w:color="auto" w:fill="auto"/>
                <w:rtl w:val="0"/>
                <w:lang w:val="fr-FR"/>
              </w:rPr>
              <w:t xml:space="preserve">, </w:t>
            </w:r>
            <w:r>
              <w:rPr>
                <w:rStyle w:val="Aucun"/>
                <w:rFonts w:ascii="Times New Roman" w:hAnsi="Times New Roman"/>
                <w:sz w:val="22"/>
                <w:szCs w:val="22"/>
                <w:shd w:val="nil" w:color="auto" w:fill="auto"/>
                <w:rtl w:val="0"/>
                <w:lang w:val="en-US"/>
              </w:rPr>
              <w:t>"support worker*"[tiab]</w:t>
            </w:r>
          </w:p>
        </w:tc>
        <w:tc>
          <w:tcPr>
            <w:tcW w:type="dxa" w:w="2148"/>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 xml:space="preserve">English </w:t>
            </w:r>
          </w:p>
        </w:tc>
      </w:tr>
    </w:tbl>
    <w:p>
      <w:pPr>
        <w:pStyle w:val="Corps A"/>
        <w:widowControl w:val="0"/>
        <w:spacing w:before="240" w:after="240" w:line="240" w:lineRule="auto"/>
        <w:ind w:left="216" w:hanging="216"/>
        <w:rPr>
          <w:rStyle w:val="Aucun"/>
          <w:rFonts w:ascii="Times New Roman" w:cs="Times New Roman" w:hAnsi="Times New Roman" w:eastAsia="Times New Roman"/>
          <w:b w:val="1"/>
          <w:bCs w:val="1"/>
          <w:sz w:val="22"/>
          <w:szCs w:val="22"/>
        </w:rPr>
      </w:pPr>
    </w:p>
    <w:p>
      <w:pPr>
        <w:pStyle w:val="Corps A"/>
        <w:widowControl w:val="0"/>
        <w:spacing w:before="240" w:after="240" w:line="240" w:lineRule="auto"/>
        <w:ind w:left="108" w:hanging="108"/>
        <w:rPr>
          <w:rFonts w:ascii="Times New Roman" w:cs="Times New Roman" w:hAnsi="Times New Roman" w:eastAsia="Times New Roman"/>
          <w:b w:val="1"/>
          <w:bCs w:val="1"/>
          <w:sz w:val="22"/>
          <w:szCs w:val="22"/>
        </w:rPr>
      </w:pPr>
    </w:p>
    <w:p>
      <w:pPr>
        <w:pStyle w:val="Corps A"/>
        <w:spacing w:before="240" w:after="240"/>
        <w:rPr>
          <w:rFonts w:ascii="Times New Roman" w:cs="Times New Roman" w:hAnsi="Times New Roman" w:eastAsia="Times New Roman"/>
          <w:b w:val="1"/>
          <w:bCs w:val="1"/>
          <w:sz w:val="22"/>
          <w:szCs w:val="22"/>
        </w:rPr>
      </w:pPr>
    </w:p>
    <w:p>
      <w:pPr>
        <w:pStyle w:val="Corps A"/>
        <w:widowControl w:val="0"/>
        <w:spacing w:before="240" w:after="240" w:line="240" w:lineRule="auto"/>
        <w:ind w:left="108" w:hanging="108"/>
        <w:rPr>
          <w:rFonts w:ascii="Times New Roman" w:cs="Times New Roman" w:hAnsi="Times New Roman" w:eastAsia="Times New Roman"/>
          <w:b w:val="1"/>
          <w:bCs w:val="1"/>
          <w:sz w:val="22"/>
          <w:szCs w:val="22"/>
        </w:rPr>
      </w:pPr>
    </w:p>
    <w:p>
      <w:pPr>
        <w:pStyle w:val="Corps A"/>
        <w:widowControl w:val="0"/>
        <w:spacing w:before="240" w:after="240" w:line="240" w:lineRule="auto"/>
        <w:rPr>
          <w:rFonts w:ascii="Times New Roman" w:cs="Times New Roman" w:hAnsi="Times New Roman" w:eastAsia="Times New Roman"/>
          <w:b w:val="1"/>
          <w:bCs w:val="1"/>
          <w:sz w:val="22"/>
          <w:szCs w:val="22"/>
        </w:rPr>
      </w:pPr>
    </w:p>
    <w:p>
      <w:pPr>
        <w:pStyle w:val="Corps A"/>
        <w:rPr>
          <w:rFonts w:ascii="Times New Roman" w:cs="Times New Roman" w:hAnsi="Times New Roman" w:eastAsia="Times New Roman"/>
          <w:sz w:val="22"/>
          <w:szCs w:val="22"/>
        </w:rPr>
      </w:pPr>
    </w:p>
    <w:p>
      <w:pPr>
        <w:pStyle w:val="Corps A"/>
        <w:rPr>
          <w:rStyle w:val="Aucun"/>
          <w:rFonts w:ascii="Times New Roman" w:cs="Times New Roman" w:hAnsi="Times New Roman" w:eastAsia="Times New Roman"/>
          <w:b w:val="1"/>
          <w:bCs w:val="1"/>
          <w:sz w:val="22"/>
          <w:szCs w:val="22"/>
        </w:rPr>
      </w:pPr>
      <w:r>
        <w:rPr>
          <w:rStyle w:val="Aucun"/>
          <w:rFonts w:ascii="Times New Roman" w:hAnsi="Times New Roman"/>
          <w:b w:val="1"/>
          <w:bCs w:val="1"/>
          <w:sz w:val="22"/>
          <w:szCs w:val="22"/>
          <w:rtl w:val="0"/>
          <w:lang w:val="de-DE"/>
        </w:rPr>
        <w:t>1.2.2 PsycInfo</w:t>
      </w:r>
      <w:r>
        <w:rPr>
          <w:rStyle w:val="Aucun"/>
          <w:rFonts w:ascii="Times New Roman" w:hAnsi="Times New Roman"/>
          <w:b w:val="1"/>
          <w:bCs w:val="1"/>
          <w:sz w:val="22"/>
          <w:szCs w:val="22"/>
          <w:rtl w:val="0"/>
          <w:lang w:val="fr-FR"/>
        </w:rPr>
        <w:t xml:space="preserve"> </w:t>
      </w:r>
    </w:p>
    <w:p>
      <w:pPr>
        <w:pStyle w:val="Par dé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before="0" w:line="240" w:lineRule="auto"/>
        <w:rPr>
          <w:rFonts w:ascii="Times New Roman" w:cs="Times New Roman" w:hAnsi="Times New Roman" w:eastAsia="Times New Roman"/>
          <w:b w:val="1"/>
          <w:bCs w:val="1"/>
          <w:sz w:val="22"/>
          <w:szCs w:val="22"/>
          <w:lang w:val="fr-FR"/>
        </w:rPr>
      </w:pPr>
    </w:p>
    <w:p>
      <w:pPr>
        <w:pStyle w:val="Par dé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before="0" w:line="240" w:lineRule="auto"/>
        <w:rPr>
          <w:rStyle w:val="Aucun"/>
          <w:rFonts w:ascii="Times New Roman" w:cs="Times New Roman" w:hAnsi="Times New Roman" w:eastAsia="Times New Roman"/>
          <w:b w:val="1"/>
          <w:bCs w:val="1"/>
          <w:sz w:val="22"/>
          <w:szCs w:val="22"/>
          <w:lang w:val="fr-FR"/>
        </w:rPr>
      </w:pPr>
    </w:p>
    <w:p>
      <w:pPr>
        <w:pStyle w:val="Corps A"/>
        <w:rPr>
          <w:rStyle w:val="Aucun"/>
          <w:rFonts w:ascii="Times New Roman" w:cs="Times New Roman" w:hAnsi="Times New Roman" w:eastAsia="Times New Roman"/>
          <w:b w:val="1"/>
          <w:bCs w:val="1"/>
          <w:sz w:val="22"/>
          <w:szCs w:val="22"/>
        </w:rPr>
      </w:pPr>
      <w:r>
        <w:rPr>
          <w:rStyle w:val="Aucun"/>
          <w:rFonts w:ascii="Times New Roman" w:hAnsi="Times New Roman"/>
          <w:b w:val="1"/>
          <w:bCs w:val="1"/>
          <w:sz w:val="22"/>
          <w:szCs w:val="22"/>
          <w:rtl w:val="0"/>
          <w:lang w:val="fr-FR"/>
        </w:rPr>
        <w:t>First algorithm</w:t>
      </w:r>
    </w:p>
    <w:tbl>
      <w:tblPr>
        <w:tblW w:w="8999"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1467"/>
        <w:gridCol w:w="1608"/>
        <w:gridCol w:w="4775"/>
        <w:gridCol w:w="1149"/>
      </w:tblGrid>
      <w:tr>
        <w:tblPrEx>
          <w:shd w:val="clear" w:color="auto" w:fill="cad1d7"/>
        </w:tblPrEx>
        <w:trPr>
          <w:trHeight w:val="580" w:hRule="atLeast"/>
        </w:trPr>
        <w:tc>
          <w:tcPr>
            <w:tcW w:type="dxa" w:w="146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Corps B"/>
              <w:tabs>
                <w:tab w:val="left" w:pos="720"/>
                <w:tab w:val="left" w:pos="1440"/>
              </w:tabs>
              <w:suppressAutoHyphens w:val="1"/>
              <w:jc w:val="center"/>
              <w:outlineLvl w:val="0"/>
            </w:pPr>
            <w:r>
              <w:rPr>
                <w:rStyle w:val="Aucun"/>
                <w:rFonts w:ascii="Aptos" w:cs="Aptos" w:hAnsi="Aptos" w:eastAsia="Aptos"/>
                <w:b w:val="1"/>
                <w:bCs w:val="1"/>
                <w:sz w:val="22"/>
                <w:szCs w:val="22"/>
                <w:shd w:val="nil" w:color="auto" w:fill="auto"/>
                <w:rtl w:val="0"/>
                <w:lang w:val="en-US"/>
              </w:rPr>
              <w:t>Concept</w:t>
            </w:r>
          </w:p>
        </w:tc>
        <w:tc>
          <w:tcPr>
            <w:tcW w:type="dxa" w:w="16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Corps B"/>
              <w:tabs>
                <w:tab w:val="left" w:pos="720"/>
                <w:tab w:val="left" w:pos="1440"/>
              </w:tabs>
              <w:suppressAutoHyphens w:val="1"/>
              <w:jc w:val="center"/>
              <w:outlineLvl w:val="0"/>
            </w:pPr>
            <w:r>
              <w:rPr>
                <w:rStyle w:val="Aucun"/>
                <w:rFonts w:ascii="Aptos" w:cs="Aptos" w:hAnsi="Aptos" w:eastAsia="Aptos"/>
                <w:b w:val="1"/>
                <w:bCs w:val="1"/>
                <w:sz w:val="22"/>
                <w:szCs w:val="22"/>
                <w:shd w:val="nil" w:color="auto" w:fill="auto"/>
                <w:rtl w:val="0"/>
                <w:lang w:val="en-US"/>
              </w:rPr>
              <w:t>Upper/Lower Terms</w:t>
            </w:r>
          </w:p>
        </w:tc>
        <w:tc>
          <w:tcPr>
            <w:tcW w:type="dxa" w:w="47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Corps B"/>
              <w:tabs>
                <w:tab w:val="left" w:pos="720"/>
                <w:tab w:val="left" w:pos="1440"/>
                <w:tab w:val="left" w:pos="2160"/>
                <w:tab w:val="left" w:pos="2880"/>
                <w:tab w:val="left" w:pos="3600"/>
                <w:tab w:val="left" w:pos="4320"/>
              </w:tabs>
              <w:suppressAutoHyphens w:val="1"/>
              <w:jc w:val="center"/>
              <w:outlineLvl w:val="0"/>
            </w:pPr>
            <w:r>
              <w:rPr>
                <w:rStyle w:val="Aucun"/>
                <w:rFonts w:ascii="Aptos" w:cs="Aptos" w:hAnsi="Aptos" w:eastAsia="Aptos"/>
                <w:b w:val="1"/>
                <w:bCs w:val="1"/>
                <w:sz w:val="22"/>
                <w:szCs w:val="22"/>
                <w:shd w:val="nil" w:color="auto" w:fill="auto"/>
                <w:rtl w:val="0"/>
                <w:lang w:val="en-US"/>
              </w:rPr>
              <w:t>Related Terms / Variants (TI/AB)</w:t>
            </w:r>
          </w:p>
        </w:tc>
        <w:tc>
          <w:tcPr>
            <w:tcW w:type="dxa" w:w="11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Corps B"/>
              <w:tabs>
                <w:tab w:val="left" w:pos="720"/>
              </w:tabs>
              <w:suppressAutoHyphens w:val="1"/>
              <w:jc w:val="center"/>
              <w:outlineLvl w:val="0"/>
            </w:pPr>
            <w:r>
              <w:rPr>
                <w:rStyle w:val="Aucun"/>
                <w:rFonts w:ascii="Aptos" w:cs="Aptos" w:hAnsi="Aptos" w:eastAsia="Aptos"/>
                <w:b w:val="1"/>
                <w:bCs w:val="1"/>
                <w:sz w:val="22"/>
                <w:szCs w:val="22"/>
                <w:shd w:val="nil" w:color="auto" w:fill="auto"/>
                <w:rtl w:val="0"/>
                <w:lang w:val="en-US"/>
              </w:rPr>
              <w:t>Language</w:t>
            </w:r>
            <w:r>
              <w:rPr>
                <w:rStyle w:val="Aucun"/>
                <w:rFonts w:ascii="Aptos" w:cs="Aptos" w:hAnsi="Aptos" w:eastAsia="Aptos"/>
                <w:sz w:val="22"/>
                <w:szCs w:val="22"/>
                <w:shd w:val="nil" w:color="auto" w:fill="auto"/>
                <w:rtl w:val="0"/>
                <w:lang w:val="en-US"/>
              </w:rPr>
              <w:t xml:space="preserve"> </w:t>
            </w:r>
          </w:p>
        </w:tc>
      </w:tr>
      <w:tr>
        <w:tblPrEx>
          <w:shd w:val="clear" w:color="auto" w:fill="cad1d7"/>
        </w:tblPrEx>
        <w:trPr>
          <w:trHeight w:val="3720" w:hRule="atLeast"/>
        </w:trPr>
        <w:tc>
          <w:tcPr>
            <w:tcW w:type="dxa" w:w="146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Corps B"/>
              <w:tabs>
                <w:tab w:val="left" w:pos="720"/>
                <w:tab w:val="left" w:pos="1440"/>
              </w:tabs>
              <w:suppressAutoHyphens w:val="1"/>
              <w:outlineLvl w:val="0"/>
            </w:pPr>
            <w:r>
              <w:rPr>
                <w:rStyle w:val="Aucun"/>
                <w:sz w:val="22"/>
                <w:szCs w:val="22"/>
                <w:rtl w:val="0"/>
                <w:lang w:val="en-US"/>
              </w:rPr>
              <w:t>Qualitative</w:t>
            </w:r>
          </w:p>
        </w:tc>
        <w:tc>
          <w:tcPr>
            <w:tcW w:type="dxa" w:w="16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Corps B"/>
              <w:tabs>
                <w:tab w:val="left" w:pos="720"/>
                <w:tab w:val="left" w:pos="1440"/>
              </w:tabs>
              <w:suppressAutoHyphens w:val="1"/>
              <w:outlineLvl w:val="0"/>
            </w:pPr>
            <w:r>
              <w:rPr>
                <w:rStyle w:val="Aucun"/>
                <w:sz w:val="22"/>
                <w:szCs w:val="22"/>
                <w:rtl w:val="0"/>
                <w:lang w:val="en-US"/>
              </w:rPr>
              <w:t>DE "Qualitative Research"</w:t>
            </w:r>
            <w:r>
              <w:rPr>
                <w:rStyle w:val="Aucun"/>
                <w:sz w:val="22"/>
                <w:szCs w:val="22"/>
                <w:rtl w:val="0"/>
                <w:lang w:val="fr-FR"/>
              </w:rPr>
              <w:t xml:space="preserve">, </w:t>
            </w:r>
            <w:r>
              <w:rPr>
                <w:rStyle w:val="Aucun"/>
                <w:sz w:val="22"/>
                <w:szCs w:val="22"/>
                <w:rtl w:val="0"/>
                <w:lang w:val="en-US"/>
              </w:rPr>
              <w:t xml:space="preserve">DE "observation methods" </w:t>
            </w:r>
            <w:r>
              <w:rPr>
                <w:rStyle w:val="Aucun"/>
                <w:sz w:val="22"/>
                <w:szCs w:val="22"/>
                <w:rtl w:val="0"/>
                <w:lang w:val="fr-FR"/>
              </w:rPr>
              <w:t>,</w:t>
            </w:r>
            <w:r>
              <w:rPr>
                <w:rStyle w:val="Aucun"/>
                <w:sz w:val="22"/>
                <w:szCs w:val="22"/>
                <w:rtl w:val="0"/>
                <w:lang w:val="en-US"/>
              </w:rPr>
              <w:t xml:space="preserve"> DE "grounded theory" </w:t>
            </w:r>
            <w:r>
              <w:rPr>
                <w:rStyle w:val="Aucun"/>
                <w:sz w:val="22"/>
                <w:szCs w:val="22"/>
                <w:rtl w:val="0"/>
                <w:lang w:val="fr-FR"/>
              </w:rPr>
              <w:t>,</w:t>
            </w:r>
            <w:r>
              <w:rPr>
                <w:rStyle w:val="Aucun"/>
                <w:sz w:val="22"/>
                <w:szCs w:val="22"/>
                <w:rtl w:val="0"/>
                <w:lang w:val="en-US"/>
              </w:rPr>
              <w:t xml:space="preserve"> "interviews" </w:t>
            </w:r>
            <w:r>
              <w:rPr>
                <w:rStyle w:val="Aucun"/>
                <w:sz w:val="22"/>
                <w:szCs w:val="22"/>
                <w:rtl w:val="0"/>
                <w:lang w:val="fr-FR"/>
              </w:rPr>
              <w:t>,</w:t>
            </w:r>
            <w:r>
              <w:rPr>
                <w:rStyle w:val="Aucun"/>
                <w:sz w:val="22"/>
                <w:szCs w:val="22"/>
                <w:rtl w:val="0"/>
                <w:lang w:val="en-US"/>
              </w:rPr>
              <w:t xml:space="preserve"> DE "group discussion" </w:t>
            </w:r>
            <w:r>
              <w:rPr>
                <w:rStyle w:val="Aucun"/>
                <w:sz w:val="22"/>
                <w:szCs w:val="22"/>
                <w:rtl w:val="0"/>
                <w:lang w:val="fr-FR"/>
              </w:rPr>
              <w:t>,</w:t>
            </w:r>
            <w:r>
              <w:rPr>
                <w:rStyle w:val="Aucun"/>
                <w:sz w:val="22"/>
                <w:szCs w:val="22"/>
                <w:rtl w:val="0"/>
                <w:lang w:val="en-US"/>
              </w:rPr>
              <w:t xml:space="preserve"> DE "hermeneutics" </w:t>
            </w:r>
            <w:r>
              <w:rPr>
                <w:rStyle w:val="Aucun"/>
                <w:sz w:val="22"/>
                <w:szCs w:val="22"/>
                <w:rtl w:val="0"/>
                <w:lang w:val="fr-FR"/>
              </w:rPr>
              <w:t>,</w:t>
            </w:r>
            <w:r>
              <w:rPr>
                <w:rStyle w:val="Aucun"/>
                <w:sz w:val="22"/>
                <w:szCs w:val="22"/>
                <w:rtl w:val="0"/>
                <w:lang w:val="en-US"/>
              </w:rPr>
              <w:t xml:space="preserve"> DE "self-report" </w:t>
            </w:r>
          </w:p>
        </w:tc>
        <w:tc>
          <w:tcPr>
            <w:tcW w:type="dxa" w:w="47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Corps B"/>
              <w:tabs>
                <w:tab w:val="left" w:pos="720"/>
                <w:tab w:val="left" w:pos="1440"/>
                <w:tab w:val="left" w:pos="2160"/>
                <w:tab w:val="left" w:pos="2880"/>
                <w:tab w:val="left" w:pos="3600"/>
                <w:tab w:val="left" w:pos="4320"/>
              </w:tabs>
              <w:suppressAutoHyphens w:val="1"/>
              <w:outlineLvl w:val="0"/>
            </w:pPr>
            <w:r>
              <w:rPr>
                <w:rStyle w:val="Aucun"/>
                <w:sz w:val="22"/>
                <w:szCs w:val="22"/>
                <w:shd w:val="nil" w:color="auto" w:fill="auto"/>
                <w:rtl w:val="0"/>
                <w:lang w:val="en-US"/>
              </w:rPr>
              <w:t>"qualitative research", "observation methods", "grounded theory", "content analysis", "interviews", "group discussion", "narratives", "focus groups</w:t>
            </w:r>
            <w:r>
              <w:rPr>
                <w:rStyle w:val="Aucun"/>
                <w:sz w:val="22"/>
                <w:szCs w:val="22"/>
                <w:shd w:val="nil" w:color="auto" w:fill="auto"/>
                <w:rtl w:val="0"/>
                <w:lang w:val="fr-FR"/>
              </w:rPr>
              <w:t> »</w:t>
            </w:r>
            <w:r>
              <w:rPr>
                <w:rStyle w:val="Aucun"/>
                <w:sz w:val="22"/>
                <w:szCs w:val="22"/>
                <w:shd w:val="nil" w:color="auto" w:fill="auto"/>
                <w:rtl w:val="0"/>
                <w:lang w:val="fr-FR"/>
              </w:rPr>
              <w:t>,</w:t>
            </w:r>
            <w:r>
              <w:rPr>
                <w:rStyle w:val="Aucun"/>
                <w:sz w:val="22"/>
                <w:szCs w:val="22"/>
                <w:shd w:val="nil" w:color="auto" w:fill="auto"/>
                <w:rtl w:val="0"/>
                <w:lang w:val="en-US"/>
              </w:rPr>
              <w:t xml:space="preserve">  "observation*" </w:t>
            </w:r>
            <w:r>
              <w:rPr>
                <w:rStyle w:val="Aucun"/>
                <w:sz w:val="22"/>
                <w:szCs w:val="22"/>
                <w:shd w:val="nil" w:color="auto" w:fill="auto"/>
                <w:rtl w:val="0"/>
                <w:lang w:val="fr-FR"/>
              </w:rPr>
              <w:t>,</w:t>
            </w:r>
            <w:r>
              <w:rPr>
                <w:rStyle w:val="Aucun"/>
                <w:sz w:val="22"/>
                <w:szCs w:val="22"/>
                <w:shd w:val="nil" w:color="auto" w:fill="auto"/>
                <w:rtl w:val="0"/>
                <w:lang w:val="en-US"/>
              </w:rPr>
              <w:t xml:space="preserve"> "observation method*" </w:t>
            </w:r>
            <w:r>
              <w:rPr>
                <w:rStyle w:val="Aucun"/>
                <w:sz w:val="22"/>
                <w:szCs w:val="22"/>
                <w:shd w:val="nil" w:color="auto" w:fill="auto"/>
                <w:rtl w:val="0"/>
                <w:lang w:val="fr-FR"/>
              </w:rPr>
              <w:t>,</w:t>
            </w:r>
            <w:r>
              <w:rPr>
                <w:rStyle w:val="Aucun"/>
                <w:sz w:val="22"/>
                <w:szCs w:val="22"/>
                <w:shd w:val="nil" w:color="auto" w:fill="auto"/>
                <w:rtl w:val="0"/>
                <w:lang w:val="fr-FR"/>
              </w:rPr>
              <w:t> </w:t>
            </w:r>
            <w:r>
              <w:rPr>
                <w:rStyle w:val="Aucun"/>
                <w:sz w:val="22"/>
                <w:szCs w:val="22"/>
                <w:shd w:val="nil" w:color="auto" w:fill="auto"/>
                <w:rtl w:val="0"/>
                <w:lang w:val="en-US"/>
              </w:rPr>
              <w:t xml:space="preserve">interview*" </w:t>
            </w:r>
            <w:r>
              <w:rPr>
                <w:rStyle w:val="Aucun"/>
                <w:sz w:val="22"/>
                <w:szCs w:val="22"/>
                <w:shd w:val="nil" w:color="auto" w:fill="auto"/>
                <w:rtl w:val="0"/>
                <w:lang w:val="fr-FR"/>
              </w:rPr>
              <w:t>,</w:t>
            </w:r>
            <w:r>
              <w:rPr>
                <w:rStyle w:val="Aucun"/>
                <w:sz w:val="22"/>
                <w:szCs w:val="22"/>
                <w:shd w:val="nil" w:color="auto" w:fill="auto"/>
                <w:rtl w:val="0"/>
                <w:lang w:val="en-US"/>
              </w:rPr>
              <w:t xml:space="preserve"> "group discussion" </w:t>
            </w:r>
            <w:r>
              <w:rPr>
                <w:rStyle w:val="Aucun"/>
                <w:sz w:val="22"/>
                <w:szCs w:val="22"/>
                <w:shd w:val="nil" w:color="auto" w:fill="auto"/>
                <w:rtl w:val="0"/>
                <w:lang w:val="fr-FR"/>
              </w:rPr>
              <w:t>,</w:t>
            </w:r>
            <w:r>
              <w:rPr>
                <w:rStyle w:val="Aucun"/>
                <w:sz w:val="22"/>
                <w:szCs w:val="22"/>
                <w:shd w:val="nil" w:color="auto" w:fill="auto"/>
                <w:rtl w:val="0"/>
                <w:lang w:val="en-US"/>
              </w:rPr>
              <w:t xml:space="preserve"> "hermeneutics" </w:t>
            </w:r>
            <w:r>
              <w:rPr>
                <w:rStyle w:val="Aucun"/>
                <w:sz w:val="22"/>
                <w:szCs w:val="22"/>
                <w:shd w:val="nil" w:color="auto" w:fill="auto"/>
                <w:rtl w:val="0"/>
                <w:lang w:val="fr-FR"/>
              </w:rPr>
              <w:t>,</w:t>
            </w:r>
            <w:r>
              <w:rPr>
                <w:rStyle w:val="Aucun"/>
                <w:sz w:val="22"/>
                <w:szCs w:val="22"/>
                <w:shd w:val="nil" w:color="auto" w:fill="auto"/>
                <w:rtl w:val="0"/>
                <w:lang w:val="en-US"/>
              </w:rPr>
              <w:t xml:space="preserve">  "self report" </w:t>
            </w:r>
            <w:r>
              <w:rPr>
                <w:rStyle w:val="Aucun"/>
                <w:sz w:val="22"/>
                <w:szCs w:val="22"/>
                <w:shd w:val="nil" w:color="auto" w:fill="auto"/>
                <w:rtl w:val="0"/>
                <w:lang w:val="fr-FR"/>
              </w:rPr>
              <w:t>,</w:t>
            </w:r>
            <w:r>
              <w:rPr>
                <w:rStyle w:val="Aucun"/>
                <w:sz w:val="22"/>
                <w:szCs w:val="22"/>
                <w:shd w:val="nil" w:color="auto" w:fill="auto"/>
                <w:rtl w:val="0"/>
                <w:lang w:val="en-US"/>
              </w:rPr>
              <w:t xml:space="preserve"> "analytical research" </w:t>
            </w:r>
            <w:r>
              <w:rPr>
                <w:rStyle w:val="Aucun"/>
                <w:sz w:val="22"/>
                <w:szCs w:val="22"/>
                <w:shd w:val="nil" w:color="auto" w:fill="auto"/>
                <w:rtl w:val="0"/>
                <w:lang w:val="fr-FR"/>
              </w:rPr>
              <w:t>,</w:t>
            </w:r>
            <w:r>
              <w:rPr>
                <w:rStyle w:val="Aucun"/>
                <w:sz w:val="22"/>
                <w:szCs w:val="22"/>
                <w:shd w:val="nil" w:color="auto" w:fill="auto"/>
                <w:rtl w:val="0"/>
                <w:lang w:val="en-US"/>
              </w:rPr>
              <w:t xml:space="preserve"> "discourse analysis" </w:t>
            </w:r>
            <w:r>
              <w:rPr>
                <w:rStyle w:val="Aucun"/>
                <w:sz w:val="22"/>
                <w:szCs w:val="22"/>
                <w:shd w:val="nil" w:color="auto" w:fill="auto"/>
                <w:rtl w:val="0"/>
                <w:lang w:val="fr-FR"/>
              </w:rPr>
              <w:t>,</w:t>
            </w:r>
            <w:r>
              <w:rPr>
                <w:rStyle w:val="Aucun"/>
                <w:sz w:val="22"/>
                <w:szCs w:val="22"/>
                <w:shd w:val="nil" w:color="auto" w:fill="auto"/>
                <w:rtl w:val="0"/>
                <w:lang w:val="en-US"/>
              </w:rPr>
              <w:t xml:space="preserve"> "thematic analysis" </w:t>
            </w:r>
            <w:r>
              <w:rPr>
                <w:rStyle w:val="Aucun"/>
                <w:sz w:val="22"/>
                <w:szCs w:val="22"/>
                <w:shd w:val="nil" w:color="auto" w:fill="auto"/>
                <w:rtl w:val="0"/>
                <w:lang w:val="fr-FR"/>
              </w:rPr>
              <w:t>,</w:t>
            </w:r>
            <w:r>
              <w:rPr>
                <w:rStyle w:val="Aucun"/>
                <w:sz w:val="22"/>
                <w:szCs w:val="22"/>
                <w:shd w:val="nil" w:color="auto" w:fill="auto"/>
                <w:rtl w:val="0"/>
                <w:lang w:val="en-US"/>
              </w:rPr>
              <w:t xml:space="preserve"> "speech analysis" OR "observational study" OR "constant comparative method" OR "qualitative" OR "thematic" OR "empirical" OR "descriptive"</w:t>
            </w:r>
          </w:p>
        </w:tc>
        <w:tc>
          <w:tcPr>
            <w:tcW w:type="dxa" w:w="11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Corps B"/>
              <w:tabs>
                <w:tab w:val="left" w:pos="720"/>
              </w:tabs>
              <w:suppressAutoHyphens w:val="1"/>
              <w:outlineLvl w:val="0"/>
            </w:pPr>
            <w:r>
              <w:rPr>
                <w:rStyle w:val="Aucun"/>
                <w:sz w:val="22"/>
                <w:szCs w:val="22"/>
                <w:rtl w:val="0"/>
                <w:lang w:val="en-US"/>
              </w:rPr>
              <w:t>English only</w:t>
            </w:r>
          </w:p>
        </w:tc>
      </w:tr>
      <w:tr>
        <w:tblPrEx>
          <w:shd w:val="clear" w:color="auto" w:fill="cad1d7"/>
        </w:tblPrEx>
        <w:trPr>
          <w:trHeight w:val="3720" w:hRule="atLeast"/>
        </w:trPr>
        <w:tc>
          <w:tcPr>
            <w:tcW w:type="dxa" w:w="146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Corps B"/>
              <w:tabs>
                <w:tab w:val="left" w:pos="720"/>
                <w:tab w:val="left" w:pos="1440"/>
              </w:tabs>
              <w:suppressAutoHyphens w:val="1"/>
              <w:outlineLvl w:val="0"/>
            </w:pPr>
            <w:r>
              <w:rPr>
                <w:rStyle w:val="Aucun"/>
                <w:sz w:val="22"/>
                <w:szCs w:val="22"/>
                <w:rtl w:val="0"/>
                <w:lang w:val="en-US"/>
              </w:rPr>
              <w:t>Research</w:t>
            </w:r>
          </w:p>
        </w:tc>
        <w:tc>
          <w:tcPr>
            <w:tcW w:type="dxa" w:w="16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s>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NA</w:t>
            </w:r>
          </w:p>
        </w:tc>
        <w:tc>
          <w:tcPr>
            <w:tcW w:type="dxa" w:w="47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Par dé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before="0" w:line="240" w:lineRule="auto"/>
            </w:pPr>
            <w:r>
              <w:rPr>
                <w:rStyle w:val="Aucun"/>
                <w:rFonts w:ascii="Times New Roman" w:hAnsi="Times New Roman" w:hint="default"/>
                <w:sz w:val="22"/>
                <w:szCs w:val="22"/>
                <w:rtl w:val="0"/>
                <w:lang w:val="fr-FR"/>
              </w:rPr>
              <w:t>« </w:t>
            </w:r>
            <w:r>
              <w:rPr>
                <w:rStyle w:val="Aucun"/>
                <w:rFonts w:ascii="Times New Roman" w:hAnsi="Times New Roman"/>
                <w:sz w:val="22"/>
                <w:szCs w:val="22"/>
                <w:rtl w:val="0"/>
                <w:lang w:val="en-US"/>
              </w:rPr>
              <w:t>study"</w:t>
            </w:r>
            <w:r>
              <w:rPr>
                <w:rStyle w:val="Aucun"/>
                <w:rFonts w:ascii="Times New Roman" w:hAnsi="Times New Roman"/>
                <w:sz w:val="22"/>
                <w:szCs w:val="22"/>
                <w:rtl w:val="0"/>
                <w:lang w:val="fr-FR"/>
              </w:rPr>
              <w:t>,</w:t>
            </w:r>
            <w:r>
              <w:rPr>
                <w:rStyle w:val="Aucun"/>
                <w:rFonts w:ascii="Times New Roman" w:hAnsi="Times New Roman"/>
                <w:sz w:val="22"/>
                <w:szCs w:val="22"/>
                <w:rtl w:val="0"/>
                <w:lang w:val="en-US"/>
              </w:rPr>
              <w:t xml:space="preserve"> </w:t>
            </w:r>
            <w:r>
              <w:rPr>
                <w:rStyle w:val="Aucun"/>
                <w:rFonts w:ascii="Times New Roman" w:hAnsi="Times New Roman" w:hint="default"/>
                <w:sz w:val="22"/>
                <w:szCs w:val="22"/>
                <w:rtl w:val="0"/>
                <w:lang w:val="fr-FR"/>
              </w:rPr>
              <w:t>« </w:t>
            </w:r>
            <w:r>
              <w:rPr>
                <w:rStyle w:val="Aucun"/>
                <w:rFonts w:ascii="Times New Roman" w:hAnsi="Times New Roman"/>
                <w:sz w:val="22"/>
                <w:szCs w:val="22"/>
                <w:rtl w:val="0"/>
                <w:lang w:val="en-US"/>
              </w:rPr>
              <w:t>studies"</w:t>
            </w:r>
            <w:r>
              <w:rPr>
                <w:rStyle w:val="Aucun"/>
                <w:rFonts w:ascii="Times New Roman" w:hAnsi="Times New Roman"/>
                <w:sz w:val="22"/>
                <w:szCs w:val="22"/>
                <w:rtl w:val="0"/>
                <w:lang w:val="fr-FR"/>
              </w:rPr>
              <w:t>,</w:t>
            </w:r>
            <w:r>
              <w:rPr>
                <w:rStyle w:val="Aucun"/>
                <w:rFonts w:ascii="Times New Roman" w:hAnsi="Times New Roman"/>
                <w:sz w:val="22"/>
                <w:szCs w:val="22"/>
                <w:rtl w:val="0"/>
                <w:lang w:val="en-US"/>
              </w:rPr>
              <w:t xml:space="preserve"> </w:t>
            </w:r>
            <w:r>
              <w:rPr>
                <w:rStyle w:val="Aucun"/>
                <w:rFonts w:ascii="Times New Roman" w:hAnsi="Times New Roman" w:hint="default"/>
                <w:sz w:val="22"/>
                <w:szCs w:val="22"/>
                <w:rtl w:val="0"/>
                <w:lang w:val="fr-FR"/>
              </w:rPr>
              <w:t>« </w:t>
            </w:r>
            <w:r>
              <w:rPr>
                <w:rStyle w:val="Aucun"/>
                <w:rFonts w:ascii="Times New Roman" w:hAnsi="Times New Roman"/>
                <w:sz w:val="22"/>
                <w:szCs w:val="22"/>
                <w:rtl w:val="0"/>
                <w:lang w:val="en-US"/>
              </w:rPr>
              <w:t>research"</w:t>
            </w:r>
            <w:r>
              <w:rPr>
                <w:rStyle w:val="Aucun"/>
                <w:rFonts w:ascii="Times New Roman" w:hAnsi="Times New Roman"/>
                <w:sz w:val="22"/>
                <w:szCs w:val="22"/>
                <w:rtl w:val="0"/>
                <w:lang w:val="fr-FR"/>
              </w:rPr>
              <w:t>,</w:t>
            </w:r>
            <w:r>
              <w:rPr>
                <w:rStyle w:val="Aucun"/>
                <w:rFonts w:ascii="Times New Roman" w:hAnsi="Times New Roman"/>
                <w:sz w:val="22"/>
                <w:szCs w:val="22"/>
                <w:rtl w:val="0"/>
                <w:lang w:val="en-US"/>
              </w:rPr>
              <w:t xml:space="preserve"> "method*"</w:t>
            </w:r>
            <w:r>
              <w:rPr>
                <w:rStyle w:val="Aucun"/>
                <w:rFonts w:ascii="Times New Roman" w:hAnsi="Times New Roman"/>
                <w:sz w:val="22"/>
                <w:szCs w:val="22"/>
                <w:rtl w:val="0"/>
                <w:lang w:val="fr-FR"/>
              </w:rPr>
              <w:t>,</w:t>
            </w:r>
            <w:r>
              <w:rPr>
                <w:rStyle w:val="Aucun"/>
                <w:rFonts w:ascii="Times New Roman" w:hAnsi="Times New Roman"/>
                <w:sz w:val="22"/>
                <w:szCs w:val="22"/>
                <w:rtl w:val="0"/>
                <w:lang w:val="en-US"/>
              </w:rPr>
              <w:t xml:space="preserve"> "report*" </w:t>
            </w:r>
            <w:r>
              <w:rPr>
                <w:rStyle w:val="Aucun"/>
                <w:rFonts w:ascii="Times New Roman" w:hAnsi="Times New Roman"/>
                <w:sz w:val="22"/>
                <w:szCs w:val="22"/>
                <w:rtl w:val="0"/>
                <w:lang w:val="fr-FR"/>
              </w:rPr>
              <w:t>,</w:t>
            </w:r>
            <w:r>
              <w:rPr>
                <w:rStyle w:val="Aucun"/>
                <w:rFonts w:ascii="Times New Roman" w:hAnsi="Times New Roman"/>
                <w:sz w:val="22"/>
                <w:szCs w:val="22"/>
                <w:rtl w:val="0"/>
                <w:lang w:val="en-US"/>
              </w:rPr>
              <w:t xml:space="preserve"> "approach" </w:t>
            </w:r>
            <w:r>
              <w:rPr>
                <w:rStyle w:val="Aucun"/>
                <w:rFonts w:ascii="Times New Roman" w:hAnsi="Times New Roman"/>
                <w:sz w:val="22"/>
                <w:szCs w:val="22"/>
                <w:rtl w:val="0"/>
                <w:lang w:val="fr-FR"/>
              </w:rPr>
              <w:t>,</w:t>
            </w:r>
            <w:r>
              <w:rPr>
                <w:rStyle w:val="Aucun"/>
                <w:rFonts w:ascii="Times New Roman" w:hAnsi="Times New Roman"/>
                <w:sz w:val="22"/>
                <w:szCs w:val="22"/>
                <w:rtl w:val="0"/>
                <w:lang w:val="en-US"/>
              </w:rPr>
              <w:t xml:space="preserve"> "interview*"</w:t>
            </w:r>
          </w:p>
        </w:tc>
        <w:tc>
          <w:tcPr>
            <w:tcW w:type="dxa" w:w="11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Corps B"/>
              <w:tabs>
                <w:tab w:val="left" w:pos="720"/>
              </w:tabs>
              <w:suppressAutoHyphens w:val="1"/>
              <w:outlineLvl w:val="0"/>
            </w:pPr>
            <w:r>
              <w:rPr>
                <w:rStyle w:val="Aucun"/>
                <w:sz w:val="22"/>
                <w:szCs w:val="22"/>
                <w:rtl w:val="0"/>
                <w:lang w:val="en-US"/>
              </w:rPr>
              <w:t>English only</w:t>
            </w:r>
          </w:p>
        </w:tc>
      </w:tr>
      <w:tr>
        <w:tblPrEx>
          <w:shd w:val="clear" w:color="auto" w:fill="cad1d7"/>
        </w:tblPrEx>
        <w:trPr>
          <w:trHeight w:val="2140" w:hRule="atLeast"/>
        </w:trPr>
        <w:tc>
          <w:tcPr>
            <w:tcW w:type="dxa" w:w="146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Corps B"/>
              <w:tabs>
                <w:tab w:val="left" w:pos="720"/>
                <w:tab w:val="left" w:pos="1440"/>
              </w:tabs>
              <w:suppressAutoHyphens w:val="1"/>
              <w:outlineLvl w:val="0"/>
            </w:pPr>
            <w:r>
              <w:rPr>
                <w:rStyle w:val="Aucun"/>
                <w:sz w:val="22"/>
                <w:szCs w:val="22"/>
                <w:rtl w:val="0"/>
                <w:lang w:val="en-US"/>
              </w:rPr>
              <w:t>Chemsex &amp; Risky Behaviors</w:t>
            </w:r>
          </w:p>
        </w:tc>
        <w:tc>
          <w:tcPr>
            <w:tcW w:type="dxa" w:w="16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Corps B"/>
              <w:tabs>
                <w:tab w:val="left" w:pos="720"/>
                <w:tab w:val="left" w:pos="1440"/>
              </w:tabs>
              <w:suppressAutoHyphens w:val="1"/>
              <w:outlineLvl w:val="0"/>
            </w:pPr>
            <w:r>
              <w:rPr>
                <w:rStyle w:val="Aucun"/>
                <w:sz w:val="22"/>
                <w:szCs w:val="22"/>
                <w:rtl w:val="0"/>
                <w:lang w:val="en-US"/>
              </w:rPr>
              <w:t>DE "Sexual Behavior", DE "Risky Sexual Behavior", DE "Substance Use Disorders"</w:t>
            </w:r>
          </w:p>
        </w:tc>
        <w:tc>
          <w:tcPr>
            <w:tcW w:type="dxa" w:w="47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Corps B"/>
              <w:tabs>
                <w:tab w:val="left" w:pos="720"/>
                <w:tab w:val="left" w:pos="1440"/>
                <w:tab w:val="left" w:pos="2160"/>
                <w:tab w:val="left" w:pos="2880"/>
                <w:tab w:val="left" w:pos="3600"/>
                <w:tab w:val="left" w:pos="4320"/>
              </w:tabs>
              <w:suppressAutoHyphens w:val="1"/>
              <w:outlineLvl w:val="0"/>
            </w:pPr>
            <w:r>
              <w:rPr>
                <w:rStyle w:val="Aucun"/>
                <w:sz w:val="22"/>
                <w:szCs w:val="22"/>
                <w:rtl w:val="0"/>
                <w:lang w:val="en-US"/>
              </w:rPr>
              <w:t>"chemsex", "unsafe sex", "risky sexual behavior", "substance-related disorders", "harm reduction", "sexual behavior"</w:t>
            </w:r>
          </w:p>
        </w:tc>
        <w:tc>
          <w:tcPr>
            <w:tcW w:type="dxa" w:w="11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Corps B"/>
              <w:tabs>
                <w:tab w:val="left" w:pos="720"/>
              </w:tabs>
              <w:suppressAutoHyphens w:val="1"/>
              <w:outlineLvl w:val="0"/>
            </w:pPr>
            <w:r>
              <w:rPr>
                <w:rStyle w:val="Aucun"/>
                <w:sz w:val="22"/>
                <w:szCs w:val="22"/>
                <w:rtl w:val="0"/>
                <w:lang w:val="en-US"/>
              </w:rPr>
              <w:t>English only</w:t>
            </w:r>
          </w:p>
        </w:tc>
      </w:tr>
      <w:tr>
        <w:tblPrEx>
          <w:shd w:val="clear" w:color="auto" w:fill="cad1d7"/>
        </w:tblPrEx>
        <w:trPr>
          <w:trHeight w:val="2300" w:hRule="atLeast"/>
        </w:trPr>
        <w:tc>
          <w:tcPr>
            <w:tcW w:type="dxa" w:w="146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Corps C"/>
              <w:tabs>
                <w:tab w:val="left" w:pos="720"/>
                <w:tab w:val="left" w:pos="1440"/>
              </w:tabs>
              <w:suppressAutoHyphens w:val="1"/>
              <w:outlineLvl w:val="0"/>
            </w:pPr>
            <w:r>
              <w:rPr>
                <w:rStyle w:val="Aucun"/>
                <w:rFonts w:ascii="Times Roman" w:hAnsi="Times Roman"/>
                <w:shd w:val="nil" w:color="auto" w:fill="auto"/>
                <w:rtl w:val="0"/>
                <w:lang w:val="en-US"/>
              </w:rPr>
              <w:t>Sexual Minorities</w:t>
            </w:r>
          </w:p>
        </w:tc>
        <w:tc>
          <w:tcPr>
            <w:tcW w:type="dxa" w:w="16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Corps C"/>
              <w:tabs>
                <w:tab w:val="left" w:pos="720"/>
                <w:tab w:val="left" w:pos="1440"/>
              </w:tabs>
              <w:suppressAutoHyphens w:val="1"/>
              <w:outlineLvl w:val="0"/>
              <w:rPr>
                <w:sz w:val="22"/>
                <w:szCs w:val="22"/>
              </w:rPr>
            </w:pPr>
            <w:r>
              <w:rPr>
                <w:rStyle w:val="Aucun"/>
                <w:rFonts w:ascii="Times Roman" w:hAnsi="Times Roman"/>
                <w:sz w:val="22"/>
                <w:szCs w:val="22"/>
                <w:rtl w:val="0"/>
                <w:lang w:val="en-US"/>
              </w:rPr>
              <w:t xml:space="preserve">DE "Homosexuality, Male" </w:t>
            </w:r>
          </w:p>
          <w:p>
            <w:pPr>
              <w:pStyle w:val="Corps C"/>
              <w:tabs>
                <w:tab w:val="left" w:pos="720"/>
                <w:tab w:val="left" w:pos="1440"/>
              </w:tabs>
              <w:suppressAutoHyphens w:val="1"/>
              <w:bidi w:val="0"/>
              <w:ind w:left="0" w:right="0" w:firstLine="0"/>
              <w:jc w:val="left"/>
              <w:outlineLvl w:val="0"/>
              <w:rPr>
                <w:sz w:val="22"/>
                <w:szCs w:val="22"/>
                <w:rtl w:val="0"/>
              </w:rPr>
            </w:pPr>
            <w:r>
              <w:rPr>
                <w:rStyle w:val="Aucun"/>
                <w:rFonts w:ascii="Times Roman" w:hAnsi="Times Roman"/>
                <w:sz w:val="22"/>
                <w:szCs w:val="22"/>
                <w:rtl w:val="0"/>
                <w:lang w:val="en-US"/>
              </w:rPr>
              <w:t xml:space="preserve">DE "Sexual and Gender Minorities" </w:t>
            </w:r>
          </w:p>
          <w:p>
            <w:pPr>
              <w:pStyle w:val="Corps C"/>
              <w:tabs>
                <w:tab w:val="left" w:pos="720"/>
                <w:tab w:val="left" w:pos="1440"/>
              </w:tabs>
              <w:suppressAutoHyphens w:val="1"/>
              <w:bidi w:val="0"/>
              <w:ind w:left="0" w:right="0" w:firstLine="0"/>
              <w:jc w:val="left"/>
              <w:outlineLvl w:val="0"/>
              <w:rPr>
                <w:rtl w:val="0"/>
              </w:rPr>
            </w:pPr>
            <w:r>
              <w:rPr>
                <w:rStyle w:val="Aucun"/>
                <w:rFonts w:ascii="Times Roman" w:hAnsi="Times Roman"/>
                <w:sz w:val="22"/>
                <w:szCs w:val="22"/>
                <w:rtl w:val="0"/>
                <w:lang w:val="en-US"/>
              </w:rPr>
              <w:t>DE "Bisexuality"</w:t>
            </w:r>
          </w:p>
        </w:tc>
        <w:tc>
          <w:tcPr>
            <w:tcW w:type="dxa" w:w="47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Corps C"/>
              <w:tabs>
                <w:tab w:val="left" w:pos="720"/>
                <w:tab w:val="left" w:pos="1440"/>
                <w:tab w:val="left" w:pos="2160"/>
                <w:tab w:val="left" w:pos="2880"/>
                <w:tab w:val="left" w:pos="3600"/>
                <w:tab w:val="left" w:pos="4320"/>
              </w:tabs>
              <w:suppressAutoHyphens w:val="1"/>
              <w:outlineLvl w:val="0"/>
            </w:pPr>
            <w:r>
              <w:rPr>
                <w:rStyle w:val="Aucun"/>
                <w:rFonts w:ascii="Times Roman" w:hAnsi="Times Roman"/>
                <w:sz w:val="22"/>
                <w:szCs w:val="22"/>
                <w:rtl w:val="0"/>
                <w:lang w:val="en-US"/>
              </w:rPr>
              <w:t>"MSM", "men who have sex with men", "gay men", "bisexual men", "queer", "LGBT*", "sexual minority", "non-heterosexual", "homosexual"</w:t>
            </w:r>
          </w:p>
        </w:tc>
        <w:tc>
          <w:tcPr>
            <w:tcW w:type="dxa" w:w="11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Corps C"/>
              <w:tabs>
                <w:tab w:val="left" w:pos="720"/>
              </w:tabs>
              <w:suppressAutoHyphens w:val="1"/>
              <w:outlineLvl w:val="0"/>
            </w:pPr>
            <w:r>
              <w:rPr>
                <w:rStyle w:val="Aucun"/>
                <w:rtl w:val="0"/>
                <w:lang w:val="en-US"/>
              </w:rPr>
              <w:t>English only</w:t>
            </w:r>
          </w:p>
        </w:tc>
      </w:tr>
    </w:tbl>
    <w:p>
      <w:pPr>
        <w:pStyle w:val="Corps A"/>
        <w:widowControl w:val="0"/>
        <w:spacing w:line="240" w:lineRule="auto"/>
        <w:ind w:left="216" w:hanging="216"/>
        <w:rPr>
          <w:rStyle w:val="Aucun"/>
          <w:rFonts w:ascii="Times New Roman" w:cs="Times New Roman" w:hAnsi="Times New Roman" w:eastAsia="Times New Roman"/>
          <w:b w:val="1"/>
          <w:bCs w:val="1"/>
          <w:sz w:val="22"/>
          <w:szCs w:val="22"/>
        </w:rPr>
      </w:pPr>
    </w:p>
    <w:p>
      <w:pPr>
        <w:pStyle w:val="Corps A"/>
        <w:widowControl w:val="0"/>
        <w:spacing w:line="240" w:lineRule="auto"/>
        <w:ind w:left="108" w:hanging="108"/>
        <w:rPr>
          <w:rFonts w:ascii="Times New Roman" w:cs="Times New Roman" w:hAnsi="Times New Roman" w:eastAsia="Times New Roman"/>
          <w:b w:val="1"/>
          <w:bCs w:val="1"/>
          <w:sz w:val="22"/>
          <w:szCs w:val="22"/>
        </w:rPr>
      </w:pPr>
    </w:p>
    <w:p>
      <w:pPr>
        <w:pStyle w:val="Corps A"/>
        <w:rPr>
          <w:rFonts w:ascii="Times New Roman" w:cs="Times New Roman" w:hAnsi="Times New Roman" w:eastAsia="Times New Roman"/>
          <w:b w:val="1"/>
          <w:bCs w:val="1"/>
          <w:sz w:val="22"/>
          <w:szCs w:val="22"/>
        </w:rPr>
      </w:pPr>
    </w:p>
    <w:p>
      <w:pPr>
        <w:pStyle w:val="Corps A"/>
        <w:rPr>
          <w:rStyle w:val="Aucun"/>
          <w:rFonts w:ascii="Times New Roman" w:cs="Times New Roman" w:hAnsi="Times New Roman" w:eastAsia="Times New Roman"/>
          <w:b w:val="1"/>
          <w:bCs w:val="1"/>
          <w:sz w:val="22"/>
          <w:szCs w:val="22"/>
        </w:rPr>
      </w:pPr>
      <w:r>
        <w:rPr>
          <w:rStyle w:val="Aucun"/>
          <w:rFonts w:ascii="Times New Roman" w:hAnsi="Times New Roman"/>
          <w:b w:val="1"/>
          <w:bCs w:val="1"/>
          <w:sz w:val="22"/>
          <w:szCs w:val="22"/>
          <w:rtl w:val="0"/>
          <w:lang w:val="fr-FR"/>
        </w:rPr>
        <w:t>Second algorithm</w:t>
      </w:r>
    </w:p>
    <w:p>
      <w:pPr>
        <w:pStyle w:val="Corps A"/>
        <w:widowControl w:val="0"/>
        <w:spacing w:line="240" w:lineRule="auto"/>
        <w:rPr>
          <w:rFonts w:ascii="Times New Roman" w:cs="Times New Roman" w:hAnsi="Times New Roman" w:eastAsia="Times New Roman"/>
          <w:b w:val="1"/>
          <w:bCs w:val="1"/>
          <w:sz w:val="22"/>
          <w:szCs w:val="22"/>
        </w:rPr>
      </w:pPr>
    </w:p>
    <w:tbl>
      <w:tblPr>
        <w:tblW w:w="8999"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1467"/>
        <w:gridCol w:w="1608"/>
        <w:gridCol w:w="4775"/>
        <w:gridCol w:w="1149"/>
      </w:tblGrid>
      <w:tr>
        <w:tblPrEx>
          <w:shd w:val="clear" w:color="auto" w:fill="cad1d7"/>
        </w:tblPrEx>
        <w:trPr>
          <w:trHeight w:val="580" w:hRule="atLeast"/>
        </w:trPr>
        <w:tc>
          <w:tcPr>
            <w:tcW w:type="dxa" w:w="146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Corps B"/>
              <w:tabs>
                <w:tab w:val="left" w:pos="720"/>
                <w:tab w:val="left" w:pos="1440"/>
              </w:tabs>
              <w:suppressAutoHyphens w:val="1"/>
              <w:jc w:val="center"/>
              <w:outlineLvl w:val="0"/>
            </w:pPr>
            <w:r>
              <w:rPr>
                <w:rStyle w:val="Aucun"/>
                <w:rFonts w:ascii="Aptos" w:cs="Aptos" w:hAnsi="Aptos" w:eastAsia="Aptos"/>
                <w:b w:val="1"/>
                <w:bCs w:val="1"/>
                <w:sz w:val="22"/>
                <w:szCs w:val="22"/>
                <w:shd w:val="nil" w:color="auto" w:fill="auto"/>
                <w:rtl w:val="0"/>
                <w:lang w:val="en-US"/>
              </w:rPr>
              <w:t>Concept</w:t>
            </w:r>
          </w:p>
        </w:tc>
        <w:tc>
          <w:tcPr>
            <w:tcW w:type="dxa" w:w="16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Corps B"/>
              <w:tabs>
                <w:tab w:val="left" w:pos="720"/>
                <w:tab w:val="left" w:pos="1440"/>
              </w:tabs>
              <w:suppressAutoHyphens w:val="1"/>
              <w:jc w:val="center"/>
              <w:outlineLvl w:val="0"/>
            </w:pPr>
            <w:r>
              <w:rPr>
                <w:rStyle w:val="Aucun"/>
                <w:rFonts w:ascii="Aptos" w:cs="Aptos" w:hAnsi="Aptos" w:eastAsia="Aptos"/>
                <w:b w:val="1"/>
                <w:bCs w:val="1"/>
                <w:sz w:val="22"/>
                <w:szCs w:val="22"/>
                <w:shd w:val="nil" w:color="auto" w:fill="auto"/>
                <w:rtl w:val="0"/>
                <w:lang w:val="en-US"/>
              </w:rPr>
              <w:t>Upper/Lower Terms</w:t>
            </w:r>
          </w:p>
        </w:tc>
        <w:tc>
          <w:tcPr>
            <w:tcW w:type="dxa" w:w="47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Corps B"/>
              <w:tabs>
                <w:tab w:val="left" w:pos="720"/>
                <w:tab w:val="left" w:pos="1440"/>
                <w:tab w:val="left" w:pos="2160"/>
                <w:tab w:val="left" w:pos="2880"/>
                <w:tab w:val="left" w:pos="3600"/>
                <w:tab w:val="left" w:pos="4320"/>
              </w:tabs>
              <w:suppressAutoHyphens w:val="1"/>
              <w:jc w:val="center"/>
              <w:outlineLvl w:val="0"/>
            </w:pPr>
            <w:r>
              <w:rPr>
                <w:rStyle w:val="Aucun"/>
                <w:rFonts w:ascii="Aptos" w:cs="Aptos" w:hAnsi="Aptos" w:eastAsia="Aptos"/>
                <w:b w:val="1"/>
                <w:bCs w:val="1"/>
                <w:sz w:val="22"/>
                <w:szCs w:val="22"/>
                <w:shd w:val="nil" w:color="auto" w:fill="auto"/>
                <w:rtl w:val="0"/>
                <w:lang w:val="en-US"/>
              </w:rPr>
              <w:t>Related Terms / Variants (TI/AB)</w:t>
            </w:r>
          </w:p>
        </w:tc>
        <w:tc>
          <w:tcPr>
            <w:tcW w:type="dxa" w:w="11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Corps B"/>
              <w:tabs>
                <w:tab w:val="left" w:pos="720"/>
              </w:tabs>
              <w:suppressAutoHyphens w:val="1"/>
              <w:jc w:val="center"/>
              <w:outlineLvl w:val="0"/>
            </w:pPr>
            <w:r>
              <w:rPr>
                <w:rStyle w:val="Aucun"/>
                <w:rFonts w:ascii="Aptos" w:cs="Aptos" w:hAnsi="Aptos" w:eastAsia="Aptos"/>
                <w:b w:val="1"/>
                <w:bCs w:val="1"/>
                <w:sz w:val="22"/>
                <w:szCs w:val="22"/>
                <w:shd w:val="nil" w:color="auto" w:fill="auto"/>
                <w:rtl w:val="0"/>
                <w:lang w:val="en-US"/>
              </w:rPr>
              <w:t>Language</w:t>
            </w:r>
            <w:r>
              <w:rPr>
                <w:rStyle w:val="Aucun"/>
                <w:rFonts w:ascii="Aptos" w:cs="Aptos" w:hAnsi="Aptos" w:eastAsia="Aptos"/>
                <w:sz w:val="22"/>
                <w:szCs w:val="22"/>
                <w:shd w:val="nil" w:color="auto" w:fill="auto"/>
                <w:rtl w:val="0"/>
                <w:lang w:val="en-US"/>
              </w:rPr>
              <w:t xml:space="preserve"> </w:t>
            </w:r>
          </w:p>
        </w:tc>
      </w:tr>
      <w:tr>
        <w:tblPrEx>
          <w:shd w:val="clear" w:color="auto" w:fill="cad1d7"/>
        </w:tblPrEx>
        <w:trPr>
          <w:trHeight w:val="3720" w:hRule="atLeast"/>
        </w:trPr>
        <w:tc>
          <w:tcPr>
            <w:tcW w:type="dxa" w:w="146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Corps B"/>
              <w:tabs>
                <w:tab w:val="left" w:pos="720"/>
                <w:tab w:val="left" w:pos="1440"/>
              </w:tabs>
              <w:suppressAutoHyphens w:val="1"/>
              <w:outlineLvl w:val="0"/>
            </w:pPr>
            <w:r>
              <w:rPr>
                <w:rStyle w:val="Aucun"/>
                <w:rFonts w:ascii="Aptos" w:cs="Aptos" w:hAnsi="Aptos" w:eastAsia="Aptos"/>
                <w:sz w:val="22"/>
                <w:szCs w:val="22"/>
                <w:shd w:val="nil" w:color="auto" w:fill="auto"/>
                <w:rtl w:val="0"/>
                <w:lang w:val="en-US"/>
              </w:rPr>
              <w:t>Qualitative Research</w:t>
            </w:r>
          </w:p>
        </w:tc>
        <w:tc>
          <w:tcPr>
            <w:tcW w:type="dxa" w:w="16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Corps B"/>
              <w:tabs>
                <w:tab w:val="left" w:pos="720"/>
                <w:tab w:val="left" w:pos="1440"/>
              </w:tabs>
              <w:suppressAutoHyphens w:val="1"/>
              <w:outlineLvl w:val="0"/>
            </w:pPr>
            <w:r>
              <w:rPr>
                <w:rStyle w:val="Aucun"/>
                <w:sz w:val="22"/>
                <w:szCs w:val="22"/>
                <w:rtl w:val="0"/>
                <w:lang w:val="en-US"/>
              </w:rPr>
              <w:t>DE "Qualitative Research"</w:t>
            </w:r>
            <w:r>
              <w:rPr>
                <w:rStyle w:val="Aucun"/>
                <w:sz w:val="22"/>
                <w:szCs w:val="22"/>
                <w:rtl w:val="0"/>
                <w:lang w:val="fr-FR"/>
              </w:rPr>
              <w:t xml:space="preserve">, </w:t>
            </w:r>
            <w:r>
              <w:rPr>
                <w:rStyle w:val="Aucun"/>
                <w:sz w:val="22"/>
                <w:szCs w:val="22"/>
                <w:rtl w:val="0"/>
                <w:lang w:val="en-US"/>
              </w:rPr>
              <w:t xml:space="preserve">DE </w:t>
            </w:r>
            <w:r>
              <w:rPr>
                <w:rStyle w:val="Aucun"/>
                <w:sz w:val="22"/>
                <w:szCs w:val="22"/>
                <w:shd w:val="nil" w:color="auto" w:fill="auto"/>
                <w:rtl w:val="0"/>
                <w:lang w:val="en-US"/>
              </w:rPr>
              <w:t xml:space="preserve">"observation methods" </w:t>
            </w:r>
            <w:r>
              <w:rPr>
                <w:rStyle w:val="Aucun"/>
                <w:sz w:val="22"/>
                <w:szCs w:val="22"/>
                <w:shd w:val="nil" w:color="auto" w:fill="auto"/>
                <w:rtl w:val="0"/>
                <w:lang w:val="fr-FR"/>
              </w:rPr>
              <w:t>,</w:t>
            </w:r>
            <w:r>
              <w:rPr>
                <w:rStyle w:val="Aucun"/>
                <w:sz w:val="22"/>
                <w:szCs w:val="22"/>
                <w:shd w:val="nil" w:color="auto" w:fill="auto"/>
                <w:rtl w:val="0"/>
                <w:lang w:val="en-US"/>
              </w:rPr>
              <w:t xml:space="preserve"> DE "grounded theory" </w:t>
            </w:r>
            <w:r>
              <w:rPr>
                <w:rStyle w:val="Aucun"/>
                <w:sz w:val="22"/>
                <w:szCs w:val="22"/>
                <w:shd w:val="nil" w:color="auto" w:fill="auto"/>
                <w:rtl w:val="0"/>
                <w:lang w:val="fr-FR"/>
              </w:rPr>
              <w:t>,</w:t>
            </w:r>
            <w:r>
              <w:rPr>
                <w:rStyle w:val="Aucun"/>
                <w:sz w:val="22"/>
                <w:szCs w:val="22"/>
                <w:shd w:val="nil" w:color="auto" w:fill="auto"/>
                <w:rtl w:val="0"/>
                <w:lang w:val="en-US"/>
              </w:rPr>
              <w:t xml:space="preserve"> "interviews" </w:t>
            </w:r>
            <w:r>
              <w:rPr>
                <w:rStyle w:val="Aucun"/>
                <w:sz w:val="22"/>
                <w:szCs w:val="22"/>
                <w:shd w:val="nil" w:color="auto" w:fill="auto"/>
                <w:rtl w:val="0"/>
                <w:lang w:val="fr-FR"/>
              </w:rPr>
              <w:t>,</w:t>
            </w:r>
            <w:r>
              <w:rPr>
                <w:rStyle w:val="Aucun"/>
                <w:sz w:val="22"/>
                <w:szCs w:val="22"/>
                <w:shd w:val="nil" w:color="auto" w:fill="auto"/>
                <w:rtl w:val="0"/>
                <w:lang w:val="en-US"/>
              </w:rPr>
              <w:t xml:space="preserve"> DE "group discussion" </w:t>
            </w:r>
            <w:r>
              <w:rPr>
                <w:rStyle w:val="Aucun"/>
                <w:sz w:val="22"/>
                <w:szCs w:val="22"/>
                <w:shd w:val="nil" w:color="auto" w:fill="auto"/>
                <w:rtl w:val="0"/>
                <w:lang w:val="fr-FR"/>
              </w:rPr>
              <w:t>,</w:t>
            </w:r>
            <w:r>
              <w:rPr>
                <w:rStyle w:val="Aucun"/>
                <w:sz w:val="22"/>
                <w:szCs w:val="22"/>
                <w:shd w:val="nil" w:color="auto" w:fill="auto"/>
                <w:rtl w:val="0"/>
                <w:lang w:val="en-US"/>
              </w:rPr>
              <w:t xml:space="preserve"> DE "hermeneutics" </w:t>
            </w:r>
            <w:r>
              <w:rPr>
                <w:rStyle w:val="Aucun"/>
                <w:sz w:val="22"/>
                <w:szCs w:val="22"/>
                <w:shd w:val="nil" w:color="auto" w:fill="auto"/>
                <w:rtl w:val="0"/>
                <w:lang w:val="fr-FR"/>
              </w:rPr>
              <w:t>,</w:t>
            </w:r>
            <w:r>
              <w:rPr>
                <w:rStyle w:val="Aucun"/>
                <w:sz w:val="22"/>
                <w:szCs w:val="22"/>
                <w:shd w:val="nil" w:color="auto" w:fill="auto"/>
                <w:rtl w:val="0"/>
                <w:lang w:val="en-US"/>
              </w:rPr>
              <w:t xml:space="preserve"> DE "self-report" </w:t>
            </w:r>
          </w:p>
        </w:tc>
        <w:tc>
          <w:tcPr>
            <w:tcW w:type="dxa" w:w="47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Corps B"/>
              <w:tabs>
                <w:tab w:val="left" w:pos="720"/>
                <w:tab w:val="left" w:pos="1440"/>
                <w:tab w:val="left" w:pos="2160"/>
                <w:tab w:val="left" w:pos="2880"/>
                <w:tab w:val="left" w:pos="3600"/>
                <w:tab w:val="left" w:pos="4320"/>
              </w:tabs>
              <w:suppressAutoHyphens w:val="1"/>
              <w:outlineLvl w:val="0"/>
            </w:pPr>
            <w:r>
              <w:rPr>
                <w:rStyle w:val="Aucun"/>
                <w:sz w:val="22"/>
                <w:szCs w:val="22"/>
                <w:shd w:val="nil" w:color="auto" w:fill="auto"/>
                <w:rtl w:val="0"/>
                <w:lang w:val="en-US"/>
              </w:rPr>
              <w:t>"qualitative research", "observation methods", "grounded theory", "content analysis", "interviews", "group discussion", "narratives", "focus groups</w:t>
            </w:r>
            <w:r>
              <w:rPr>
                <w:rStyle w:val="Aucun"/>
                <w:sz w:val="22"/>
                <w:szCs w:val="22"/>
                <w:shd w:val="nil" w:color="auto" w:fill="auto"/>
                <w:rtl w:val="0"/>
                <w:lang w:val="fr-FR"/>
              </w:rPr>
              <w:t> »</w:t>
            </w:r>
            <w:r>
              <w:rPr>
                <w:rStyle w:val="Aucun"/>
                <w:sz w:val="22"/>
                <w:szCs w:val="22"/>
                <w:shd w:val="nil" w:color="auto" w:fill="auto"/>
                <w:rtl w:val="0"/>
                <w:lang w:val="fr-FR"/>
              </w:rPr>
              <w:t>,</w:t>
            </w:r>
            <w:r>
              <w:rPr>
                <w:rStyle w:val="Aucun"/>
                <w:sz w:val="22"/>
                <w:szCs w:val="22"/>
                <w:shd w:val="nil" w:color="auto" w:fill="auto"/>
                <w:rtl w:val="0"/>
                <w:lang w:val="en-US"/>
              </w:rPr>
              <w:t xml:space="preserve">  "observation*" </w:t>
            </w:r>
            <w:r>
              <w:rPr>
                <w:rStyle w:val="Aucun"/>
                <w:sz w:val="22"/>
                <w:szCs w:val="22"/>
                <w:shd w:val="nil" w:color="auto" w:fill="auto"/>
                <w:rtl w:val="0"/>
                <w:lang w:val="fr-FR"/>
              </w:rPr>
              <w:t>,</w:t>
            </w:r>
            <w:r>
              <w:rPr>
                <w:rStyle w:val="Aucun"/>
                <w:sz w:val="22"/>
                <w:szCs w:val="22"/>
                <w:shd w:val="nil" w:color="auto" w:fill="auto"/>
                <w:rtl w:val="0"/>
                <w:lang w:val="en-US"/>
              </w:rPr>
              <w:t xml:space="preserve"> "observation method*" </w:t>
            </w:r>
            <w:r>
              <w:rPr>
                <w:rStyle w:val="Aucun"/>
                <w:sz w:val="22"/>
                <w:szCs w:val="22"/>
                <w:shd w:val="nil" w:color="auto" w:fill="auto"/>
                <w:rtl w:val="0"/>
                <w:lang w:val="fr-FR"/>
              </w:rPr>
              <w:t>,</w:t>
            </w:r>
            <w:r>
              <w:rPr>
                <w:rStyle w:val="Aucun"/>
                <w:sz w:val="22"/>
                <w:szCs w:val="22"/>
                <w:shd w:val="nil" w:color="auto" w:fill="auto"/>
                <w:rtl w:val="0"/>
                <w:lang w:val="fr-FR"/>
              </w:rPr>
              <w:t> </w:t>
            </w:r>
            <w:r>
              <w:rPr>
                <w:rStyle w:val="Aucun"/>
                <w:sz w:val="22"/>
                <w:szCs w:val="22"/>
                <w:shd w:val="nil" w:color="auto" w:fill="auto"/>
                <w:rtl w:val="0"/>
                <w:lang w:val="en-US"/>
              </w:rPr>
              <w:t xml:space="preserve">interview*" </w:t>
            </w:r>
            <w:r>
              <w:rPr>
                <w:rStyle w:val="Aucun"/>
                <w:sz w:val="22"/>
                <w:szCs w:val="22"/>
                <w:shd w:val="nil" w:color="auto" w:fill="auto"/>
                <w:rtl w:val="0"/>
                <w:lang w:val="fr-FR"/>
              </w:rPr>
              <w:t>,</w:t>
            </w:r>
            <w:r>
              <w:rPr>
                <w:rStyle w:val="Aucun"/>
                <w:sz w:val="22"/>
                <w:szCs w:val="22"/>
                <w:shd w:val="nil" w:color="auto" w:fill="auto"/>
                <w:rtl w:val="0"/>
                <w:lang w:val="en-US"/>
              </w:rPr>
              <w:t xml:space="preserve"> "group discussion" </w:t>
            </w:r>
            <w:r>
              <w:rPr>
                <w:rStyle w:val="Aucun"/>
                <w:sz w:val="22"/>
                <w:szCs w:val="22"/>
                <w:shd w:val="nil" w:color="auto" w:fill="auto"/>
                <w:rtl w:val="0"/>
                <w:lang w:val="fr-FR"/>
              </w:rPr>
              <w:t>,</w:t>
            </w:r>
            <w:r>
              <w:rPr>
                <w:rStyle w:val="Aucun"/>
                <w:sz w:val="22"/>
                <w:szCs w:val="22"/>
                <w:shd w:val="nil" w:color="auto" w:fill="auto"/>
                <w:rtl w:val="0"/>
                <w:lang w:val="en-US"/>
              </w:rPr>
              <w:t xml:space="preserve"> "hermeneutics" </w:t>
            </w:r>
            <w:r>
              <w:rPr>
                <w:rStyle w:val="Aucun"/>
                <w:sz w:val="22"/>
                <w:szCs w:val="22"/>
                <w:shd w:val="nil" w:color="auto" w:fill="auto"/>
                <w:rtl w:val="0"/>
                <w:lang w:val="fr-FR"/>
              </w:rPr>
              <w:t>,</w:t>
            </w:r>
            <w:r>
              <w:rPr>
                <w:rStyle w:val="Aucun"/>
                <w:sz w:val="22"/>
                <w:szCs w:val="22"/>
                <w:shd w:val="nil" w:color="auto" w:fill="auto"/>
                <w:rtl w:val="0"/>
                <w:lang w:val="en-US"/>
              </w:rPr>
              <w:t xml:space="preserve">  "self report" </w:t>
            </w:r>
            <w:r>
              <w:rPr>
                <w:rStyle w:val="Aucun"/>
                <w:sz w:val="22"/>
                <w:szCs w:val="22"/>
                <w:shd w:val="nil" w:color="auto" w:fill="auto"/>
                <w:rtl w:val="0"/>
                <w:lang w:val="fr-FR"/>
              </w:rPr>
              <w:t>,</w:t>
            </w:r>
            <w:r>
              <w:rPr>
                <w:rStyle w:val="Aucun"/>
                <w:sz w:val="22"/>
                <w:szCs w:val="22"/>
                <w:shd w:val="nil" w:color="auto" w:fill="auto"/>
                <w:rtl w:val="0"/>
                <w:lang w:val="en-US"/>
              </w:rPr>
              <w:t xml:space="preserve"> "analytical research" </w:t>
            </w:r>
            <w:r>
              <w:rPr>
                <w:rStyle w:val="Aucun"/>
                <w:sz w:val="22"/>
                <w:szCs w:val="22"/>
                <w:shd w:val="nil" w:color="auto" w:fill="auto"/>
                <w:rtl w:val="0"/>
                <w:lang w:val="fr-FR"/>
              </w:rPr>
              <w:t>,</w:t>
            </w:r>
            <w:r>
              <w:rPr>
                <w:rStyle w:val="Aucun"/>
                <w:sz w:val="22"/>
                <w:szCs w:val="22"/>
                <w:shd w:val="nil" w:color="auto" w:fill="auto"/>
                <w:rtl w:val="0"/>
                <w:lang w:val="en-US"/>
              </w:rPr>
              <w:t xml:space="preserve"> "discourse analysis" </w:t>
            </w:r>
            <w:r>
              <w:rPr>
                <w:rStyle w:val="Aucun"/>
                <w:sz w:val="22"/>
                <w:szCs w:val="22"/>
                <w:shd w:val="nil" w:color="auto" w:fill="auto"/>
                <w:rtl w:val="0"/>
                <w:lang w:val="fr-FR"/>
              </w:rPr>
              <w:t>,</w:t>
            </w:r>
            <w:r>
              <w:rPr>
                <w:rStyle w:val="Aucun"/>
                <w:sz w:val="22"/>
                <w:szCs w:val="22"/>
                <w:shd w:val="nil" w:color="auto" w:fill="auto"/>
                <w:rtl w:val="0"/>
                <w:lang w:val="en-US"/>
              </w:rPr>
              <w:t xml:space="preserve"> "thematic analysis" </w:t>
            </w:r>
            <w:r>
              <w:rPr>
                <w:rStyle w:val="Aucun"/>
                <w:sz w:val="22"/>
                <w:szCs w:val="22"/>
                <w:shd w:val="nil" w:color="auto" w:fill="auto"/>
                <w:rtl w:val="0"/>
                <w:lang w:val="fr-FR"/>
              </w:rPr>
              <w:t>,</w:t>
            </w:r>
            <w:r>
              <w:rPr>
                <w:rStyle w:val="Aucun"/>
                <w:sz w:val="22"/>
                <w:szCs w:val="22"/>
                <w:shd w:val="nil" w:color="auto" w:fill="auto"/>
                <w:rtl w:val="0"/>
                <w:lang w:val="en-US"/>
              </w:rPr>
              <w:t xml:space="preserve"> "speech analysis" OR "observational study" OR "constant comparative method" OR "qualitative" OR "thematic" OR "empirical" OR "descriptive"</w:t>
            </w:r>
          </w:p>
        </w:tc>
        <w:tc>
          <w:tcPr>
            <w:tcW w:type="dxa" w:w="11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Corps B"/>
              <w:tabs>
                <w:tab w:val="left" w:pos="720"/>
              </w:tabs>
              <w:suppressAutoHyphens w:val="1"/>
              <w:outlineLvl w:val="0"/>
            </w:pPr>
            <w:r>
              <w:rPr>
                <w:rStyle w:val="Aucun"/>
                <w:sz w:val="22"/>
                <w:szCs w:val="22"/>
                <w:rtl w:val="0"/>
                <w:lang w:val="en-US"/>
              </w:rPr>
              <w:t>English only</w:t>
            </w:r>
          </w:p>
        </w:tc>
      </w:tr>
      <w:tr>
        <w:tblPrEx>
          <w:shd w:val="clear" w:color="auto" w:fill="cad1d7"/>
        </w:tblPrEx>
        <w:trPr>
          <w:trHeight w:val="2140" w:hRule="atLeast"/>
        </w:trPr>
        <w:tc>
          <w:tcPr>
            <w:tcW w:type="dxa" w:w="146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Corps B"/>
              <w:tabs>
                <w:tab w:val="left" w:pos="720"/>
                <w:tab w:val="left" w:pos="1440"/>
              </w:tabs>
              <w:suppressAutoHyphens w:val="1"/>
              <w:outlineLvl w:val="0"/>
            </w:pPr>
            <w:r>
              <w:rPr>
                <w:rStyle w:val="Aucun"/>
                <w:rFonts w:ascii="Aptos" w:cs="Aptos" w:hAnsi="Aptos" w:eastAsia="Aptos"/>
                <w:sz w:val="22"/>
                <w:szCs w:val="22"/>
                <w:shd w:val="nil" w:color="auto" w:fill="auto"/>
                <w:rtl w:val="0"/>
                <w:lang w:val="en-US"/>
              </w:rPr>
              <w:t>Chemsex &amp; Risky Behaviors</w:t>
            </w:r>
          </w:p>
        </w:tc>
        <w:tc>
          <w:tcPr>
            <w:tcW w:type="dxa" w:w="16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Corps B"/>
              <w:tabs>
                <w:tab w:val="left" w:pos="720"/>
                <w:tab w:val="left" w:pos="1440"/>
              </w:tabs>
              <w:suppressAutoHyphens w:val="1"/>
              <w:outlineLvl w:val="0"/>
            </w:pPr>
            <w:r>
              <w:rPr>
                <w:rStyle w:val="Aucun"/>
                <w:sz w:val="22"/>
                <w:szCs w:val="22"/>
                <w:rtl w:val="0"/>
                <w:lang w:val="en-US"/>
              </w:rPr>
              <w:t>"chemsex", DE "Sexual Behavior", DE "Risky Sexual Behavior", DE "Substance Use Disorders"</w:t>
            </w:r>
          </w:p>
        </w:tc>
        <w:tc>
          <w:tcPr>
            <w:tcW w:type="dxa" w:w="47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Corps B"/>
              <w:tabs>
                <w:tab w:val="left" w:pos="720"/>
                <w:tab w:val="left" w:pos="1440"/>
                <w:tab w:val="left" w:pos="2160"/>
                <w:tab w:val="left" w:pos="2880"/>
                <w:tab w:val="left" w:pos="3600"/>
                <w:tab w:val="left" w:pos="4320"/>
              </w:tabs>
              <w:suppressAutoHyphens w:val="1"/>
              <w:outlineLvl w:val="0"/>
            </w:pPr>
            <w:r>
              <w:rPr>
                <w:rStyle w:val="Aucun"/>
                <w:sz w:val="22"/>
                <w:szCs w:val="22"/>
                <w:rtl w:val="0"/>
                <w:lang w:val="en-US"/>
              </w:rPr>
              <w:t xml:space="preserve"> "sexualized drug use", "unsafe sex", "risky sexual behavior", "substance-related disorders", "sexual behavior"</w:t>
            </w:r>
          </w:p>
        </w:tc>
        <w:tc>
          <w:tcPr>
            <w:tcW w:type="dxa" w:w="11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Corps B"/>
              <w:tabs>
                <w:tab w:val="left" w:pos="720"/>
              </w:tabs>
              <w:suppressAutoHyphens w:val="1"/>
              <w:outlineLvl w:val="0"/>
            </w:pPr>
            <w:r>
              <w:rPr>
                <w:rStyle w:val="Aucun"/>
                <w:sz w:val="22"/>
                <w:szCs w:val="22"/>
                <w:rtl w:val="0"/>
                <w:lang w:val="en-US"/>
              </w:rPr>
              <w:t>English only</w:t>
            </w:r>
          </w:p>
        </w:tc>
      </w:tr>
      <w:tr>
        <w:tblPrEx>
          <w:shd w:val="clear" w:color="auto" w:fill="cad1d7"/>
        </w:tblPrEx>
        <w:trPr>
          <w:trHeight w:val="2660" w:hRule="atLeast"/>
        </w:trPr>
        <w:tc>
          <w:tcPr>
            <w:tcW w:type="dxa" w:w="146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Corps B"/>
              <w:tabs>
                <w:tab w:val="left" w:pos="720"/>
                <w:tab w:val="left" w:pos="1440"/>
              </w:tabs>
              <w:suppressAutoHyphens w:val="1"/>
              <w:outlineLvl w:val="0"/>
            </w:pPr>
            <w:r>
              <w:rPr>
                <w:rStyle w:val="Aucun"/>
                <w:rFonts w:ascii="Aptos" w:cs="Aptos" w:hAnsi="Aptos" w:eastAsia="Aptos"/>
                <w:sz w:val="22"/>
                <w:szCs w:val="22"/>
                <w:shd w:val="nil" w:color="auto" w:fill="auto"/>
                <w:rtl w:val="0"/>
                <w:lang w:val="en-US"/>
              </w:rPr>
              <w:t xml:space="preserve">Healthcare </w:t>
            </w:r>
            <w:r>
              <w:rPr>
                <w:rStyle w:val="Aucun"/>
                <w:rFonts w:ascii="Aptos" w:cs="Aptos" w:hAnsi="Aptos" w:eastAsia="Aptos"/>
                <w:sz w:val="22"/>
                <w:szCs w:val="22"/>
                <w:shd w:val="nil" w:color="auto" w:fill="auto"/>
                <w:rtl w:val="0"/>
                <w:lang w:val="fr-FR"/>
              </w:rPr>
              <w:t>Field</w:t>
            </w:r>
          </w:p>
        </w:tc>
        <w:tc>
          <w:tcPr>
            <w:tcW w:type="dxa" w:w="16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Corps B"/>
              <w:tabs>
                <w:tab w:val="left" w:pos="720"/>
                <w:tab w:val="left" w:pos="1440"/>
              </w:tabs>
              <w:suppressAutoHyphens w:val="1"/>
              <w:outlineLvl w:val="0"/>
            </w:pPr>
            <w:r>
              <w:rPr>
                <w:rStyle w:val="Aucun"/>
                <w:sz w:val="22"/>
                <w:szCs w:val="22"/>
                <w:rtl w:val="0"/>
                <w:lang w:val="en-US"/>
              </w:rPr>
              <w:t>DE "Health Personnel", DE "Mental Health Personnel", DE "Health Care Providers", DE "Social Workers"</w:t>
            </w:r>
          </w:p>
        </w:tc>
        <w:tc>
          <w:tcPr>
            <w:tcW w:type="dxa" w:w="47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Corps B"/>
              <w:tabs>
                <w:tab w:val="left" w:pos="720"/>
                <w:tab w:val="left" w:pos="1440"/>
                <w:tab w:val="left" w:pos="2160"/>
                <w:tab w:val="left" w:pos="2880"/>
                <w:tab w:val="left" w:pos="3600"/>
                <w:tab w:val="left" w:pos="4320"/>
              </w:tabs>
              <w:suppressAutoHyphens w:val="1"/>
              <w:outlineLvl w:val="0"/>
            </w:pPr>
            <w:r>
              <w:rPr>
                <w:rStyle w:val="Aucun"/>
                <w:sz w:val="22"/>
                <w:szCs w:val="22"/>
                <w:rtl w:val="0"/>
                <w:lang w:val="en-US"/>
              </w:rPr>
              <w:t>"healthcare professionals", "medical professionals", "healthcare providers", "health personnel", "clinical staff", "health workers", nurses, physicians, "general practitioners", doctors, "mental health professionals", counselors</w:t>
            </w:r>
            <w:r>
              <w:rPr>
                <w:rStyle w:val="Aucun"/>
                <w:sz w:val="22"/>
                <w:szCs w:val="22"/>
                <w:rtl w:val="0"/>
                <w:lang w:val="en-US"/>
              </w:rPr>
              <w:t> </w:t>
            </w:r>
            <w:r>
              <w:rPr>
                <w:rStyle w:val="Aucun"/>
                <w:sz w:val="22"/>
                <w:szCs w:val="22"/>
                <w:rtl w:val="0"/>
                <w:lang w:val="en-US"/>
              </w:rPr>
              <w:t>", therapists</w:t>
            </w:r>
            <w:r>
              <w:rPr>
                <w:rStyle w:val="Aucun"/>
                <w:sz w:val="22"/>
                <w:szCs w:val="22"/>
                <w:rtl w:val="0"/>
                <w:lang w:val="en-US"/>
              </w:rPr>
              <w:t> </w:t>
            </w:r>
            <w:r>
              <w:rPr>
                <w:rStyle w:val="Aucun"/>
                <w:sz w:val="22"/>
                <w:szCs w:val="22"/>
                <w:rtl w:val="0"/>
                <w:lang w:val="en-US"/>
              </w:rPr>
              <w:t>", "addiction specialists", "social workers"</w:t>
            </w:r>
          </w:p>
        </w:tc>
        <w:tc>
          <w:tcPr>
            <w:tcW w:type="dxa" w:w="11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Corps B"/>
              <w:tabs>
                <w:tab w:val="left" w:pos="720"/>
              </w:tabs>
              <w:suppressAutoHyphens w:val="1"/>
              <w:outlineLvl w:val="0"/>
            </w:pPr>
            <w:r>
              <w:rPr>
                <w:rStyle w:val="Aucun"/>
                <w:sz w:val="22"/>
                <w:szCs w:val="22"/>
                <w:rtl w:val="0"/>
                <w:lang w:val="en-US"/>
              </w:rPr>
              <w:t>English only</w:t>
            </w:r>
          </w:p>
        </w:tc>
      </w:tr>
    </w:tbl>
    <w:p>
      <w:pPr>
        <w:pStyle w:val="Corps A"/>
        <w:widowControl w:val="0"/>
        <w:spacing w:line="240" w:lineRule="auto"/>
        <w:ind w:left="324" w:hanging="324"/>
        <w:rPr>
          <w:rFonts w:ascii="Times New Roman" w:cs="Times New Roman" w:hAnsi="Times New Roman" w:eastAsia="Times New Roman"/>
          <w:b w:val="1"/>
          <w:bCs w:val="1"/>
          <w:sz w:val="22"/>
          <w:szCs w:val="22"/>
        </w:rPr>
      </w:pPr>
    </w:p>
    <w:p>
      <w:pPr>
        <w:pStyle w:val="Corps A"/>
        <w:widowControl w:val="0"/>
        <w:spacing w:line="240" w:lineRule="auto"/>
        <w:ind w:left="216" w:hanging="216"/>
        <w:rPr>
          <w:rFonts w:ascii="Times New Roman" w:cs="Times New Roman" w:hAnsi="Times New Roman" w:eastAsia="Times New Roman"/>
          <w:b w:val="1"/>
          <w:bCs w:val="1"/>
          <w:sz w:val="22"/>
          <w:szCs w:val="22"/>
        </w:rPr>
      </w:pPr>
    </w:p>
    <w:p>
      <w:pPr>
        <w:pStyle w:val="Corps A"/>
        <w:widowControl w:val="0"/>
        <w:spacing w:line="240" w:lineRule="auto"/>
        <w:ind w:left="108" w:hanging="108"/>
        <w:rPr>
          <w:rFonts w:ascii="Times New Roman" w:cs="Times New Roman" w:hAnsi="Times New Roman" w:eastAsia="Times New Roman"/>
          <w:b w:val="1"/>
          <w:bCs w:val="1"/>
          <w:sz w:val="22"/>
          <w:szCs w:val="22"/>
        </w:rPr>
      </w:pPr>
    </w:p>
    <w:p>
      <w:pPr>
        <w:pStyle w:val="Par dé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before="0" w:line="240" w:lineRule="auto"/>
        <w:rPr>
          <w:rFonts w:ascii="Times New Roman" w:cs="Times New Roman" w:hAnsi="Times New Roman" w:eastAsia="Times New Roman"/>
          <w:b w:val="1"/>
          <w:bCs w:val="1"/>
          <w:sz w:val="22"/>
          <w:szCs w:val="22"/>
          <w:lang w:val="fr-FR"/>
        </w:rPr>
      </w:pPr>
    </w:p>
    <w:p>
      <w:pPr>
        <w:pStyle w:val="Par dé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before="0" w:line="240" w:lineRule="auto"/>
        <w:rPr>
          <w:rFonts w:ascii="Times New Roman" w:cs="Times New Roman" w:hAnsi="Times New Roman" w:eastAsia="Times New Roman"/>
          <w:sz w:val="22"/>
          <w:szCs w:val="22"/>
          <w:lang w:val="fr-FR"/>
        </w:rPr>
      </w:pPr>
    </w:p>
    <w:p>
      <w:pPr>
        <w:pStyle w:val="Corps A"/>
        <w:rPr>
          <w:rStyle w:val="Aucun"/>
          <w:rFonts w:ascii="Times New Roman" w:cs="Times New Roman" w:hAnsi="Times New Roman" w:eastAsia="Times New Roman"/>
          <w:b w:val="1"/>
          <w:bCs w:val="1"/>
          <w:sz w:val="22"/>
          <w:szCs w:val="22"/>
        </w:rPr>
      </w:pPr>
      <w:r>
        <w:rPr>
          <w:rStyle w:val="Aucun"/>
          <w:rFonts w:ascii="Times New Roman" w:hAnsi="Times New Roman"/>
          <w:b w:val="1"/>
          <w:bCs w:val="1"/>
          <w:sz w:val="22"/>
          <w:szCs w:val="22"/>
          <w:rtl w:val="0"/>
          <w:lang w:val="fr-FR"/>
        </w:rPr>
        <w:t xml:space="preserve">1.2.3 CINAHL </w:t>
      </w:r>
    </w:p>
    <w:p>
      <w:pPr>
        <w:pStyle w:val="Corps A"/>
        <w:spacing w:before="240" w:after="240"/>
        <w:rPr>
          <w:rStyle w:val="Aucun"/>
          <w:rFonts w:ascii="Times New Roman" w:cs="Times New Roman" w:hAnsi="Times New Roman" w:eastAsia="Times New Roman"/>
          <w:b w:val="1"/>
          <w:bCs w:val="1"/>
          <w:sz w:val="22"/>
          <w:szCs w:val="22"/>
        </w:rPr>
      </w:pPr>
      <w:r>
        <w:rPr>
          <w:rStyle w:val="Aucun"/>
          <w:rFonts w:ascii="Times New Roman" w:hAnsi="Times New Roman"/>
          <w:b w:val="1"/>
          <w:bCs w:val="1"/>
          <w:sz w:val="22"/>
          <w:szCs w:val="22"/>
          <w:rtl w:val="0"/>
          <w:lang w:val="fr-FR"/>
        </w:rPr>
        <w:t xml:space="preserve">First algorithm </w:t>
      </w:r>
    </w:p>
    <w:tbl>
      <w:tblPr>
        <w:tblW w:w="9019"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1335"/>
        <w:gridCol w:w="2858"/>
        <w:gridCol w:w="3703"/>
        <w:gridCol w:w="1123"/>
      </w:tblGrid>
      <w:tr>
        <w:tblPrEx>
          <w:shd w:val="clear" w:color="auto" w:fill="cad1d7"/>
        </w:tblPrEx>
        <w:trPr>
          <w:trHeight w:val="861" w:hRule="atLeast"/>
        </w:trPr>
        <w:tc>
          <w:tcPr>
            <w:tcW w:type="dxa" w:w="133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Par défaut"/>
              <w:spacing w:before="0" w:line="279" w:lineRule="auto"/>
              <w:jc w:val="center"/>
            </w:pPr>
            <w:r>
              <w:rPr>
                <w:rStyle w:val="Aucun"/>
                <w:rFonts w:ascii="Times New Roman" w:hAnsi="Times New Roman"/>
                <w:b w:val="1"/>
                <w:bCs w:val="1"/>
                <w:sz w:val="22"/>
                <w:szCs w:val="22"/>
                <w:shd w:val="nil" w:color="auto" w:fill="auto"/>
                <w:rtl w:val="0"/>
                <w:lang w:val="fr-FR"/>
              </w:rPr>
              <w:t>Concept</w:t>
            </w:r>
          </w:p>
        </w:tc>
        <w:tc>
          <w:tcPr>
            <w:tcW w:type="dxa" w:w="285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Par défaut"/>
              <w:spacing w:before="0" w:line="279" w:lineRule="auto"/>
              <w:jc w:val="center"/>
            </w:pPr>
            <w:r>
              <w:rPr>
                <w:rStyle w:val="Aucun"/>
                <w:rFonts w:ascii="Times New Roman" w:hAnsi="Times New Roman"/>
                <w:b w:val="1"/>
                <w:bCs w:val="1"/>
                <w:sz w:val="22"/>
                <w:szCs w:val="22"/>
                <w:shd w:val="nil" w:color="auto" w:fill="auto"/>
                <w:rtl w:val="0"/>
                <w:lang w:val="fr-FR"/>
              </w:rPr>
              <w:t>Upper/Lower Terms</w:t>
            </w:r>
          </w:p>
        </w:tc>
        <w:tc>
          <w:tcPr>
            <w:tcW w:type="dxa" w:w="370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Par défaut"/>
              <w:spacing w:before="0" w:line="279" w:lineRule="auto"/>
              <w:jc w:val="center"/>
            </w:pPr>
            <w:r>
              <w:rPr>
                <w:rStyle w:val="Aucun"/>
                <w:rFonts w:ascii="Times New Roman" w:hAnsi="Times New Roman"/>
                <w:b w:val="1"/>
                <w:bCs w:val="1"/>
                <w:sz w:val="22"/>
                <w:szCs w:val="22"/>
                <w:shd w:val="nil" w:color="auto" w:fill="auto"/>
                <w:rtl w:val="0"/>
                <w:lang w:val="fr-FR"/>
              </w:rPr>
              <w:t>Related Terms/Variants</w:t>
            </w:r>
          </w:p>
        </w:tc>
        <w:tc>
          <w:tcPr>
            <w:tcW w:type="dxa" w:w="112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Par défaut"/>
              <w:spacing w:before="0" w:line="279" w:lineRule="auto"/>
              <w:jc w:val="center"/>
            </w:pPr>
            <w:r>
              <w:rPr>
                <w:rStyle w:val="Aucun"/>
                <w:rFonts w:ascii="Times New Roman" w:hAnsi="Times New Roman"/>
                <w:b w:val="1"/>
                <w:bCs w:val="1"/>
                <w:sz w:val="22"/>
                <w:szCs w:val="22"/>
                <w:shd w:val="nil" w:color="auto" w:fill="auto"/>
                <w:rtl w:val="0"/>
                <w:lang w:val="fr-FR"/>
              </w:rPr>
              <w:t>Language Considerations</w:t>
            </w:r>
          </w:p>
        </w:tc>
      </w:tr>
      <w:tr>
        <w:tblPrEx>
          <w:shd w:val="clear" w:color="auto" w:fill="cad1d7"/>
        </w:tblPrEx>
        <w:trPr>
          <w:trHeight w:val="3605" w:hRule="atLeast"/>
        </w:trPr>
        <w:tc>
          <w:tcPr>
            <w:tcW w:type="dxa" w:w="133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Par défaut"/>
              <w:spacing w:before="0" w:line="279" w:lineRule="auto"/>
            </w:pPr>
            <w:r>
              <w:rPr>
                <w:rStyle w:val="Aucun"/>
                <w:rFonts w:ascii="Times New Roman" w:hAnsi="Times New Roman"/>
                <w:sz w:val="22"/>
                <w:szCs w:val="22"/>
                <w:shd w:val="nil" w:color="auto" w:fill="auto"/>
                <w:rtl w:val="0"/>
                <w:lang w:val="fr-FR"/>
              </w:rPr>
              <w:t>Qualitative Research</w:t>
            </w:r>
          </w:p>
        </w:tc>
        <w:tc>
          <w:tcPr>
            <w:tcW w:type="dxa" w:w="285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Par défaut"/>
              <w:spacing w:before="0" w:line="279" w:lineRule="auto"/>
            </w:pPr>
            <w:r>
              <w:rPr>
                <w:rStyle w:val="Aucun"/>
                <w:rFonts w:ascii="Times New Roman" w:hAnsi="Times New Roman"/>
                <w:sz w:val="22"/>
                <w:szCs w:val="22"/>
                <w:shd w:val="nil" w:color="auto" w:fill="auto"/>
                <w:rtl w:val="0"/>
                <w:lang w:val="fr-FR"/>
              </w:rPr>
              <w:t>MH "Qualitative Studies+", MH "Focus Groups", MH "Interviews+", MH "Narratives", MH "Observational Methods+", MH "Discourse Analysis", MH "Thematic Analysis", MH "Semantic Analysis", MH "Field Studies", MH "Audiorecording", MH "Constant Comparative Method", MH "Content Analysis", MH "Field Notes"</w:t>
            </w:r>
          </w:p>
        </w:tc>
        <w:tc>
          <w:tcPr>
            <w:tcW w:type="dxa" w:w="370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Par défaut"/>
              <w:tabs>
                <w:tab w:val="left" w:pos="720"/>
                <w:tab w:val="left" w:pos="1440"/>
                <w:tab w:val="left" w:pos="2160"/>
                <w:tab w:val="left" w:pos="2880"/>
                <w:tab w:val="left" w:pos="3600"/>
              </w:tabs>
              <w:spacing w:before="0" w:line="240" w:lineRule="auto"/>
            </w:pPr>
            <w:r>
              <w:rPr>
                <w:rStyle w:val="Aucun"/>
                <w:rFonts w:ascii="Times Roman" w:hAnsi="Times Roman"/>
                <w:shd w:val="nil" w:color="auto" w:fill="auto"/>
                <w:rtl w:val="0"/>
                <w:lang w:val="en-US"/>
              </w:rPr>
              <w:t>"qualitative research", "qualitative study", "qualitative method"</w:t>
            </w:r>
          </w:p>
        </w:tc>
        <w:tc>
          <w:tcPr>
            <w:tcW w:type="dxa" w:w="112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Par défaut"/>
              <w:spacing w:before="0" w:line="279" w:lineRule="auto"/>
            </w:pPr>
            <w:r>
              <w:rPr>
                <w:rStyle w:val="Aucun"/>
                <w:rFonts w:ascii="Times New Roman" w:hAnsi="Times New Roman"/>
                <w:sz w:val="22"/>
                <w:szCs w:val="22"/>
                <w:shd w:val="nil" w:color="auto" w:fill="auto"/>
                <w:rtl w:val="0"/>
                <w:lang w:val="fr-FR"/>
              </w:rPr>
              <w:t>English only</w:t>
            </w:r>
          </w:p>
        </w:tc>
      </w:tr>
      <w:tr>
        <w:tblPrEx>
          <w:shd w:val="clear" w:color="auto" w:fill="cad1d7"/>
        </w:tblPrEx>
        <w:trPr>
          <w:trHeight w:val="861" w:hRule="atLeast"/>
        </w:trPr>
        <w:tc>
          <w:tcPr>
            <w:tcW w:type="dxa" w:w="133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Par défaut"/>
              <w:spacing w:before="0" w:line="279" w:lineRule="auto"/>
            </w:pPr>
            <w:r>
              <w:rPr>
                <w:rStyle w:val="Aucun"/>
                <w:rFonts w:ascii="Times New Roman" w:hAnsi="Times New Roman"/>
                <w:sz w:val="22"/>
                <w:szCs w:val="22"/>
                <w:shd w:val="nil" w:color="auto" w:fill="auto"/>
                <w:rtl w:val="0"/>
                <w:lang w:val="fr-FR"/>
              </w:rPr>
              <w:t>Chemsex &amp; Risky Behaviors</w:t>
            </w:r>
          </w:p>
        </w:tc>
        <w:tc>
          <w:tcPr>
            <w:tcW w:type="dxa" w:w="285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Par défaut"/>
              <w:spacing w:before="0" w:line="279" w:lineRule="auto"/>
            </w:pPr>
            <w:r>
              <w:rPr>
                <w:rStyle w:val="Aucun"/>
                <w:rFonts w:ascii="Times New Roman" w:hAnsi="Times New Roman"/>
                <w:sz w:val="22"/>
                <w:szCs w:val="22"/>
                <w:shd w:val="nil" w:color="auto" w:fill="auto"/>
                <w:rtl w:val="0"/>
                <w:lang w:val="fr-FR"/>
              </w:rPr>
              <w:t>NA</w:t>
            </w:r>
          </w:p>
        </w:tc>
        <w:tc>
          <w:tcPr>
            <w:tcW w:type="dxa" w:w="370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Par défaut"/>
              <w:spacing w:before="0" w:line="279" w:lineRule="auto"/>
            </w:pPr>
            <w:r>
              <w:rPr>
                <w:rStyle w:val="Aucun"/>
                <w:rFonts w:ascii="Times New Roman" w:hAnsi="Times New Roman"/>
                <w:sz w:val="22"/>
                <w:szCs w:val="22"/>
                <w:shd w:val="nil" w:color="auto" w:fill="auto"/>
                <w:rtl w:val="0"/>
                <w:lang w:val="fr-FR"/>
              </w:rPr>
              <w:t>"chemsex", "unsafe sex", "risky sexual behavior", "Harm Reduction", "Sexual Behavior/psychology"</w:t>
            </w:r>
          </w:p>
        </w:tc>
        <w:tc>
          <w:tcPr>
            <w:tcW w:type="dxa" w:w="112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Par défaut"/>
              <w:spacing w:before="0" w:line="279" w:lineRule="auto"/>
            </w:pPr>
            <w:r>
              <w:rPr>
                <w:rStyle w:val="Aucun"/>
                <w:rFonts w:ascii="Times New Roman" w:hAnsi="Times New Roman"/>
                <w:sz w:val="22"/>
                <w:szCs w:val="22"/>
                <w:shd w:val="nil" w:color="auto" w:fill="auto"/>
                <w:rtl w:val="0"/>
                <w:lang w:val="fr-FR"/>
              </w:rPr>
              <w:t>English only</w:t>
            </w:r>
          </w:p>
        </w:tc>
      </w:tr>
    </w:tbl>
    <w:p>
      <w:pPr>
        <w:pStyle w:val="Corps A"/>
        <w:widowControl w:val="0"/>
        <w:spacing w:before="240" w:after="240" w:line="240" w:lineRule="auto"/>
        <w:ind w:left="324" w:hanging="324"/>
        <w:rPr>
          <w:rStyle w:val="Aucun"/>
          <w:rFonts w:ascii="Times New Roman" w:cs="Times New Roman" w:hAnsi="Times New Roman" w:eastAsia="Times New Roman"/>
          <w:b w:val="1"/>
          <w:bCs w:val="1"/>
          <w:sz w:val="22"/>
          <w:szCs w:val="22"/>
        </w:rPr>
      </w:pPr>
    </w:p>
    <w:p>
      <w:pPr>
        <w:pStyle w:val="Corps A"/>
        <w:widowControl w:val="0"/>
        <w:spacing w:before="240" w:after="240" w:line="240" w:lineRule="auto"/>
        <w:ind w:left="216" w:hanging="216"/>
        <w:rPr>
          <w:rFonts w:ascii="Times New Roman" w:cs="Times New Roman" w:hAnsi="Times New Roman" w:eastAsia="Times New Roman"/>
          <w:b w:val="1"/>
          <w:bCs w:val="1"/>
          <w:sz w:val="22"/>
          <w:szCs w:val="22"/>
        </w:rPr>
      </w:pPr>
    </w:p>
    <w:p>
      <w:pPr>
        <w:pStyle w:val="Corps A"/>
        <w:widowControl w:val="0"/>
        <w:spacing w:before="240" w:after="240" w:line="240" w:lineRule="auto"/>
        <w:ind w:left="108" w:hanging="108"/>
        <w:rPr>
          <w:rFonts w:ascii="Times New Roman" w:cs="Times New Roman" w:hAnsi="Times New Roman" w:eastAsia="Times New Roman"/>
          <w:b w:val="1"/>
          <w:bCs w:val="1"/>
          <w:sz w:val="22"/>
          <w:szCs w:val="22"/>
        </w:rPr>
      </w:pPr>
    </w:p>
    <w:p>
      <w:pPr>
        <w:pStyle w:val="Corps A"/>
        <w:spacing w:before="240" w:after="240"/>
        <w:rPr>
          <w:rFonts w:ascii="Times New Roman" w:cs="Times New Roman" w:hAnsi="Times New Roman" w:eastAsia="Times New Roman"/>
          <w:b w:val="1"/>
          <w:bCs w:val="1"/>
          <w:sz w:val="22"/>
          <w:szCs w:val="22"/>
        </w:rPr>
      </w:pPr>
    </w:p>
    <w:p>
      <w:pPr>
        <w:pStyle w:val="Corps A"/>
        <w:spacing w:before="240" w:after="240"/>
        <w:rPr>
          <w:rStyle w:val="Aucun"/>
          <w:rFonts w:ascii="Times New Roman" w:cs="Times New Roman" w:hAnsi="Times New Roman" w:eastAsia="Times New Roman"/>
          <w:b w:val="1"/>
          <w:bCs w:val="1"/>
          <w:sz w:val="22"/>
          <w:szCs w:val="22"/>
        </w:rPr>
      </w:pPr>
      <w:r>
        <w:rPr>
          <w:rStyle w:val="Aucun"/>
          <w:rFonts w:ascii="Times New Roman" w:hAnsi="Times New Roman"/>
          <w:b w:val="1"/>
          <w:bCs w:val="1"/>
          <w:sz w:val="22"/>
          <w:szCs w:val="22"/>
          <w:rtl w:val="0"/>
          <w:lang w:val="fr-FR"/>
        </w:rPr>
        <w:t>Second algorithm (554)</w:t>
      </w:r>
    </w:p>
    <w:p>
      <w:pPr>
        <w:pStyle w:val="Corps A"/>
        <w:widowControl w:val="0"/>
        <w:spacing w:line="240" w:lineRule="auto"/>
        <w:rPr>
          <w:rFonts w:ascii="Times New Roman" w:cs="Times New Roman" w:hAnsi="Times New Roman" w:eastAsia="Times New Roman"/>
          <w:b w:val="1"/>
          <w:bCs w:val="1"/>
          <w:sz w:val="22"/>
          <w:szCs w:val="22"/>
        </w:rPr>
      </w:pPr>
    </w:p>
    <w:tbl>
      <w:tblPr>
        <w:tblW w:w="9005"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1333"/>
        <w:gridCol w:w="3321"/>
        <w:gridCol w:w="3230"/>
        <w:gridCol w:w="1121"/>
      </w:tblGrid>
      <w:tr>
        <w:tblPrEx>
          <w:shd w:val="clear" w:color="auto" w:fill="cad1d7"/>
        </w:tblPrEx>
        <w:trPr>
          <w:trHeight w:val="846" w:hRule="atLeast"/>
        </w:trPr>
        <w:tc>
          <w:tcPr>
            <w:tcW w:type="dxa" w:w="133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A"/>
              <w:spacing w:after="0"/>
              <w:jc w:val="center"/>
            </w:pPr>
            <w:r>
              <w:rPr>
                <w:rStyle w:val="Aucun"/>
                <w:rFonts w:ascii="Times New Roman" w:hAnsi="Times New Roman"/>
                <w:b w:val="1"/>
                <w:bCs w:val="1"/>
                <w:sz w:val="22"/>
                <w:szCs w:val="22"/>
                <w:shd w:val="nil" w:color="auto" w:fill="auto"/>
                <w:rtl w:val="0"/>
                <w:lang w:val="fr-FR"/>
              </w:rPr>
              <w:t>Concept</w:t>
            </w:r>
          </w:p>
        </w:tc>
        <w:tc>
          <w:tcPr>
            <w:tcW w:type="dxa" w:w="33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A"/>
              <w:spacing w:after="0"/>
              <w:jc w:val="center"/>
            </w:pPr>
            <w:r>
              <w:rPr>
                <w:rStyle w:val="Aucun"/>
                <w:rFonts w:ascii="Times New Roman" w:hAnsi="Times New Roman"/>
                <w:b w:val="1"/>
                <w:bCs w:val="1"/>
                <w:sz w:val="22"/>
                <w:szCs w:val="22"/>
                <w:shd w:val="nil" w:color="auto" w:fill="auto"/>
                <w:rtl w:val="0"/>
                <w:lang w:val="fr-FR"/>
              </w:rPr>
              <w:t>Upper/Lower Terms</w:t>
            </w:r>
          </w:p>
        </w:tc>
        <w:tc>
          <w:tcPr>
            <w:tcW w:type="dxa" w:w="32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A"/>
              <w:spacing w:after="0"/>
              <w:jc w:val="center"/>
            </w:pPr>
            <w:r>
              <w:rPr>
                <w:rStyle w:val="Aucun"/>
                <w:rFonts w:ascii="Times New Roman" w:hAnsi="Times New Roman"/>
                <w:b w:val="1"/>
                <w:bCs w:val="1"/>
                <w:sz w:val="22"/>
                <w:szCs w:val="22"/>
                <w:shd w:val="nil" w:color="auto" w:fill="auto"/>
                <w:rtl w:val="0"/>
                <w:lang w:val="fr-FR"/>
              </w:rPr>
              <w:t>Related Terms/Variants</w:t>
            </w:r>
          </w:p>
        </w:tc>
        <w:tc>
          <w:tcPr>
            <w:tcW w:type="dxa" w:w="11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A"/>
              <w:spacing w:after="0"/>
              <w:jc w:val="center"/>
            </w:pPr>
            <w:r>
              <w:rPr>
                <w:rStyle w:val="Aucun"/>
                <w:rFonts w:ascii="Times New Roman" w:hAnsi="Times New Roman"/>
                <w:b w:val="1"/>
                <w:bCs w:val="1"/>
                <w:sz w:val="22"/>
                <w:szCs w:val="22"/>
                <w:shd w:val="nil" w:color="auto" w:fill="auto"/>
                <w:rtl w:val="0"/>
                <w:lang w:val="fr-FR"/>
              </w:rPr>
              <w:t>Language Considerations</w:t>
            </w:r>
          </w:p>
        </w:tc>
      </w:tr>
      <w:tr>
        <w:tblPrEx>
          <w:shd w:val="clear" w:color="auto" w:fill="cad1d7"/>
        </w:tblPrEx>
        <w:trPr>
          <w:trHeight w:val="3050" w:hRule="atLeast"/>
        </w:trPr>
        <w:tc>
          <w:tcPr>
            <w:tcW w:type="dxa" w:w="133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Qualitative Research</w:t>
            </w:r>
          </w:p>
        </w:tc>
        <w:tc>
          <w:tcPr>
            <w:tcW w:type="dxa" w:w="33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MH "Qualitative Studies+", MH "Focus Groups", MH "Interviews+", MH "Narratives", MH "Observational Methods+", MH "Discourse Analysis", MH "Thematic Analysis", MH "Semantic Analysis", MH "Field Studies", MH "Audiorecording", MH "Constant Comparative Method", MH "Content Analysis", MH "Field Notes"</w:t>
            </w:r>
          </w:p>
        </w:tc>
        <w:tc>
          <w:tcPr>
            <w:tcW w:type="dxa" w:w="32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B"/>
              <w:tabs>
                <w:tab w:val="left" w:pos="720"/>
                <w:tab w:val="left" w:pos="1440"/>
                <w:tab w:val="left" w:pos="2160"/>
                <w:tab w:val="left" w:pos="2880"/>
              </w:tabs>
              <w:suppressAutoHyphens w:val="1"/>
              <w:outlineLvl w:val="0"/>
            </w:pPr>
            <w:r>
              <w:rPr>
                <w:rStyle w:val="Aucun"/>
                <w:sz w:val="22"/>
                <w:szCs w:val="22"/>
                <w:rtl w:val="0"/>
                <w:lang w:val="en-US"/>
              </w:rPr>
              <w:t>"qualitative research", "qualitative study", "qualitative method"</w:t>
            </w:r>
          </w:p>
        </w:tc>
        <w:tc>
          <w:tcPr>
            <w:tcW w:type="dxa" w:w="11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English only</w:t>
            </w:r>
          </w:p>
        </w:tc>
      </w:tr>
      <w:tr>
        <w:tblPrEx>
          <w:shd w:val="clear" w:color="auto" w:fill="cad1d7"/>
        </w:tblPrEx>
        <w:trPr>
          <w:trHeight w:val="846" w:hRule="atLeast"/>
        </w:trPr>
        <w:tc>
          <w:tcPr>
            <w:tcW w:type="dxa" w:w="133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Chemsex &amp; Risky Behaviors</w:t>
            </w:r>
          </w:p>
        </w:tc>
        <w:tc>
          <w:tcPr>
            <w:tcW w:type="dxa" w:w="33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NA</w:t>
            </w:r>
          </w:p>
        </w:tc>
        <w:tc>
          <w:tcPr>
            <w:tcW w:type="dxa" w:w="32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 xml:space="preserve"> "unsafe sex", "risky sexual behavior", "Harm Reduction", "Sexual Behavior/psychology"</w:t>
            </w:r>
          </w:p>
        </w:tc>
        <w:tc>
          <w:tcPr>
            <w:tcW w:type="dxa" w:w="11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English only</w:t>
            </w:r>
          </w:p>
        </w:tc>
      </w:tr>
      <w:tr>
        <w:tblPrEx>
          <w:shd w:val="clear" w:color="auto" w:fill="cad1d7"/>
        </w:tblPrEx>
        <w:trPr>
          <w:trHeight w:val="2788" w:hRule="atLeast"/>
        </w:trPr>
        <w:tc>
          <w:tcPr>
            <w:tcW w:type="dxa" w:w="133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hd w:val="nil" w:color="auto" w:fill="auto"/>
                <w:rtl w:val="0"/>
                <w:lang w:val="fr-FR"/>
              </w:rPr>
              <w:t>Healthcare Field</w:t>
            </w:r>
          </w:p>
        </w:tc>
        <w:tc>
          <w:tcPr>
            <w:tcW w:type="dxa" w:w="33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B"/>
              <w:spacing w:line="279" w:lineRule="auto"/>
            </w:pPr>
            <w:r>
              <w:rPr>
                <w:rStyle w:val="Aucun"/>
                <w:sz w:val="22"/>
                <w:szCs w:val="22"/>
                <w:rtl w:val="0"/>
                <w:lang w:val="en-US"/>
              </w:rPr>
              <w:t>MH "Community Health Services" , MH "Mental Health Services", MH "Primary Health Care"</w:t>
            </w:r>
          </w:p>
        </w:tc>
        <w:tc>
          <w:tcPr>
            <w:tcW w:type="dxa" w:w="32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B"/>
              <w:spacing w:line="279" w:lineRule="auto"/>
              <w:rPr>
                <w:rStyle w:val="Aucun"/>
                <w:sz w:val="22"/>
                <w:szCs w:val="22"/>
                <w:shd w:val="nil" w:color="auto" w:fill="auto"/>
              </w:rPr>
            </w:pPr>
            <w:r>
              <w:rPr>
                <w:rStyle w:val="Aucun"/>
                <w:sz w:val="22"/>
                <w:szCs w:val="22"/>
                <w:shd w:val="nil" w:color="auto" w:fill="auto"/>
                <w:rtl w:val="0"/>
                <w:lang w:val="en-US"/>
              </w:rPr>
              <w:t xml:space="preserve"> "nursing care" </w:t>
            </w:r>
            <w:r>
              <w:rPr>
                <w:rStyle w:val="Aucun"/>
                <w:sz w:val="22"/>
                <w:szCs w:val="22"/>
                <w:shd w:val="nil" w:color="auto" w:fill="auto"/>
                <w:rtl w:val="0"/>
                <w:lang w:val="fr-FR"/>
              </w:rPr>
              <w:t>,</w:t>
            </w:r>
            <w:r>
              <w:rPr>
                <w:rStyle w:val="Aucun"/>
                <w:sz w:val="22"/>
                <w:szCs w:val="22"/>
                <w:shd w:val="nil" w:color="auto" w:fill="auto"/>
                <w:rtl w:val="0"/>
                <w:lang w:val="en-US"/>
              </w:rPr>
              <w:t xml:space="preserve"> "healthcare"</w:t>
            </w:r>
            <w:r>
              <w:rPr>
                <w:rStyle w:val="Aucun"/>
                <w:sz w:val="22"/>
                <w:szCs w:val="22"/>
                <w:shd w:val="nil" w:color="auto" w:fill="auto"/>
                <w:rtl w:val="0"/>
                <w:lang w:val="fr-FR"/>
              </w:rPr>
              <w:t>,</w:t>
            </w:r>
            <w:r>
              <w:rPr>
                <w:rStyle w:val="Aucun"/>
                <w:sz w:val="22"/>
                <w:szCs w:val="22"/>
                <w:shd w:val="nil" w:color="auto" w:fill="auto"/>
                <w:rtl w:val="0"/>
                <w:lang w:val="en-US"/>
              </w:rPr>
              <w:t xml:space="preserve"> </w:t>
            </w:r>
          </w:p>
          <w:p>
            <w:pPr>
              <w:pStyle w:val="Corps B"/>
              <w:bidi w:val="0"/>
              <w:spacing w:line="279" w:lineRule="auto"/>
              <w:ind w:left="0" w:right="0" w:firstLine="0"/>
              <w:jc w:val="left"/>
              <w:rPr>
                <w:rtl w:val="0"/>
              </w:rPr>
            </w:pPr>
            <w:r>
              <w:rPr>
                <w:rStyle w:val="Aucun"/>
                <w:sz w:val="22"/>
                <w:szCs w:val="22"/>
                <w:shd w:val="nil" w:color="auto" w:fill="auto"/>
                <w:rtl w:val="0"/>
                <w:lang w:val="en-US"/>
              </w:rPr>
              <w:t xml:space="preserve">  "health care" </w:t>
            </w:r>
            <w:r>
              <w:rPr>
                <w:rStyle w:val="Aucun"/>
                <w:sz w:val="22"/>
                <w:szCs w:val="22"/>
                <w:shd w:val="nil" w:color="auto" w:fill="auto"/>
                <w:rtl w:val="0"/>
                <w:lang w:val="fr-FR"/>
              </w:rPr>
              <w:t>,</w:t>
            </w:r>
            <w:r>
              <w:rPr>
                <w:rStyle w:val="Aucun"/>
                <w:sz w:val="22"/>
                <w:szCs w:val="22"/>
                <w:shd w:val="nil" w:color="auto" w:fill="auto"/>
                <w:rtl w:val="0"/>
                <w:lang w:val="en-US"/>
              </w:rPr>
              <w:t xml:space="preserve">  "health service*" </w:t>
            </w:r>
            <w:r>
              <w:rPr>
                <w:rStyle w:val="Aucun"/>
                <w:sz w:val="22"/>
                <w:szCs w:val="22"/>
                <w:shd w:val="nil" w:color="auto" w:fill="auto"/>
                <w:rtl w:val="0"/>
                <w:lang w:val="fr-FR"/>
              </w:rPr>
              <w:t>,</w:t>
            </w:r>
            <w:r>
              <w:rPr>
                <w:rStyle w:val="Aucun"/>
                <w:sz w:val="22"/>
                <w:szCs w:val="22"/>
                <w:shd w:val="nil" w:color="auto" w:fill="auto"/>
                <w:rtl w:val="0"/>
                <w:lang w:val="en-US"/>
              </w:rPr>
              <w:t xml:space="preserve"> "clinical care" </w:t>
            </w:r>
            <w:r>
              <w:rPr>
                <w:rStyle w:val="Aucun"/>
                <w:sz w:val="22"/>
                <w:szCs w:val="22"/>
                <w:shd w:val="nil" w:color="auto" w:fill="auto"/>
                <w:rtl w:val="0"/>
                <w:lang w:val="fr-FR"/>
              </w:rPr>
              <w:t xml:space="preserve">, </w:t>
            </w:r>
            <w:r>
              <w:rPr>
                <w:rStyle w:val="Aucun"/>
                <w:sz w:val="22"/>
                <w:szCs w:val="22"/>
                <w:shd w:val="nil" w:color="auto" w:fill="auto"/>
                <w:rtl w:val="0"/>
                <w:lang w:val="en-US"/>
              </w:rPr>
              <w:t xml:space="preserve">"clinician*" </w:t>
            </w:r>
            <w:r>
              <w:rPr>
                <w:rStyle w:val="Aucun"/>
                <w:sz w:val="22"/>
                <w:szCs w:val="22"/>
                <w:shd w:val="nil" w:color="auto" w:fill="auto"/>
                <w:rtl w:val="0"/>
                <w:lang w:val="fr-FR"/>
              </w:rPr>
              <w:t xml:space="preserve">, </w:t>
            </w:r>
            <w:r>
              <w:rPr>
                <w:rStyle w:val="Aucun"/>
                <w:sz w:val="22"/>
                <w:szCs w:val="22"/>
                <w:shd w:val="nil" w:color="auto" w:fill="auto"/>
                <w:rtl w:val="0"/>
                <w:lang w:val="en-US"/>
              </w:rPr>
              <w:t xml:space="preserve">"nurse*" </w:t>
            </w:r>
            <w:r>
              <w:rPr>
                <w:rStyle w:val="Aucun"/>
                <w:sz w:val="22"/>
                <w:szCs w:val="22"/>
                <w:shd w:val="nil" w:color="auto" w:fill="auto"/>
                <w:rtl w:val="0"/>
                <w:lang w:val="fr-FR"/>
              </w:rPr>
              <w:t>,</w:t>
            </w:r>
            <w:r>
              <w:rPr>
                <w:rStyle w:val="Aucun"/>
                <w:sz w:val="22"/>
                <w:szCs w:val="22"/>
                <w:shd w:val="nil" w:color="auto" w:fill="auto"/>
                <w:rtl w:val="0"/>
                <w:lang w:val="en-US"/>
              </w:rPr>
              <w:t xml:space="preserve"> </w:t>
            </w:r>
            <w:r>
              <w:rPr>
                <w:rStyle w:val="Aucun"/>
                <w:sz w:val="22"/>
                <w:szCs w:val="22"/>
                <w:shd w:val="nil" w:color="auto" w:fill="auto"/>
                <w:rtl w:val="0"/>
                <w:lang w:val="fr-FR"/>
              </w:rPr>
              <w:t>« </w:t>
            </w:r>
            <w:r>
              <w:rPr>
                <w:rStyle w:val="Aucun"/>
                <w:sz w:val="22"/>
                <w:szCs w:val="22"/>
                <w:shd w:val="nil" w:color="auto" w:fill="auto"/>
                <w:rtl w:val="0"/>
                <w:lang w:val="en-US"/>
              </w:rPr>
              <w:t>health</w:t>
            </w:r>
            <w:r>
              <w:rPr>
                <w:rStyle w:val="Aucun"/>
                <w:sz w:val="22"/>
                <w:szCs w:val="22"/>
                <w:shd w:val="nil" w:color="auto" w:fill="auto"/>
                <w:rtl w:val="0"/>
                <w:lang w:val="fr-FR"/>
              </w:rPr>
              <w:t xml:space="preserve"> </w:t>
            </w:r>
            <w:r>
              <w:rPr>
                <w:rStyle w:val="Aucun"/>
                <w:sz w:val="22"/>
                <w:szCs w:val="22"/>
                <w:shd w:val="nil" w:color="auto" w:fill="auto"/>
                <w:rtl w:val="0"/>
                <w:lang w:val="en-US"/>
              </w:rPr>
              <w:t xml:space="preserve">professional*" </w:t>
            </w:r>
            <w:r>
              <w:rPr>
                <w:rStyle w:val="Aucun"/>
                <w:sz w:val="22"/>
                <w:szCs w:val="22"/>
                <w:shd w:val="nil" w:color="auto" w:fill="auto"/>
                <w:rtl w:val="0"/>
                <w:lang w:val="fr-FR"/>
              </w:rPr>
              <w:t>,</w:t>
            </w:r>
            <w:r>
              <w:rPr>
                <w:rStyle w:val="Aucun"/>
                <w:sz w:val="22"/>
                <w:szCs w:val="22"/>
                <w:shd w:val="nil" w:color="auto" w:fill="auto"/>
                <w:rtl w:val="0"/>
                <w:lang w:val="en-US"/>
              </w:rPr>
              <w:t xml:space="preserve">  "health system*" </w:t>
            </w:r>
            <w:r>
              <w:rPr>
                <w:rStyle w:val="Aucun"/>
                <w:sz w:val="22"/>
                <w:szCs w:val="22"/>
                <w:shd w:val="nil" w:color="auto" w:fill="auto"/>
                <w:rtl w:val="0"/>
                <w:lang w:val="fr-FR"/>
              </w:rPr>
              <w:t>,</w:t>
            </w:r>
            <w:r>
              <w:rPr>
                <w:rStyle w:val="Aucun"/>
                <w:sz w:val="22"/>
                <w:szCs w:val="22"/>
                <w:shd w:val="nil" w:color="auto" w:fill="auto"/>
                <w:rtl w:val="0"/>
                <w:lang w:val="en-US"/>
              </w:rPr>
              <w:t xml:space="preserve"> "community-based support" </w:t>
            </w:r>
            <w:r>
              <w:rPr>
                <w:rStyle w:val="Aucun"/>
                <w:sz w:val="22"/>
                <w:szCs w:val="22"/>
                <w:shd w:val="nil" w:color="auto" w:fill="auto"/>
                <w:rtl w:val="0"/>
                <w:lang w:val="fr-FR"/>
              </w:rPr>
              <w:t>,</w:t>
            </w:r>
            <w:r>
              <w:rPr>
                <w:rStyle w:val="Aucun"/>
                <w:sz w:val="22"/>
                <w:szCs w:val="22"/>
                <w:shd w:val="nil" w:color="auto" w:fill="auto"/>
                <w:rtl w:val="0"/>
                <w:lang w:val="en-US"/>
              </w:rPr>
              <w:t xml:space="preserve">  "s</w:t>
            </w:r>
            <w:r>
              <w:rPr>
                <w:rStyle w:val="Aucun"/>
                <w:sz w:val="22"/>
                <w:szCs w:val="22"/>
                <w:shd w:val="nil" w:color="auto" w:fill="auto"/>
                <w:rtl w:val="0"/>
                <w:lang w:val="fr-FR"/>
              </w:rPr>
              <w:t>ocial</w:t>
            </w:r>
            <w:r>
              <w:rPr>
                <w:rStyle w:val="Aucun"/>
                <w:sz w:val="22"/>
                <w:szCs w:val="22"/>
                <w:shd w:val="nil" w:color="auto" w:fill="auto"/>
                <w:rtl w:val="0"/>
                <w:lang w:val="en-US"/>
              </w:rPr>
              <w:t xml:space="preserve"> worker*"</w:t>
            </w:r>
          </w:p>
        </w:tc>
        <w:tc>
          <w:tcPr>
            <w:tcW w:type="dxa" w:w="11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English only</w:t>
            </w:r>
          </w:p>
        </w:tc>
      </w:tr>
    </w:tbl>
    <w:p>
      <w:pPr>
        <w:pStyle w:val="Corps A"/>
        <w:widowControl w:val="0"/>
        <w:spacing w:line="240" w:lineRule="auto"/>
        <w:ind w:left="324" w:hanging="324"/>
        <w:rPr>
          <w:rFonts w:ascii="Times New Roman" w:cs="Times New Roman" w:hAnsi="Times New Roman" w:eastAsia="Times New Roman"/>
          <w:b w:val="1"/>
          <w:bCs w:val="1"/>
          <w:sz w:val="22"/>
          <w:szCs w:val="22"/>
        </w:rPr>
      </w:pPr>
    </w:p>
    <w:p>
      <w:pPr>
        <w:pStyle w:val="Corps A"/>
        <w:widowControl w:val="0"/>
        <w:spacing w:line="240" w:lineRule="auto"/>
        <w:ind w:left="216" w:hanging="216"/>
        <w:rPr>
          <w:rFonts w:ascii="Times New Roman" w:cs="Times New Roman" w:hAnsi="Times New Roman" w:eastAsia="Times New Roman"/>
          <w:b w:val="1"/>
          <w:bCs w:val="1"/>
          <w:sz w:val="22"/>
          <w:szCs w:val="22"/>
        </w:rPr>
      </w:pPr>
    </w:p>
    <w:p>
      <w:pPr>
        <w:pStyle w:val="Corps A"/>
        <w:widowControl w:val="0"/>
        <w:spacing w:line="240" w:lineRule="auto"/>
        <w:ind w:left="108" w:hanging="108"/>
        <w:rPr>
          <w:rFonts w:ascii="Times New Roman" w:cs="Times New Roman" w:hAnsi="Times New Roman" w:eastAsia="Times New Roman"/>
          <w:b w:val="1"/>
          <w:bCs w:val="1"/>
          <w:sz w:val="22"/>
          <w:szCs w:val="22"/>
        </w:rPr>
      </w:pPr>
    </w:p>
    <w:p>
      <w:pPr>
        <w:pStyle w:val="Corps A"/>
        <w:widowControl w:val="0"/>
        <w:spacing w:line="240" w:lineRule="auto"/>
        <w:rPr>
          <w:rFonts w:ascii="Times New Roman" w:cs="Times New Roman" w:hAnsi="Times New Roman" w:eastAsia="Times New Roman"/>
          <w:b w:val="1"/>
          <w:bCs w:val="1"/>
          <w:sz w:val="22"/>
          <w:szCs w:val="22"/>
        </w:rPr>
      </w:pPr>
    </w:p>
    <w:p>
      <w:pPr>
        <w:pStyle w:val="Corps A"/>
        <w:rPr>
          <w:rStyle w:val="Aucun"/>
          <w:rFonts w:ascii="Times New Roman" w:cs="Times New Roman" w:hAnsi="Times New Roman" w:eastAsia="Times New Roman"/>
          <w:b w:val="1"/>
          <w:bCs w:val="1"/>
          <w:sz w:val="22"/>
          <w:szCs w:val="22"/>
        </w:rPr>
      </w:pPr>
      <w:r>
        <w:rPr>
          <w:rStyle w:val="Aucun"/>
          <w:rFonts w:ascii="Times New Roman" w:hAnsi="Times New Roman"/>
          <w:b w:val="1"/>
          <w:bCs w:val="1"/>
          <w:sz w:val="22"/>
          <w:szCs w:val="22"/>
          <w:rtl w:val="0"/>
          <w:lang w:val="fr-FR"/>
        </w:rPr>
        <w:t>Filters: Langage (English and French)</w:t>
      </w:r>
    </w:p>
    <w:p>
      <w:pPr>
        <w:pStyle w:val="Corps A"/>
        <w:rPr>
          <w:rStyle w:val="Aucun"/>
          <w:rFonts w:ascii="Times New Roman" w:cs="Times New Roman" w:hAnsi="Times New Roman" w:eastAsia="Times New Roman"/>
          <w:b w:val="1"/>
          <w:bCs w:val="1"/>
          <w:sz w:val="22"/>
          <w:szCs w:val="22"/>
        </w:rPr>
      </w:pPr>
      <w:r>
        <w:rPr>
          <w:rStyle w:val="Aucun"/>
          <w:rFonts w:ascii="Times New Roman" w:hAnsi="Times New Roman"/>
          <w:b w:val="1"/>
          <w:bCs w:val="1"/>
          <w:sz w:val="22"/>
          <w:szCs w:val="22"/>
          <w:rtl w:val="0"/>
          <w:lang w:val="fr-FR"/>
        </w:rPr>
        <w:t xml:space="preserve">1.2.3.4 SSCI </w:t>
      </w:r>
    </w:p>
    <w:p>
      <w:pPr>
        <w:pStyle w:val="Corps A"/>
        <w:rPr>
          <w:rStyle w:val="Aucun"/>
          <w:rFonts w:ascii="Times New Roman" w:cs="Times New Roman" w:hAnsi="Times New Roman" w:eastAsia="Times New Roman"/>
          <w:b w:val="1"/>
          <w:bCs w:val="1"/>
          <w:sz w:val="22"/>
          <w:szCs w:val="22"/>
        </w:rPr>
      </w:pPr>
      <w:r>
        <w:rPr>
          <w:rStyle w:val="Aucun"/>
          <w:rFonts w:ascii="Times New Roman" w:hAnsi="Times New Roman"/>
          <w:b w:val="1"/>
          <w:bCs w:val="1"/>
          <w:sz w:val="22"/>
          <w:szCs w:val="22"/>
          <w:rtl w:val="0"/>
          <w:lang w:val="fr-FR"/>
        </w:rPr>
        <w:t>First algorithm</w:t>
      </w:r>
    </w:p>
    <w:tbl>
      <w:tblPr>
        <w:tblW w:w="9020"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1590"/>
        <w:gridCol w:w="3154"/>
        <w:gridCol w:w="2969"/>
        <w:gridCol w:w="1307"/>
      </w:tblGrid>
      <w:tr>
        <w:tblPrEx>
          <w:shd w:val="clear" w:color="auto" w:fill="cad1d7"/>
        </w:tblPrEx>
        <w:trPr>
          <w:trHeight w:val="846" w:hRule="atLeast"/>
        </w:trPr>
        <w:tc>
          <w:tcPr>
            <w:tcW w:type="dxa" w:w="159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A"/>
              <w:spacing w:after="0"/>
              <w:jc w:val="center"/>
            </w:pPr>
            <w:r>
              <w:rPr>
                <w:rStyle w:val="Aucun"/>
                <w:rFonts w:ascii="Times New Roman" w:hAnsi="Times New Roman"/>
                <w:b w:val="1"/>
                <w:bCs w:val="1"/>
                <w:sz w:val="22"/>
                <w:szCs w:val="22"/>
                <w:shd w:val="nil" w:color="auto" w:fill="auto"/>
                <w:rtl w:val="0"/>
                <w:lang w:val="fr-FR"/>
              </w:rPr>
              <w:t>Concept</w:t>
            </w:r>
          </w:p>
        </w:tc>
        <w:tc>
          <w:tcPr>
            <w:tcW w:type="dxa" w:w="315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A"/>
              <w:spacing w:after="0"/>
              <w:jc w:val="center"/>
            </w:pPr>
            <w:r>
              <w:rPr>
                <w:rStyle w:val="Aucun"/>
                <w:rFonts w:ascii="Times New Roman" w:hAnsi="Times New Roman"/>
                <w:b w:val="1"/>
                <w:bCs w:val="1"/>
                <w:sz w:val="22"/>
                <w:szCs w:val="22"/>
                <w:shd w:val="nil" w:color="auto" w:fill="auto"/>
                <w:rtl w:val="0"/>
                <w:lang w:val="fr-FR"/>
              </w:rPr>
              <w:t>Upper/Lower Terms</w:t>
            </w:r>
          </w:p>
        </w:tc>
        <w:tc>
          <w:tcPr>
            <w:tcW w:type="dxa" w:w="296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A"/>
              <w:spacing w:after="0"/>
              <w:jc w:val="center"/>
            </w:pPr>
            <w:r>
              <w:rPr>
                <w:rStyle w:val="Aucun"/>
                <w:rFonts w:ascii="Times New Roman" w:hAnsi="Times New Roman"/>
                <w:b w:val="1"/>
                <w:bCs w:val="1"/>
                <w:sz w:val="22"/>
                <w:szCs w:val="22"/>
                <w:shd w:val="nil" w:color="auto" w:fill="auto"/>
                <w:rtl w:val="0"/>
                <w:lang w:val="fr-FR"/>
              </w:rPr>
              <w:t>Related Terms/Variants</w:t>
            </w:r>
          </w:p>
        </w:tc>
        <w:tc>
          <w:tcPr>
            <w:tcW w:type="dxa" w:w="130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A"/>
              <w:spacing w:after="0"/>
              <w:jc w:val="center"/>
            </w:pPr>
            <w:r>
              <w:rPr>
                <w:rStyle w:val="Aucun"/>
                <w:rFonts w:ascii="Times New Roman" w:hAnsi="Times New Roman"/>
                <w:b w:val="1"/>
                <w:bCs w:val="1"/>
                <w:sz w:val="22"/>
                <w:szCs w:val="22"/>
                <w:shd w:val="nil" w:color="auto" w:fill="auto"/>
                <w:rtl w:val="0"/>
                <w:lang w:val="fr-FR"/>
              </w:rPr>
              <w:t>Language Considerations</w:t>
            </w:r>
          </w:p>
        </w:tc>
      </w:tr>
      <w:tr>
        <w:tblPrEx>
          <w:shd w:val="clear" w:color="auto" w:fill="cad1d7"/>
        </w:tblPrEx>
        <w:trPr>
          <w:trHeight w:val="3165" w:hRule="atLeast"/>
        </w:trPr>
        <w:tc>
          <w:tcPr>
            <w:tcW w:type="dxa" w:w="159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Qualitative Research</w:t>
            </w:r>
          </w:p>
        </w:tc>
        <w:tc>
          <w:tcPr>
            <w:tcW w:type="dxa" w:w="315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"qualitative research", "observation methods", "grounded theory", "content analysis", "interviews", "group discussion", "hermeneutics", "narratives", "self-report", "focus groups"</w:t>
            </w:r>
          </w:p>
        </w:tc>
        <w:tc>
          <w:tcPr>
            <w:tcW w:type="dxa" w:w="296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B"/>
              <w:tabs>
                <w:tab w:val="left" w:pos="720"/>
                <w:tab w:val="left" w:pos="1440"/>
                <w:tab w:val="left" w:pos="2160"/>
                <w:tab w:val="left" w:pos="2880"/>
              </w:tabs>
              <w:suppressAutoHyphens w:val="1"/>
              <w:outlineLvl w:val="0"/>
            </w:pPr>
            <w:r>
              <w:rPr>
                <w:rStyle w:val="Aucun"/>
                <w:sz w:val="22"/>
                <w:szCs w:val="22"/>
                <w:rtl w:val="0"/>
                <w:lang w:val="en-US"/>
              </w:rPr>
              <w:t>"observation*", "observation method*", "interview*", "group discussion", "self-report", "self report", "analytical research", "discourse analysis", "thematic analysis", "speech analysis", "observational study", "constant comparative method", "qualitative", "thematic", "empirical", "descriptive"</w:t>
            </w:r>
          </w:p>
        </w:tc>
        <w:tc>
          <w:tcPr>
            <w:tcW w:type="dxa" w:w="130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English only</w:t>
            </w:r>
          </w:p>
        </w:tc>
      </w:tr>
      <w:tr>
        <w:tblPrEx>
          <w:shd w:val="clear" w:color="auto" w:fill="cad1d7"/>
        </w:tblPrEx>
        <w:trPr>
          <w:trHeight w:val="846" w:hRule="atLeast"/>
        </w:trPr>
        <w:tc>
          <w:tcPr>
            <w:tcW w:type="dxa" w:w="159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Chemsex &amp; Risky Behaviors</w:t>
            </w:r>
          </w:p>
        </w:tc>
        <w:tc>
          <w:tcPr>
            <w:tcW w:type="dxa" w:w="315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 xml:space="preserve"> "</w:t>
            </w:r>
            <w:r>
              <w:rPr>
                <w:rStyle w:val="Aucun"/>
                <w:rFonts w:ascii="Times New Roman" w:hAnsi="Times New Roman" w:hint="default"/>
                <w:sz w:val="22"/>
                <w:szCs w:val="22"/>
                <w:shd w:val="nil" w:color="auto" w:fill="auto"/>
                <w:rtl w:val="0"/>
                <w:lang w:val="fr-FR"/>
              </w:rPr>
              <w:t> </w:t>
            </w:r>
            <w:r>
              <w:rPr>
                <w:rStyle w:val="Aucun"/>
                <w:rFonts w:ascii="Times New Roman" w:hAnsi="Times New Roman"/>
                <w:sz w:val="22"/>
                <w:szCs w:val="22"/>
                <w:shd w:val="nil" w:color="auto" w:fill="auto"/>
                <w:rtl w:val="0"/>
                <w:lang w:val="fr-FR"/>
              </w:rPr>
              <w:t>chemsex</w:t>
            </w:r>
            <w:r>
              <w:rPr>
                <w:rStyle w:val="Aucun"/>
                <w:rFonts w:ascii="Times New Roman" w:hAnsi="Times New Roman" w:hint="default"/>
                <w:sz w:val="22"/>
                <w:szCs w:val="22"/>
                <w:shd w:val="nil" w:color="auto" w:fill="auto"/>
                <w:rtl w:val="0"/>
                <w:lang w:val="fr-FR"/>
              </w:rPr>
              <w:t xml:space="preserve">  </w:t>
            </w:r>
            <w:r>
              <w:rPr>
                <w:rStyle w:val="Aucun"/>
                <w:rFonts w:ascii="Times New Roman" w:hAnsi="Times New Roman"/>
                <w:sz w:val="22"/>
                <w:szCs w:val="22"/>
                <w:shd w:val="nil" w:color="auto" w:fill="auto"/>
                <w:rtl w:val="0"/>
                <w:lang w:val="fr-FR"/>
              </w:rPr>
              <w:t>"</w:t>
            </w:r>
          </w:p>
        </w:tc>
        <w:tc>
          <w:tcPr>
            <w:tcW w:type="dxa" w:w="296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"unsafe sex", "risky sexual behavior", "Harm Reduction", "Sexual Behavior/psychology"</w:t>
            </w:r>
          </w:p>
        </w:tc>
        <w:tc>
          <w:tcPr>
            <w:tcW w:type="dxa" w:w="130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English only</w:t>
            </w:r>
          </w:p>
        </w:tc>
      </w:tr>
    </w:tbl>
    <w:p>
      <w:pPr>
        <w:pStyle w:val="Corps A"/>
        <w:widowControl w:val="0"/>
        <w:spacing w:line="240" w:lineRule="auto"/>
        <w:ind w:left="216" w:hanging="216"/>
        <w:rPr>
          <w:rStyle w:val="Aucun"/>
          <w:rFonts w:ascii="Times New Roman" w:cs="Times New Roman" w:hAnsi="Times New Roman" w:eastAsia="Times New Roman"/>
          <w:b w:val="1"/>
          <w:bCs w:val="1"/>
          <w:sz w:val="22"/>
          <w:szCs w:val="22"/>
        </w:rPr>
      </w:pPr>
    </w:p>
    <w:p>
      <w:pPr>
        <w:pStyle w:val="Corps A"/>
        <w:widowControl w:val="0"/>
        <w:spacing w:line="240" w:lineRule="auto"/>
        <w:ind w:left="108" w:hanging="108"/>
        <w:rPr>
          <w:rFonts w:ascii="Times New Roman" w:cs="Times New Roman" w:hAnsi="Times New Roman" w:eastAsia="Times New Roman"/>
          <w:b w:val="1"/>
          <w:bCs w:val="1"/>
          <w:sz w:val="22"/>
          <w:szCs w:val="22"/>
        </w:rPr>
      </w:pPr>
    </w:p>
    <w:p>
      <w:pPr>
        <w:pStyle w:val="Corps A"/>
        <w:rPr>
          <w:rFonts w:ascii="Times New Roman" w:cs="Times New Roman" w:hAnsi="Times New Roman" w:eastAsia="Times New Roman"/>
          <w:b w:val="1"/>
          <w:bCs w:val="1"/>
          <w:sz w:val="22"/>
          <w:szCs w:val="22"/>
        </w:rPr>
      </w:pPr>
    </w:p>
    <w:p>
      <w:pPr>
        <w:pStyle w:val="Corps A"/>
        <w:rPr>
          <w:rStyle w:val="Aucun"/>
          <w:rFonts w:ascii="Times New Roman" w:cs="Times New Roman" w:hAnsi="Times New Roman" w:eastAsia="Times New Roman"/>
          <w:b w:val="1"/>
          <w:bCs w:val="1"/>
          <w:sz w:val="22"/>
          <w:szCs w:val="22"/>
        </w:rPr>
      </w:pPr>
      <w:r>
        <w:rPr>
          <w:rStyle w:val="Aucun"/>
          <w:rFonts w:ascii="Times New Roman" w:hAnsi="Times New Roman"/>
          <w:b w:val="1"/>
          <w:bCs w:val="1"/>
          <w:sz w:val="22"/>
          <w:szCs w:val="22"/>
          <w:rtl w:val="0"/>
          <w:lang w:val="fr-FR"/>
        </w:rPr>
        <w:t>Second algorithm</w:t>
      </w:r>
    </w:p>
    <w:tbl>
      <w:tblPr>
        <w:tblW w:w="9005"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1588"/>
        <w:gridCol w:w="3149"/>
        <w:gridCol w:w="2964"/>
        <w:gridCol w:w="1304"/>
      </w:tblGrid>
      <w:tr>
        <w:tblPrEx>
          <w:shd w:val="clear" w:color="auto" w:fill="cad1d7"/>
        </w:tblPrEx>
        <w:trPr>
          <w:trHeight w:val="846" w:hRule="atLeast"/>
        </w:trPr>
        <w:tc>
          <w:tcPr>
            <w:tcW w:type="dxa" w:w="158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A"/>
              <w:spacing w:after="0"/>
              <w:jc w:val="center"/>
            </w:pPr>
            <w:r>
              <w:rPr>
                <w:rStyle w:val="Aucun"/>
                <w:rFonts w:ascii="Times New Roman" w:hAnsi="Times New Roman"/>
                <w:b w:val="1"/>
                <w:bCs w:val="1"/>
                <w:sz w:val="22"/>
                <w:szCs w:val="22"/>
                <w:shd w:val="nil" w:color="auto" w:fill="auto"/>
                <w:rtl w:val="0"/>
                <w:lang w:val="fr-FR"/>
              </w:rPr>
              <w:t>Concept</w:t>
            </w:r>
          </w:p>
        </w:tc>
        <w:tc>
          <w:tcPr>
            <w:tcW w:type="dxa" w:w="314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A"/>
              <w:spacing w:after="0"/>
              <w:jc w:val="center"/>
            </w:pPr>
            <w:r>
              <w:rPr>
                <w:rStyle w:val="Aucun"/>
                <w:rFonts w:ascii="Times New Roman" w:hAnsi="Times New Roman"/>
                <w:b w:val="1"/>
                <w:bCs w:val="1"/>
                <w:sz w:val="22"/>
                <w:szCs w:val="22"/>
                <w:shd w:val="nil" w:color="auto" w:fill="auto"/>
                <w:rtl w:val="0"/>
                <w:lang w:val="fr-FR"/>
              </w:rPr>
              <w:t>Upper/Lower Terms</w:t>
            </w:r>
          </w:p>
        </w:tc>
        <w:tc>
          <w:tcPr>
            <w:tcW w:type="dxa" w:w="296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A"/>
              <w:spacing w:after="0"/>
              <w:jc w:val="center"/>
            </w:pPr>
            <w:r>
              <w:rPr>
                <w:rStyle w:val="Aucun"/>
                <w:rFonts w:ascii="Times New Roman" w:hAnsi="Times New Roman"/>
                <w:b w:val="1"/>
                <w:bCs w:val="1"/>
                <w:sz w:val="22"/>
                <w:szCs w:val="22"/>
                <w:shd w:val="nil" w:color="auto" w:fill="auto"/>
                <w:rtl w:val="0"/>
                <w:lang w:val="fr-FR"/>
              </w:rPr>
              <w:t>Related Terms/Variants</w:t>
            </w:r>
          </w:p>
        </w:tc>
        <w:tc>
          <w:tcPr>
            <w:tcW w:type="dxa" w:w="130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A"/>
              <w:spacing w:after="0"/>
              <w:jc w:val="center"/>
            </w:pPr>
            <w:r>
              <w:rPr>
                <w:rStyle w:val="Aucun"/>
                <w:rFonts w:ascii="Times New Roman" w:hAnsi="Times New Roman"/>
                <w:b w:val="1"/>
                <w:bCs w:val="1"/>
                <w:sz w:val="22"/>
                <w:szCs w:val="22"/>
                <w:shd w:val="nil" w:color="auto" w:fill="auto"/>
                <w:rtl w:val="0"/>
                <w:lang w:val="fr-FR"/>
              </w:rPr>
              <w:t>Language Considerations</w:t>
            </w:r>
          </w:p>
        </w:tc>
      </w:tr>
      <w:tr>
        <w:tblPrEx>
          <w:shd w:val="clear" w:color="auto" w:fill="cad1d7"/>
        </w:tblPrEx>
        <w:trPr>
          <w:trHeight w:val="3165" w:hRule="atLeast"/>
        </w:trPr>
        <w:tc>
          <w:tcPr>
            <w:tcW w:type="dxa" w:w="158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Qualitative Research</w:t>
            </w:r>
          </w:p>
        </w:tc>
        <w:tc>
          <w:tcPr>
            <w:tcW w:type="dxa" w:w="314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"qualitative research", "observation methods", "grounded theory", "content analysis", "interviews", "group discussion", "hermeneutics", "narratives", "self-report", "focus groups"</w:t>
            </w:r>
          </w:p>
        </w:tc>
        <w:tc>
          <w:tcPr>
            <w:tcW w:type="dxa" w:w="296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B"/>
              <w:tabs>
                <w:tab w:val="left" w:pos="720"/>
                <w:tab w:val="left" w:pos="1440"/>
                <w:tab w:val="left" w:pos="2160"/>
                <w:tab w:val="left" w:pos="2880"/>
              </w:tabs>
              <w:suppressAutoHyphens w:val="1"/>
              <w:outlineLvl w:val="0"/>
            </w:pPr>
            <w:r>
              <w:rPr>
                <w:rStyle w:val="Aucun"/>
                <w:sz w:val="22"/>
                <w:szCs w:val="22"/>
                <w:rtl w:val="0"/>
                <w:lang w:val="en-US"/>
              </w:rPr>
              <w:t>"observation*", "observation method*", "interview*", "group discussion", "self-report", "self report", "analytical research", "discourse analysis", "thematic analysis", "speech analysis", "observational study", "constant comparative method", "qualitative", "thematic", "empirical", "descriptive"</w:t>
            </w:r>
          </w:p>
        </w:tc>
        <w:tc>
          <w:tcPr>
            <w:tcW w:type="dxa" w:w="130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English only</w:t>
            </w:r>
          </w:p>
        </w:tc>
      </w:tr>
      <w:tr>
        <w:tblPrEx>
          <w:shd w:val="clear" w:color="auto" w:fill="cad1d7"/>
        </w:tblPrEx>
        <w:trPr>
          <w:trHeight w:val="846" w:hRule="atLeast"/>
        </w:trPr>
        <w:tc>
          <w:tcPr>
            <w:tcW w:type="dxa" w:w="158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Chemsex &amp; Risky Behaviors</w:t>
            </w:r>
          </w:p>
        </w:tc>
        <w:tc>
          <w:tcPr>
            <w:tcW w:type="dxa" w:w="314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 xml:space="preserve"> "</w:t>
            </w:r>
            <w:r>
              <w:rPr>
                <w:rStyle w:val="Aucun"/>
                <w:rFonts w:ascii="Times New Roman" w:hAnsi="Times New Roman" w:hint="default"/>
                <w:sz w:val="22"/>
                <w:szCs w:val="22"/>
                <w:shd w:val="nil" w:color="auto" w:fill="auto"/>
                <w:rtl w:val="0"/>
                <w:lang w:val="fr-FR"/>
              </w:rPr>
              <w:t> </w:t>
            </w:r>
            <w:r>
              <w:rPr>
                <w:rStyle w:val="Aucun"/>
                <w:rFonts w:ascii="Times New Roman" w:hAnsi="Times New Roman"/>
                <w:sz w:val="22"/>
                <w:szCs w:val="22"/>
                <w:shd w:val="nil" w:color="auto" w:fill="auto"/>
                <w:rtl w:val="0"/>
                <w:lang w:val="fr-FR"/>
              </w:rPr>
              <w:t>chemsex"</w:t>
            </w:r>
          </w:p>
        </w:tc>
        <w:tc>
          <w:tcPr>
            <w:tcW w:type="dxa" w:w="296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 xml:space="preserve"> "unsafe sex", "risky sexual behavior", "Harm Reduction", "Sexual Behavior/psychology"</w:t>
            </w:r>
          </w:p>
        </w:tc>
        <w:tc>
          <w:tcPr>
            <w:tcW w:type="dxa" w:w="130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English only</w:t>
            </w:r>
          </w:p>
        </w:tc>
      </w:tr>
      <w:tr>
        <w:tblPrEx>
          <w:shd w:val="clear" w:color="auto" w:fill="cad1d7"/>
        </w:tblPrEx>
        <w:trPr>
          <w:trHeight w:val="3165" w:hRule="atLeast"/>
        </w:trPr>
        <w:tc>
          <w:tcPr>
            <w:tcW w:type="dxa" w:w="158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Healthcare Field</w:t>
            </w:r>
          </w:p>
        </w:tc>
        <w:tc>
          <w:tcPr>
            <w:tcW w:type="dxa" w:w="314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"healthcare professionals", "health", "healthcare"</w:t>
            </w:r>
          </w:p>
        </w:tc>
        <w:tc>
          <w:tcPr>
            <w:tcW w:type="dxa" w:w="296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B"/>
              <w:tabs>
                <w:tab w:val="left" w:pos="720"/>
                <w:tab w:val="left" w:pos="1440"/>
                <w:tab w:val="left" w:pos="2160"/>
                <w:tab w:val="left" w:pos="2880"/>
              </w:tabs>
              <w:suppressAutoHyphens w:val="1"/>
              <w:outlineLvl w:val="0"/>
            </w:pPr>
            <w:r>
              <w:rPr>
                <w:rStyle w:val="Aucun"/>
                <w:sz w:val="22"/>
                <w:szCs w:val="22"/>
                <w:rtl w:val="0"/>
                <w:lang w:val="en-US"/>
              </w:rPr>
              <w:t>"medical professionals", "healthcare providers", "health personnel", "clinical staff", "health workers", nurses, physicians, "general practitioners", doctors, "mental health professionals", counselors</w:t>
            </w:r>
            <w:r>
              <w:rPr>
                <w:rStyle w:val="Aucun"/>
                <w:sz w:val="22"/>
                <w:szCs w:val="22"/>
                <w:rtl w:val="0"/>
                <w:lang w:val="en-US"/>
              </w:rPr>
              <w:t> </w:t>
            </w:r>
            <w:r>
              <w:rPr>
                <w:rStyle w:val="Aucun"/>
                <w:sz w:val="22"/>
                <w:szCs w:val="22"/>
                <w:rtl w:val="0"/>
                <w:lang w:val="en-US"/>
              </w:rPr>
              <w:t>", therapists</w:t>
            </w:r>
            <w:r>
              <w:rPr>
                <w:rStyle w:val="Aucun"/>
                <w:sz w:val="22"/>
                <w:szCs w:val="22"/>
                <w:rtl w:val="0"/>
                <w:lang w:val="en-US"/>
              </w:rPr>
              <w:t> </w:t>
            </w:r>
            <w:r>
              <w:rPr>
                <w:rStyle w:val="Aucun"/>
                <w:sz w:val="22"/>
                <w:szCs w:val="22"/>
                <w:rtl w:val="0"/>
                <w:lang w:val="en-US"/>
              </w:rPr>
              <w:t>", "addiction specialists", "social workers"</w:t>
            </w:r>
            <w:r>
              <w:rPr>
                <w:rStyle w:val="Aucun"/>
                <w:sz w:val="22"/>
                <w:szCs w:val="22"/>
                <w:rtl w:val="0"/>
                <w:lang w:val="fr-FR"/>
              </w:rPr>
              <w:t xml:space="preserve">, </w:t>
            </w:r>
            <w:r>
              <w:rPr>
                <w:rStyle w:val="Aucun"/>
                <w:sz w:val="22"/>
                <w:szCs w:val="22"/>
                <w:rtl w:val="0"/>
                <w:lang w:val="en-US"/>
              </w:rPr>
              <w:t>"</w:t>
            </w:r>
            <w:r>
              <w:rPr>
                <w:rStyle w:val="Aucun"/>
                <w:sz w:val="22"/>
                <w:szCs w:val="22"/>
                <w:rtl w:val="0"/>
                <w:lang w:val="fr-FR"/>
              </w:rPr>
              <w:t>health</w:t>
            </w:r>
            <w:r>
              <w:rPr>
                <w:rStyle w:val="Aucun"/>
                <w:sz w:val="22"/>
                <w:szCs w:val="22"/>
                <w:rtl w:val="0"/>
                <w:lang w:val="en-US"/>
              </w:rPr>
              <w:t>"</w:t>
            </w:r>
            <w:r>
              <w:rPr>
                <w:rStyle w:val="Aucun"/>
                <w:sz w:val="22"/>
                <w:szCs w:val="22"/>
                <w:rtl w:val="0"/>
                <w:lang w:val="fr-FR"/>
              </w:rPr>
              <w:t xml:space="preserve">, </w:t>
            </w:r>
            <w:r>
              <w:rPr>
                <w:rStyle w:val="Aucun"/>
                <w:sz w:val="22"/>
                <w:szCs w:val="22"/>
                <w:rtl w:val="0"/>
                <w:lang w:val="en-US"/>
              </w:rPr>
              <w:t>"</w:t>
            </w:r>
            <w:r>
              <w:rPr>
                <w:rStyle w:val="Aucun"/>
                <w:sz w:val="22"/>
                <w:szCs w:val="22"/>
                <w:rtl w:val="0"/>
                <w:lang w:val="fr-FR"/>
              </w:rPr>
              <w:t>healthcare</w:t>
            </w:r>
            <w:r>
              <w:rPr>
                <w:rStyle w:val="Aucun"/>
                <w:sz w:val="22"/>
                <w:szCs w:val="22"/>
                <w:rtl w:val="0"/>
                <w:lang w:val="en-US"/>
              </w:rPr>
              <w:t>"</w:t>
            </w:r>
          </w:p>
        </w:tc>
        <w:tc>
          <w:tcPr>
            <w:tcW w:type="dxa" w:w="130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English only</w:t>
            </w:r>
          </w:p>
        </w:tc>
      </w:tr>
    </w:tbl>
    <w:p>
      <w:pPr>
        <w:pStyle w:val="Corps A"/>
        <w:widowControl w:val="0"/>
        <w:spacing w:line="240" w:lineRule="auto"/>
        <w:ind w:left="324" w:hanging="324"/>
        <w:rPr>
          <w:rStyle w:val="Aucun"/>
          <w:rFonts w:ascii="Times New Roman" w:cs="Times New Roman" w:hAnsi="Times New Roman" w:eastAsia="Times New Roman"/>
          <w:b w:val="1"/>
          <w:bCs w:val="1"/>
          <w:sz w:val="22"/>
          <w:szCs w:val="22"/>
        </w:rPr>
      </w:pPr>
    </w:p>
    <w:p>
      <w:pPr>
        <w:pStyle w:val="Corps A"/>
        <w:widowControl w:val="0"/>
        <w:spacing w:line="240" w:lineRule="auto"/>
        <w:ind w:left="216" w:hanging="216"/>
        <w:rPr>
          <w:rFonts w:ascii="Times New Roman" w:cs="Times New Roman" w:hAnsi="Times New Roman" w:eastAsia="Times New Roman"/>
          <w:b w:val="1"/>
          <w:bCs w:val="1"/>
          <w:sz w:val="22"/>
          <w:szCs w:val="22"/>
        </w:rPr>
      </w:pPr>
    </w:p>
    <w:p>
      <w:pPr>
        <w:pStyle w:val="Corps A"/>
        <w:widowControl w:val="0"/>
        <w:spacing w:line="240" w:lineRule="auto"/>
        <w:ind w:left="108" w:hanging="108"/>
        <w:rPr>
          <w:rFonts w:ascii="Times New Roman" w:cs="Times New Roman" w:hAnsi="Times New Roman" w:eastAsia="Times New Roman"/>
          <w:b w:val="1"/>
          <w:bCs w:val="1"/>
          <w:sz w:val="22"/>
          <w:szCs w:val="22"/>
        </w:rPr>
      </w:pPr>
    </w:p>
    <w:p>
      <w:pPr>
        <w:pStyle w:val="Corps A"/>
        <w:rPr>
          <w:rFonts w:ascii="Times New Roman" w:cs="Times New Roman" w:hAnsi="Times New Roman" w:eastAsia="Times New Roman"/>
          <w:b w:val="1"/>
          <w:bCs w:val="1"/>
          <w:sz w:val="22"/>
          <w:szCs w:val="22"/>
        </w:rPr>
      </w:pPr>
    </w:p>
    <w:p>
      <w:pPr>
        <w:pStyle w:val="Titre 3"/>
        <w:spacing w:before="281" w:after="281"/>
        <w:rPr>
          <w:rStyle w:val="Aucun"/>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Style w:val="Aucun"/>
          <w:rFonts w:ascii="Times New Roman" w:hAnsi="Times New Roman"/>
          <w:b w:val="1"/>
          <w:bCs w:val="1"/>
          <w:outline w:val="0"/>
          <w:color w:val="000000"/>
          <w:sz w:val="22"/>
          <w:szCs w:val="22"/>
          <w:u w:color="000000"/>
          <w:rtl w:val="0"/>
          <w:lang w:val="fr-FR"/>
          <w14:textFill>
            <w14:solidFill>
              <w14:srgbClr w14:val="000000"/>
            </w14:solidFill>
          </w14:textFill>
        </w:rPr>
        <w:t>2. Search Strategy, Database Choices, and Justifications</w:t>
      </w:r>
    </w:p>
    <w:p>
      <w:pPr>
        <w:pStyle w:val="Corps A"/>
        <w:spacing w:before="240" w:after="240"/>
        <w:rPr>
          <w:rStyle w:val="Aucun"/>
          <w:rFonts w:ascii="Times New Roman" w:cs="Times New Roman" w:hAnsi="Times New Roman" w:eastAsia="Times New Roman"/>
          <w:b w:val="1"/>
          <w:bCs w:val="1"/>
          <w:sz w:val="22"/>
          <w:szCs w:val="22"/>
        </w:rPr>
      </w:pPr>
      <w:r>
        <w:rPr>
          <w:rStyle w:val="Aucun"/>
          <w:rFonts w:ascii="Times New Roman" w:hAnsi="Times New Roman"/>
          <w:b w:val="1"/>
          <w:bCs w:val="1"/>
          <w:sz w:val="22"/>
          <w:szCs w:val="22"/>
          <w:rtl w:val="0"/>
          <w:lang w:val="fr-FR"/>
        </w:rPr>
        <w:t>2.1 Databases and Resources Selected</w:t>
      </w:r>
    </w:p>
    <w:tbl>
      <w:tblPr>
        <w:tblW w:w="9015"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1275"/>
        <w:gridCol w:w="7740"/>
      </w:tblGrid>
      <w:tr>
        <w:tblPrEx>
          <w:shd w:val="clear" w:color="auto" w:fill="cad1d7"/>
        </w:tblPrEx>
        <w:trPr>
          <w:trHeight w:val="351" w:hRule="atLeast"/>
        </w:trPr>
        <w:tc>
          <w:tcPr>
            <w:tcW w:type="dxa" w:w="1275"/>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jc w:val="center"/>
            </w:pPr>
            <w:r>
              <w:rPr>
                <w:rStyle w:val="Aucun"/>
                <w:rFonts w:ascii="Times New Roman" w:hAnsi="Times New Roman"/>
                <w:b w:val="1"/>
                <w:bCs w:val="1"/>
                <w:sz w:val="22"/>
                <w:szCs w:val="22"/>
                <w:shd w:val="nil" w:color="auto" w:fill="auto"/>
                <w:rtl w:val="0"/>
                <w:lang w:val="fr-FR"/>
              </w:rPr>
              <w:t>Database</w:t>
            </w:r>
          </w:p>
        </w:tc>
        <w:tc>
          <w:tcPr>
            <w:tcW w:type="dxa" w:w="7740"/>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jc w:val="center"/>
            </w:pPr>
            <w:r>
              <w:rPr>
                <w:rStyle w:val="Aucun"/>
                <w:rFonts w:ascii="Times New Roman" w:hAnsi="Times New Roman"/>
                <w:b w:val="1"/>
                <w:bCs w:val="1"/>
                <w:sz w:val="22"/>
                <w:szCs w:val="22"/>
                <w:shd w:val="nil" w:color="auto" w:fill="auto"/>
                <w:rtl w:val="0"/>
                <w:lang w:val="fr-FR"/>
              </w:rPr>
              <w:t>Justification</w:t>
            </w:r>
          </w:p>
        </w:tc>
      </w:tr>
      <w:tr>
        <w:tblPrEx>
          <w:shd w:val="clear" w:color="auto" w:fill="cad1d7"/>
        </w:tblPrEx>
        <w:trPr>
          <w:trHeight w:val="628" w:hRule="atLeast"/>
        </w:trPr>
        <w:tc>
          <w:tcPr>
            <w:tcW w:type="dxa" w:w="1275"/>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PubMed</w:t>
            </w:r>
          </w:p>
        </w:tc>
        <w:tc>
          <w:tcPr>
            <w:tcW w:type="dxa" w:w="7740"/>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Accurate for medical and health-related studies, comprehensive coverage of clinical and psychological health literature.</w:t>
            </w:r>
          </w:p>
        </w:tc>
      </w:tr>
      <w:tr>
        <w:tblPrEx>
          <w:shd w:val="clear" w:color="auto" w:fill="cad1d7"/>
        </w:tblPrEx>
        <w:trPr>
          <w:trHeight w:val="628" w:hRule="atLeast"/>
        </w:trPr>
        <w:tc>
          <w:tcPr>
            <w:tcW w:type="dxa" w:w="1275"/>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PsycINFO</w:t>
            </w:r>
          </w:p>
        </w:tc>
        <w:tc>
          <w:tcPr>
            <w:tcW w:type="dxa" w:w="7740"/>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Essential for psychological studies, mental health effects of substance use, and professional health outcomes.</w:t>
            </w:r>
          </w:p>
        </w:tc>
      </w:tr>
      <w:tr>
        <w:tblPrEx>
          <w:shd w:val="clear" w:color="auto" w:fill="cad1d7"/>
        </w:tblPrEx>
        <w:trPr>
          <w:trHeight w:val="628" w:hRule="atLeast"/>
        </w:trPr>
        <w:tc>
          <w:tcPr>
            <w:tcW w:type="dxa" w:w="1275"/>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CINAHL</w:t>
            </w:r>
          </w:p>
        </w:tc>
        <w:tc>
          <w:tcPr>
            <w:tcW w:type="dxa" w:w="7740"/>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Important for nursing and allied healthcare studies, particularly related to mental health, addictions, and substance use.</w:t>
            </w:r>
          </w:p>
        </w:tc>
      </w:tr>
      <w:tr>
        <w:tblPrEx>
          <w:shd w:val="clear" w:color="auto" w:fill="cad1d7"/>
        </w:tblPrEx>
        <w:trPr>
          <w:trHeight w:val="628" w:hRule="atLeast"/>
        </w:trPr>
        <w:tc>
          <w:tcPr>
            <w:tcW w:type="dxa" w:w="1275"/>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SSCI</w:t>
            </w:r>
          </w:p>
        </w:tc>
        <w:tc>
          <w:tcPr>
            <w:tcW w:type="dxa" w:w="7740"/>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Comprehensive coverage of qualitative research in social sciences, particularly for healthcare professionals' behaviors.</w:t>
            </w:r>
          </w:p>
        </w:tc>
      </w:tr>
    </w:tbl>
    <w:p>
      <w:pPr>
        <w:pStyle w:val="Corps A"/>
        <w:widowControl w:val="0"/>
        <w:spacing w:before="240" w:after="240" w:line="240" w:lineRule="auto"/>
        <w:ind w:left="324" w:hanging="324"/>
        <w:rPr>
          <w:rStyle w:val="Aucun"/>
          <w:rFonts w:ascii="Times New Roman" w:cs="Times New Roman" w:hAnsi="Times New Roman" w:eastAsia="Times New Roman"/>
          <w:b w:val="1"/>
          <w:bCs w:val="1"/>
          <w:sz w:val="22"/>
          <w:szCs w:val="22"/>
        </w:rPr>
      </w:pPr>
    </w:p>
    <w:p>
      <w:pPr>
        <w:pStyle w:val="Corps A"/>
        <w:widowControl w:val="0"/>
        <w:spacing w:before="240" w:after="240" w:line="240" w:lineRule="auto"/>
        <w:ind w:left="216" w:hanging="216"/>
        <w:rPr>
          <w:rFonts w:ascii="Times New Roman" w:cs="Times New Roman" w:hAnsi="Times New Roman" w:eastAsia="Times New Roman"/>
          <w:b w:val="1"/>
          <w:bCs w:val="1"/>
          <w:sz w:val="22"/>
          <w:szCs w:val="22"/>
        </w:rPr>
      </w:pPr>
    </w:p>
    <w:p>
      <w:pPr>
        <w:pStyle w:val="Corps A"/>
        <w:widowControl w:val="0"/>
        <w:spacing w:before="240" w:after="240" w:line="240" w:lineRule="auto"/>
        <w:ind w:left="108" w:hanging="108"/>
        <w:rPr>
          <w:rFonts w:ascii="Times New Roman" w:cs="Times New Roman" w:hAnsi="Times New Roman" w:eastAsia="Times New Roman"/>
          <w:b w:val="1"/>
          <w:bCs w:val="1"/>
          <w:sz w:val="22"/>
          <w:szCs w:val="22"/>
        </w:rPr>
      </w:pPr>
    </w:p>
    <w:p>
      <w:pPr>
        <w:pStyle w:val="Corps A"/>
        <w:widowControl w:val="0"/>
        <w:spacing w:before="240" w:after="240" w:line="240" w:lineRule="auto"/>
        <w:rPr>
          <w:rFonts w:ascii="Times New Roman" w:cs="Times New Roman" w:hAnsi="Times New Roman" w:eastAsia="Times New Roman"/>
          <w:b w:val="1"/>
          <w:bCs w:val="1"/>
          <w:sz w:val="22"/>
          <w:szCs w:val="22"/>
        </w:rPr>
      </w:pPr>
    </w:p>
    <w:p>
      <w:pPr>
        <w:pStyle w:val="Corps A"/>
        <w:spacing w:before="240" w:after="240"/>
        <w:rPr>
          <w:rStyle w:val="Aucun"/>
          <w:rFonts w:ascii="Times New Roman" w:cs="Times New Roman" w:hAnsi="Times New Roman" w:eastAsia="Times New Roman"/>
          <w:b w:val="1"/>
          <w:bCs w:val="1"/>
          <w:sz w:val="22"/>
          <w:szCs w:val="22"/>
        </w:rPr>
      </w:pPr>
      <w:r>
        <w:rPr>
          <w:rStyle w:val="Aucun"/>
          <w:rFonts w:ascii="Times New Roman" w:hAnsi="Times New Roman"/>
          <w:b w:val="1"/>
          <w:bCs w:val="1"/>
          <w:sz w:val="22"/>
          <w:szCs w:val="22"/>
          <w:rtl w:val="0"/>
          <w:lang w:val="fr-FR"/>
        </w:rPr>
        <w:t>2.2 Search Strategies Applied</w:t>
      </w:r>
    </w:p>
    <w:p>
      <w:pPr>
        <w:pStyle w:val="Corps A"/>
        <w:spacing w:before="240" w:after="240"/>
        <w:ind w:firstLine="708"/>
        <w:rPr>
          <w:rFonts w:ascii="Times New Roman" w:cs="Times New Roman" w:hAnsi="Times New Roman" w:eastAsia="Times New Roman"/>
          <w:sz w:val="22"/>
          <w:szCs w:val="22"/>
        </w:rPr>
      </w:pPr>
      <w:r>
        <w:rPr>
          <w:rStyle w:val="Aucun"/>
          <w:rFonts w:ascii="Times New Roman" w:hAnsi="Times New Roman"/>
          <w:b w:val="1"/>
          <w:bCs w:val="1"/>
          <w:sz w:val="22"/>
          <w:szCs w:val="22"/>
          <w:rtl w:val="0"/>
          <w:lang w:val="en-US"/>
        </w:rPr>
        <w:t>2.2.1 PubMed</w:t>
      </w:r>
      <w:r>
        <w:rPr>
          <w:rStyle w:val="Aucun"/>
          <w:rFonts w:ascii="Times New Roman" w:hAnsi="Times New Roman"/>
          <w:sz w:val="22"/>
          <w:szCs w:val="22"/>
          <w:rtl w:val="0"/>
          <w:lang w:val="en-US"/>
        </w:rPr>
        <w:t>:</w:t>
      </w:r>
      <w:r>
        <w:rPr>
          <w:rStyle w:val="Aucun"/>
          <w:rFonts w:ascii="Times New Roman" w:cs="Times New Roman" w:hAnsi="Times New Roman" w:eastAsia="Times New Roman"/>
          <w:sz w:val="22"/>
          <w:szCs w:val="22"/>
          <w:lang w:val="fr-FR"/>
        </w:rPr>
        <w:br w:type="textWrapping"/>
      </w:r>
      <w:r>
        <w:rPr>
          <w:rStyle w:val="Aucun"/>
          <w:rFonts w:ascii="Times New Roman" w:hAnsi="Times New Roman"/>
          <w:sz w:val="22"/>
          <w:szCs w:val="22"/>
          <w:rtl w:val="0"/>
          <w:lang w:val="en-US"/>
        </w:rPr>
        <w:t>Search strategy includes relevant MeSH terms and free-text keywords for chemsex and healthcare professionals</w:t>
      </w:r>
      <w:r>
        <w:rPr>
          <w:rStyle w:val="Aucun"/>
          <w:rFonts w:ascii="Times New Roman" w:hAnsi="Times New Roman" w:hint="default"/>
          <w:sz w:val="22"/>
          <w:szCs w:val="22"/>
          <w:rtl w:val="0"/>
          <w:lang w:val="en-US"/>
        </w:rPr>
        <w:t xml:space="preserve">’ </w:t>
      </w:r>
      <w:r>
        <w:rPr>
          <w:rStyle w:val="Aucun"/>
          <w:rFonts w:ascii="Times New Roman" w:hAnsi="Times New Roman"/>
          <w:sz w:val="22"/>
          <w:szCs w:val="22"/>
          <w:rtl w:val="0"/>
          <w:lang w:val="en-US"/>
        </w:rPr>
        <w:t>mental health.</w:t>
      </w:r>
    </w:p>
    <w:p>
      <w:pPr>
        <w:pStyle w:val="Corps A"/>
        <w:spacing w:after="0"/>
        <w:ind w:left="12" w:firstLine="0"/>
        <w:rPr>
          <w:rFonts w:ascii="Times New Roman" w:cs="Times New Roman" w:hAnsi="Times New Roman" w:eastAsia="Times New Roman"/>
          <w:sz w:val="22"/>
          <w:szCs w:val="22"/>
        </w:rPr>
      </w:pPr>
      <w:r>
        <w:rPr>
          <w:rStyle w:val="Aucun"/>
          <w:rFonts w:ascii="Times New Roman" w:hAnsi="Times New Roman"/>
          <w:b w:val="1"/>
          <w:bCs w:val="1"/>
          <w:sz w:val="22"/>
          <w:szCs w:val="22"/>
          <w:rtl w:val="0"/>
          <w:lang w:val="fr-FR"/>
        </w:rPr>
        <w:t>First a</w:t>
      </w:r>
      <w:r>
        <w:rPr>
          <w:rStyle w:val="Aucun"/>
          <w:rFonts w:ascii="Times New Roman" w:hAnsi="Times New Roman"/>
          <w:b w:val="1"/>
          <w:bCs w:val="1"/>
          <w:sz w:val="22"/>
          <w:szCs w:val="22"/>
          <w:rtl w:val="0"/>
          <w:lang w:val="en-US"/>
        </w:rPr>
        <w:t>lgorithm</w:t>
      </w:r>
      <w:r>
        <w:rPr>
          <w:rStyle w:val="Aucun"/>
          <w:rFonts w:ascii="Times New Roman" w:hAnsi="Times New Roman"/>
          <w:sz w:val="22"/>
          <w:szCs w:val="22"/>
          <w:rtl w:val="0"/>
          <w:lang w:val="en-US"/>
        </w:rPr>
        <w:t>:</w:t>
      </w:r>
      <w:r>
        <w:rPr>
          <w:rStyle w:val="Aucun"/>
          <w:rFonts w:ascii="Times New Roman" w:cs="Times New Roman" w:hAnsi="Times New Roman" w:eastAsia="Times New Roman"/>
          <w:sz w:val="22"/>
          <w:szCs w:val="22"/>
          <w:lang w:val="fr-FR"/>
        </w:rPr>
        <w:br w:type="textWrapping"/>
      </w:r>
      <w:r>
        <w:rPr>
          <w:rStyle w:val="Aucun"/>
          <w:rFonts w:ascii="Times New Roman" w:hAnsi="Times New Roman"/>
          <w:sz w:val="22"/>
          <w:szCs w:val="22"/>
          <w:rtl w:val="0"/>
          <w:lang w:val="en-US"/>
        </w:rPr>
        <w:t xml:space="preserve">(("qualitative research" [Mesh] OR "Nursing Methodology Research" [Mesh] OR "Focus Groups" [Mesh] OR "observation" [Mesh] OR "qualitative research" OR "qualitative study" OR "qualitative method" OR "lived experience" OR "perspective" OR "view") </w:t>
      </w:r>
    </w:p>
    <w:p>
      <w:pPr>
        <w:pStyle w:val="Corps A"/>
        <w:spacing w:after="0"/>
        <w:ind w:left="12" w:firstLine="0"/>
        <w:rPr>
          <w:rFonts w:ascii="Times New Roman" w:cs="Times New Roman" w:hAnsi="Times New Roman" w:eastAsia="Times New Roman"/>
          <w:sz w:val="22"/>
          <w:szCs w:val="22"/>
        </w:rPr>
      </w:pPr>
      <w:r>
        <w:rPr>
          <w:rFonts w:ascii="Times New Roman" w:hAnsi="Times New Roman"/>
          <w:sz w:val="22"/>
          <w:szCs w:val="22"/>
          <w:rtl w:val="0"/>
          <w:lang w:val="fr-FR"/>
        </w:rPr>
        <w:t xml:space="preserve">AND </w:t>
      </w:r>
    </w:p>
    <w:p>
      <w:pPr>
        <w:pStyle w:val="Corps A"/>
        <w:spacing w:after="0"/>
        <w:ind w:left="12" w:firstLine="0"/>
        <w:rPr>
          <w:rFonts w:ascii="Times New Roman" w:cs="Times New Roman" w:hAnsi="Times New Roman" w:eastAsia="Times New Roman"/>
          <w:sz w:val="22"/>
          <w:szCs w:val="22"/>
        </w:rPr>
      </w:pPr>
      <w:r>
        <w:rPr>
          <w:rStyle w:val="Aucun"/>
          <w:rFonts w:ascii="Times New Roman" w:hAnsi="Times New Roman"/>
          <w:sz w:val="22"/>
          <w:szCs w:val="22"/>
          <w:rtl w:val="0"/>
          <w:lang w:val="en-US"/>
        </w:rPr>
        <w:t>("chemsex" OR "unsafe sex" [Mesh] OR "Substance-Related Disorders"[ Mesh] OR "risky sexual behavior" OR "Harm Reduction"[Mesh] OR "Substance-Related Disorders"[Mesh] OR "Sexual Behavior/psychology</w:t>
      </w:r>
      <w:r>
        <w:rPr>
          <w:rStyle w:val="Aucun"/>
          <w:rFonts w:ascii="Times New Roman" w:hAnsi="Times New Roman" w:hint="default"/>
          <w:sz w:val="22"/>
          <w:szCs w:val="22"/>
          <w:rtl w:val="0"/>
          <w:lang w:val="fr-FR"/>
        </w:rPr>
        <w:t> »</w:t>
      </w:r>
      <w:r>
        <w:rPr>
          <w:rStyle w:val="Aucun"/>
          <w:rFonts w:ascii="Times New Roman" w:hAnsi="Times New Roman"/>
          <w:sz w:val="22"/>
          <w:szCs w:val="22"/>
          <w:rtl w:val="0"/>
          <w:lang w:val="pt-PT"/>
        </w:rPr>
        <w:t>[MAJR])</w:t>
      </w:r>
    </w:p>
    <w:p>
      <w:pPr>
        <w:pStyle w:val="Corps A"/>
        <w:spacing w:after="0"/>
        <w:ind w:left="12" w:firstLine="0"/>
        <w:rPr>
          <w:rFonts w:ascii="Times New Roman" w:cs="Times New Roman" w:hAnsi="Times New Roman" w:eastAsia="Times New Roman"/>
          <w:sz w:val="22"/>
          <w:szCs w:val="22"/>
        </w:rPr>
      </w:pPr>
      <w:r>
        <w:rPr>
          <w:rFonts w:ascii="Times New Roman" w:hAnsi="Times New Roman"/>
          <w:sz w:val="22"/>
          <w:szCs w:val="22"/>
          <w:rtl w:val="0"/>
          <w:lang w:val="fr-FR"/>
        </w:rPr>
        <w:t xml:space="preserve">AND </w:t>
      </w:r>
    </w:p>
    <w:p>
      <w:pPr>
        <w:pStyle w:val="Corps A"/>
        <w:spacing w:after="0"/>
        <w:ind w:left="12" w:firstLine="0"/>
        <w:rPr>
          <w:rFonts w:ascii="Times New Roman" w:cs="Times New Roman" w:hAnsi="Times New Roman" w:eastAsia="Times New Roman"/>
          <w:sz w:val="22"/>
          <w:szCs w:val="22"/>
        </w:rPr>
      </w:pPr>
      <w:r>
        <w:rPr>
          <w:rStyle w:val="Aucun"/>
          <w:rFonts w:ascii="Times New Roman" w:hAnsi="Times New Roman"/>
          <w:sz w:val="22"/>
          <w:szCs w:val="22"/>
          <w:rtl w:val="0"/>
          <w:lang w:val="en-US"/>
        </w:rPr>
        <w:t>("Homosexuality, Male"[Mesh] OR "Sexual and Gender Minorities"[Mesh] OR "Bisexuality"[Mesh])</w:t>
      </w:r>
      <w:r>
        <w:rPr>
          <w:rStyle w:val="Aucun"/>
          <w:rFonts w:ascii="Times New Roman" w:hAnsi="Times New Roman"/>
          <w:sz w:val="22"/>
          <w:szCs w:val="22"/>
          <w:rtl w:val="0"/>
          <w:lang w:val="fr-FR"/>
        </w:rPr>
        <w:t>)</w:t>
      </w:r>
    </w:p>
    <w:p>
      <w:pPr>
        <w:pStyle w:val="Corps A"/>
        <w:spacing w:after="0"/>
        <w:ind w:left="12" w:firstLine="0"/>
        <w:rPr>
          <w:rFonts w:ascii="Times New Roman" w:cs="Times New Roman" w:hAnsi="Times New Roman" w:eastAsia="Times New Roman"/>
          <w:sz w:val="22"/>
          <w:szCs w:val="22"/>
          <w:lang w:val="en-US"/>
        </w:rPr>
      </w:pPr>
    </w:p>
    <w:p>
      <w:pPr>
        <w:pStyle w:val="Corps A"/>
        <w:spacing w:after="0"/>
        <w:ind w:left="12" w:firstLine="0"/>
        <w:rPr>
          <w:rFonts w:ascii="Times New Roman" w:cs="Times New Roman" w:hAnsi="Times New Roman" w:eastAsia="Times New Roman"/>
          <w:sz w:val="22"/>
          <w:szCs w:val="22"/>
          <w:lang w:val="en-US"/>
        </w:rPr>
      </w:pPr>
    </w:p>
    <w:p>
      <w:pPr>
        <w:pStyle w:val="Corps A"/>
        <w:spacing w:after="0"/>
        <w:ind w:left="12" w:firstLine="0"/>
        <w:rPr>
          <w:rStyle w:val="Aucun"/>
          <w:rFonts w:ascii="Times New Roman" w:cs="Times New Roman" w:hAnsi="Times New Roman" w:eastAsia="Times New Roman"/>
          <w:sz w:val="22"/>
          <w:szCs w:val="22"/>
          <w:lang w:val="en-US"/>
        </w:rPr>
      </w:pPr>
      <w:r>
        <w:rPr>
          <w:rStyle w:val="Aucun"/>
          <w:rFonts w:ascii="Times New Roman" w:hAnsi="Times New Roman"/>
          <w:b w:val="1"/>
          <w:bCs w:val="1"/>
          <w:sz w:val="22"/>
          <w:szCs w:val="22"/>
          <w:rtl w:val="0"/>
          <w:lang w:val="en-US"/>
        </w:rPr>
        <w:t>Second</w:t>
      </w:r>
      <w:r>
        <w:rPr>
          <w:rStyle w:val="Aucun"/>
          <w:rFonts w:ascii="Times New Roman" w:hAnsi="Times New Roman"/>
          <w:b w:val="1"/>
          <w:bCs w:val="1"/>
          <w:sz w:val="22"/>
          <w:szCs w:val="22"/>
          <w:rtl w:val="0"/>
          <w:lang w:val="fr-FR"/>
        </w:rPr>
        <w:t xml:space="preserve"> a</w:t>
      </w:r>
      <w:r>
        <w:rPr>
          <w:rStyle w:val="Aucun"/>
          <w:rFonts w:ascii="Times New Roman" w:hAnsi="Times New Roman"/>
          <w:b w:val="1"/>
          <w:bCs w:val="1"/>
          <w:sz w:val="22"/>
          <w:szCs w:val="22"/>
          <w:rtl w:val="0"/>
          <w:lang w:val="en-US"/>
        </w:rPr>
        <w:t>lgorithm</w:t>
      </w:r>
      <w:r>
        <w:rPr>
          <w:rStyle w:val="Aucun"/>
          <w:rFonts w:ascii="Times New Roman" w:hAnsi="Times New Roman"/>
          <w:sz w:val="22"/>
          <w:szCs w:val="22"/>
          <w:rtl w:val="0"/>
          <w:lang w:val="en-US"/>
        </w:rPr>
        <w:t>:</w:t>
      </w:r>
      <w:r>
        <w:rPr>
          <w:rStyle w:val="Aucun"/>
          <w:rFonts w:ascii="Times New Roman" w:cs="Times New Roman" w:hAnsi="Times New Roman" w:eastAsia="Times New Roman"/>
          <w:sz w:val="22"/>
          <w:szCs w:val="22"/>
          <w:lang w:val="fr-FR"/>
        </w:rPr>
        <w:br w:type="textWrapping"/>
      </w:r>
      <w:r>
        <w:rPr>
          <w:rStyle w:val="Aucun"/>
          <w:rFonts w:ascii="Times New Roman" w:hAnsi="Times New Roman"/>
          <w:sz w:val="22"/>
          <w:szCs w:val="22"/>
          <w:rtl w:val="0"/>
          <w:lang w:val="en-US"/>
        </w:rPr>
        <w:t xml:space="preserve">("qualitative research" [Mesh] OR "Nursing Methodology Research" [Mesh] OR "Focus Groups" [Mesh] OR "observation" [Mesh] OR "qualitative research" OR "qualitative study" OR "qualitative method" OR "lived experience" OR "perspective" OR "view") </w:t>
      </w:r>
    </w:p>
    <w:p>
      <w:pPr>
        <w:pStyle w:val="Corps A"/>
        <w:spacing w:after="0"/>
        <w:ind w:left="12" w:firstLine="0"/>
        <w:rPr>
          <w:rFonts w:ascii="Times New Roman" w:cs="Times New Roman" w:hAnsi="Times New Roman" w:eastAsia="Times New Roman"/>
          <w:sz w:val="22"/>
          <w:szCs w:val="22"/>
          <w:lang w:val="en-US"/>
        </w:rPr>
      </w:pPr>
      <w:r>
        <w:rPr>
          <w:rFonts w:ascii="Times New Roman" w:hAnsi="Times New Roman"/>
          <w:sz w:val="22"/>
          <w:szCs w:val="22"/>
          <w:rtl w:val="0"/>
          <w:lang w:val="en-US"/>
        </w:rPr>
        <w:t xml:space="preserve">AND </w:t>
      </w:r>
    </w:p>
    <w:p>
      <w:pPr>
        <w:pStyle w:val="Corps A"/>
        <w:spacing w:after="0"/>
        <w:ind w:left="12" w:firstLine="0"/>
        <w:rPr>
          <w:rFonts w:ascii="Times New Roman" w:cs="Times New Roman" w:hAnsi="Times New Roman" w:eastAsia="Times New Roman"/>
          <w:sz w:val="22"/>
          <w:szCs w:val="22"/>
          <w:lang w:val="en-US"/>
        </w:rPr>
      </w:pPr>
      <w:r>
        <w:rPr>
          <w:rFonts w:ascii="Times New Roman" w:hAnsi="Times New Roman"/>
          <w:sz w:val="22"/>
          <w:szCs w:val="22"/>
          <w:rtl w:val="0"/>
          <w:lang w:val="en-US"/>
        </w:rPr>
        <w:t>("chemsex" OR "unsafe sex" [Mesh] OR "Substance-Related Disorders"[ Mesh] OR "risky sexual behavior" OR "Harm Reduction"[Mesh] OR "Substance-Related Disorders"[Mesh] OR "Sexual Behavior/psychology</w:t>
      </w:r>
      <w:r>
        <w:rPr>
          <w:rFonts w:ascii="Times New Roman" w:hAnsi="Times New Roman" w:hint="default"/>
          <w:sz w:val="22"/>
          <w:szCs w:val="22"/>
          <w:rtl w:val="0"/>
          <w:lang w:val="en-US"/>
        </w:rPr>
        <w:t> »</w:t>
      </w:r>
      <w:r>
        <w:rPr>
          <w:rFonts w:ascii="Times New Roman" w:hAnsi="Times New Roman"/>
          <w:sz w:val="22"/>
          <w:szCs w:val="22"/>
          <w:rtl w:val="0"/>
          <w:lang w:val="en-US"/>
        </w:rPr>
        <w:t>[MAJR])</w:t>
      </w:r>
    </w:p>
    <w:p>
      <w:pPr>
        <w:pStyle w:val="Corps A"/>
        <w:spacing w:after="0"/>
        <w:ind w:left="12" w:firstLine="0"/>
        <w:rPr>
          <w:rFonts w:ascii="Times New Roman" w:cs="Times New Roman" w:hAnsi="Times New Roman" w:eastAsia="Times New Roman"/>
          <w:sz w:val="22"/>
          <w:szCs w:val="22"/>
          <w:lang w:val="en-US"/>
        </w:rPr>
      </w:pPr>
      <w:r>
        <w:rPr>
          <w:rFonts w:ascii="Times New Roman" w:hAnsi="Times New Roman"/>
          <w:sz w:val="22"/>
          <w:szCs w:val="22"/>
          <w:rtl w:val="0"/>
          <w:lang w:val="en-US"/>
        </w:rPr>
        <w:t xml:space="preserve">AND </w:t>
      </w:r>
    </w:p>
    <w:p>
      <w:pPr>
        <w:pStyle w:val="Corps A"/>
        <w:spacing w:after="0"/>
        <w:ind w:left="12" w:firstLine="0"/>
        <w:rPr>
          <w:rFonts w:ascii="Times New Roman" w:cs="Times New Roman" w:hAnsi="Times New Roman" w:eastAsia="Times New Roman"/>
          <w:sz w:val="22"/>
          <w:szCs w:val="22"/>
        </w:rPr>
      </w:pPr>
      <w:r>
        <w:rPr>
          <w:rStyle w:val="Aucun"/>
          <w:rFonts w:ascii="Times New Roman" w:hAnsi="Times New Roman"/>
          <w:sz w:val="22"/>
          <w:szCs w:val="22"/>
          <w:rtl w:val="0"/>
          <w:lang w:val="en-US"/>
        </w:rPr>
        <w:t>( "Community Health Services"[Mesh] OR "Mental Health Services"[Mesh] OR "Primary Health Care"[Mesh] OR "nursing care"[tiab] OR "healthcare"[tiab] OR "health care"[tiab] OR "health service*"[tiab] OR "clinical care"[tiab] OR "clinician*"[tiab] OR "nurse*"[tiab] OR "health professional*"[tiab] OR "health system*"[tiab] OR "community-based support"[tiab] OR "support worker*"[tiab] )</w:t>
      </w:r>
    </w:p>
    <w:p>
      <w:pPr>
        <w:pStyle w:val="Corps A"/>
        <w:spacing w:before="240" w:after="240"/>
        <w:ind w:left="12" w:firstLine="708"/>
        <w:rPr>
          <w:rFonts w:ascii="Times New Roman" w:cs="Times New Roman" w:hAnsi="Times New Roman" w:eastAsia="Times New Roman"/>
          <w:sz w:val="22"/>
          <w:szCs w:val="22"/>
        </w:rPr>
      </w:pPr>
    </w:p>
    <w:p>
      <w:pPr>
        <w:pStyle w:val="Corps A"/>
        <w:spacing w:before="240" w:after="240"/>
        <w:ind w:left="12" w:firstLine="708"/>
        <w:rPr>
          <w:rFonts w:ascii="Times New Roman" w:cs="Times New Roman" w:hAnsi="Times New Roman" w:eastAsia="Times New Roman"/>
          <w:sz w:val="22"/>
          <w:szCs w:val="22"/>
        </w:rPr>
      </w:pPr>
      <w:r>
        <w:rPr>
          <w:rStyle w:val="Aucun"/>
          <w:rFonts w:ascii="Times New Roman" w:hAnsi="Times New Roman"/>
          <w:b w:val="1"/>
          <w:bCs w:val="1"/>
          <w:sz w:val="22"/>
          <w:szCs w:val="22"/>
          <w:rtl w:val="0"/>
          <w:lang w:val="en-US"/>
        </w:rPr>
        <w:t>2.2.2 PsycINFO</w:t>
      </w:r>
      <w:r>
        <w:rPr>
          <w:rStyle w:val="Aucun"/>
          <w:rFonts w:ascii="Times New Roman" w:hAnsi="Times New Roman"/>
          <w:sz w:val="22"/>
          <w:szCs w:val="22"/>
          <w:rtl w:val="0"/>
          <w:lang w:val="en-US"/>
        </w:rPr>
        <w:t>:</w:t>
      </w:r>
      <w:r>
        <w:rPr>
          <w:rStyle w:val="Aucun"/>
          <w:rFonts w:ascii="Times New Roman" w:cs="Times New Roman" w:hAnsi="Times New Roman" w:eastAsia="Times New Roman"/>
          <w:sz w:val="22"/>
          <w:szCs w:val="22"/>
          <w:lang w:val="fr-FR"/>
        </w:rPr>
        <w:br w:type="textWrapping"/>
      </w:r>
      <w:r>
        <w:rPr>
          <w:rStyle w:val="Aucun"/>
          <w:rFonts w:ascii="Times New Roman" w:hAnsi="Times New Roman"/>
          <w:sz w:val="22"/>
          <w:szCs w:val="22"/>
          <w:rtl w:val="0"/>
          <w:lang w:val="en-US"/>
        </w:rPr>
        <w:t>Search for qualitative and psychological studies related to chemsex in healthcare settings.</w:t>
      </w:r>
    </w:p>
    <w:p>
      <w:pPr>
        <w:pStyle w:val="Corps A"/>
        <w:spacing w:before="240" w:after="240"/>
        <w:rPr>
          <w:rStyle w:val="Aucun"/>
          <w:rFonts w:ascii="Times New Roman" w:cs="Times New Roman" w:hAnsi="Times New Roman" w:eastAsia="Times New Roman"/>
          <w:b w:val="1"/>
          <w:bCs w:val="1"/>
          <w:sz w:val="22"/>
          <w:szCs w:val="22"/>
        </w:rPr>
      </w:pPr>
      <w:r>
        <w:rPr>
          <w:rStyle w:val="Aucun"/>
          <w:rFonts w:ascii="Times New Roman" w:hAnsi="Times New Roman"/>
          <w:b w:val="1"/>
          <w:bCs w:val="1"/>
          <w:sz w:val="22"/>
          <w:szCs w:val="22"/>
          <w:rtl w:val="0"/>
          <w:lang w:val="fr-FR"/>
        </w:rPr>
        <w:t>First algorithm</w:t>
      </w:r>
    </w:p>
    <w:p>
      <w:pPr>
        <w:pStyle w:val="Par dé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before="0" w:line="240" w:lineRule="auto"/>
        <w:rPr>
          <w:rFonts w:ascii="Times New Roman" w:cs="Times New Roman" w:hAnsi="Times New Roman" w:eastAsia="Times New Roman"/>
          <w:sz w:val="22"/>
          <w:szCs w:val="22"/>
        </w:rPr>
      </w:pPr>
      <w:r>
        <w:rPr>
          <w:rFonts w:ascii="Times New Roman" w:hAnsi="Times New Roman"/>
          <w:sz w:val="22"/>
          <w:szCs w:val="22"/>
          <w:rtl w:val="0"/>
          <w:lang w:val="en-US"/>
        </w:rPr>
        <w:t xml:space="preserve">(DE "qualitative research" OR DE "observation methods" OR DE "grounded theory" OR DE "content analysis" OR DE "interviews" OR DE "group discussion" OR DE "hermeneutics" OR DE "narratives" OR DE "self-report" OR "focus groups" OR "observation*" OR "observation method*" OR "grounded theory" OR "content analysis" OR "interview*" OR "group discussion" OR "hermeneutics" OR "narratives" OR "self-report" OR "self report" OR "analytical research" OR "discourse analysis" OR "thematic analysis" OR "speech analysis" OR "observational study" OR "constant comparative method" OR "qualitative" OR "thematic" OR "empirical" OR "descriptive") </w:t>
      </w:r>
    </w:p>
    <w:p>
      <w:pPr>
        <w:pStyle w:val="Par dé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before="0" w:line="240" w:lineRule="auto"/>
        <w:rPr>
          <w:rFonts w:ascii="Times New Roman" w:cs="Times New Roman" w:hAnsi="Times New Roman" w:eastAsia="Times New Roman"/>
          <w:sz w:val="22"/>
          <w:szCs w:val="22"/>
          <w:lang w:val="fr-FR"/>
        </w:rPr>
      </w:pPr>
      <w:r>
        <w:rPr>
          <w:rFonts w:ascii="Times New Roman" w:hAnsi="Times New Roman"/>
          <w:sz w:val="22"/>
          <w:szCs w:val="22"/>
          <w:rtl w:val="0"/>
          <w:lang w:val="fr-FR"/>
        </w:rPr>
        <w:t xml:space="preserve">AND </w:t>
      </w:r>
    </w:p>
    <w:p>
      <w:pPr>
        <w:pStyle w:val="Par dé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before="0" w:line="240" w:lineRule="auto"/>
        <w:rPr>
          <w:rFonts w:ascii="Times New Roman" w:cs="Times New Roman" w:hAnsi="Times New Roman" w:eastAsia="Times New Roman"/>
          <w:sz w:val="22"/>
          <w:szCs w:val="22"/>
        </w:rPr>
      </w:pPr>
      <w:r>
        <w:rPr>
          <w:rStyle w:val="Aucun"/>
          <w:rFonts w:ascii="Times New Roman" w:hAnsi="Times New Roman"/>
          <w:sz w:val="22"/>
          <w:szCs w:val="22"/>
          <w:rtl w:val="0"/>
          <w:lang w:val="en-US"/>
        </w:rPr>
        <w:t xml:space="preserve">("study" OR "studies" OR "research" OR "method*" OR "report*" OR "approach" OR "interview*") AND (DE </w:t>
      </w:r>
      <w:r>
        <w:rPr>
          <w:rStyle w:val="Aucun"/>
          <w:rFonts w:ascii="Times New Roman" w:hAnsi="Times New Roman" w:hint="default"/>
          <w:sz w:val="22"/>
          <w:szCs w:val="22"/>
          <w:rtl w:val="1"/>
          <w:lang w:val="ar-SA" w:bidi="ar-SA"/>
        </w:rPr>
        <w:t>“</w:t>
      </w:r>
      <w:r>
        <w:rPr>
          <w:rStyle w:val="Aucun"/>
          <w:rFonts w:ascii="Times New Roman" w:hAnsi="Times New Roman"/>
          <w:sz w:val="22"/>
          <w:szCs w:val="22"/>
          <w:rtl w:val="0"/>
          <w:lang w:val="en-US"/>
        </w:rPr>
        <w:t>chemsex</w:t>
      </w:r>
      <w:r>
        <w:rPr>
          <w:rStyle w:val="Aucun"/>
          <w:rFonts w:ascii="Times New Roman" w:hAnsi="Times New Roman" w:hint="default"/>
          <w:sz w:val="22"/>
          <w:szCs w:val="22"/>
          <w:rtl w:val="0"/>
          <w:lang w:val="fr-FR"/>
        </w:rPr>
        <w:t xml:space="preserve">” </w:t>
      </w:r>
      <w:r>
        <w:rPr>
          <w:rStyle w:val="Aucun"/>
          <w:rFonts w:ascii="Times New Roman" w:hAnsi="Times New Roman"/>
          <w:sz w:val="22"/>
          <w:szCs w:val="22"/>
          <w:rtl w:val="0"/>
          <w:lang w:val="de-DE"/>
        </w:rPr>
        <w:t xml:space="preserve">OR DE </w:t>
      </w:r>
      <w:r>
        <w:rPr>
          <w:rStyle w:val="Aucun"/>
          <w:rFonts w:ascii="Times New Roman" w:hAnsi="Times New Roman" w:hint="default"/>
          <w:sz w:val="22"/>
          <w:szCs w:val="22"/>
          <w:rtl w:val="1"/>
          <w:lang w:val="ar-SA" w:bidi="ar-SA"/>
        </w:rPr>
        <w:t>“</w:t>
      </w:r>
      <w:r>
        <w:rPr>
          <w:rStyle w:val="Aucun"/>
          <w:rFonts w:ascii="Times New Roman" w:hAnsi="Times New Roman"/>
          <w:sz w:val="22"/>
          <w:szCs w:val="22"/>
          <w:rtl w:val="0"/>
          <w:lang w:val="en-US"/>
        </w:rPr>
        <w:t>unsafe sex</w:t>
      </w:r>
      <w:r>
        <w:rPr>
          <w:rStyle w:val="Aucun"/>
          <w:rFonts w:ascii="Times New Roman" w:hAnsi="Times New Roman" w:hint="default"/>
          <w:sz w:val="22"/>
          <w:szCs w:val="22"/>
          <w:rtl w:val="0"/>
          <w:lang w:val="fr-FR"/>
        </w:rPr>
        <w:t xml:space="preserve">” </w:t>
      </w:r>
      <w:r>
        <w:rPr>
          <w:rStyle w:val="Aucun"/>
          <w:rFonts w:ascii="Times New Roman" w:hAnsi="Times New Roman"/>
          <w:sz w:val="22"/>
          <w:szCs w:val="22"/>
          <w:rtl w:val="0"/>
          <w:lang w:val="en-US"/>
        </w:rPr>
        <w:t>OR DE "Substance-Related Disorders</w:t>
      </w:r>
      <w:r>
        <w:rPr>
          <w:rStyle w:val="Aucun"/>
          <w:rFonts w:ascii="Times New Roman" w:hAnsi="Times New Roman" w:hint="default"/>
          <w:sz w:val="22"/>
          <w:szCs w:val="22"/>
          <w:rtl w:val="0"/>
          <w:lang w:val="fr-FR"/>
        </w:rPr>
        <w:t xml:space="preserve">” </w:t>
      </w:r>
      <w:r>
        <w:rPr>
          <w:rStyle w:val="Aucun"/>
          <w:rFonts w:ascii="Times New Roman" w:hAnsi="Times New Roman"/>
          <w:sz w:val="22"/>
          <w:szCs w:val="22"/>
          <w:rtl w:val="0"/>
          <w:lang w:val="de-DE"/>
        </w:rPr>
        <w:t xml:space="preserve">OR DE </w:t>
      </w:r>
      <w:r>
        <w:rPr>
          <w:rStyle w:val="Aucun"/>
          <w:rFonts w:ascii="Times New Roman" w:hAnsi="Times New Roman" w:hint="default"/>
          <w:sz w:val="22"/>
          <w:szCs w:val="22"/>
          <w:rtl w:val="1"/>
          <w:lang w:val="ar-SA" w:bidi="ar-SA"/>
        </w:rPr>
        <w:t>“</w:t>
      </w:r>
      <w:r>
        <w:rPr>
          <w:rStyle w:val="Aucun"/>
          <w:rFonts w:ascii="Times New Roman" w:hAnsi="Times New Roman"/>
          <w:sz w:val="22"/>
          <w:szCs w:val="22"/>
          <w:rtl w:val="0"/>
          <w:lang w:val="en-US"/>
        </w:rPr>
        <w:t>risky sexual behavior</w:t>
      </w:r>
      <w:r>
        <w:rPr>
          <w:rStyle w:val="Aucun"/>
          <w:rFonts w:ascii="Times New Roman" w:hAnsi="Times New Roman" w:hint="default"/>
          <w:sz w:val="22"/>
          <w:szCs w:val="22"/>
          <w:rtl w:val="0"/>
          <w:lang w:val="fr-FR"/>
        </w:rPr>
        <w:t xml:space="preserve">” </w:t>
      </w:r>
      <w:r>
        <w:rPr>
          <w:rStyle w:val="Aucun"/>
          <w:rFonts w:ascii="Times New Roman" w:hAnsi="Times New Roman"/>
          <w:sz w:val="22"/>
          <w:szCs w:val="22"/>
          <w:rtl w:val="0"/>
          <w:lang w:val="en-US"/>
        </w:rPr>
        <w:t xml:space="preserve">OR DE "Harm Reduction" OR DE "Substance-Related Disorders" OR DE "Sexual Behavior/psychology") </w:t>
      </w:r>
    </w:p>
    <w:p>
      <w:pPr>
        <w:pStyle w:val="Par dé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before="0" w:line="240" w:lineRule="auto"/>
        <w:rPr>
          <w:rFonts w:ascii="Times New Roman" w:cs="Times New Roman" w:hAnsi="Times New Roman" w:eastAsia="Times New Roman"/>
          <w:sz w:val="22"/>
          <w:szCs w:val="22"/>
          <w:lang w:val="fr-FR"/>
        </w:rPr>
      </w:pPr>
      <w:r>
        <w:rPr>
          <w:rFonts w:ascii="Times New Roman" w:hAnsi="Times New Roman"/>
          <w:sz w:val="22"/>
          <w:szCs w:val="22"/>
          <w:rtl w:val="0"/>
          <w:lang w:val="fr-FR"/>
        </w:rPr>
        <w:t xml:space="preserve">AND </w:t>
      </w:r>
    </w:p>
    <w:p>
      <w:pPr>
        <w:pStyle w:val="Par dé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before="0" w:line="240" w:lineRule="auto"/>
        <w:rPr>
          <w:rFonts w:ascii="Times New Roman" w:cs="Times New Roman" w:hAnsi="Times New Roman" w:eastAsia="Times New Roman"/>
          <w:sz w:val="22"/>
          <w:szCs w:val="22"/>
        </w:rPr>
      </w:pPr>
      <w:r>
        <w:rPr>
          <w:rStyle w:val="Aucun"/>
          <w:rFonts w:ascii="Times New Roman" w:hAnsi="Times New Roman"/>
          <w:sz w:val="22"/>
          <w:szCs w:val="22"/>
          <w:rtl w:val="0"/>
          <w:lang w:val="en-US"/>
        </w:rPr>
        <w:t>(DE "Homosexuality, Male</w:t>
      </w:r>
      <w:r>
        <w:rPr>
          <w:rStyle w:val="Aucun"/>
          <w:rFonts w:ascii="Times New Roman" w:hAnsi="Times New Roman" w:hint="default"/>
          <w:sz w:val="22"/>
          <w:szCs w:val="22"/>
          <w:rtl w:val="0"/>
          <w:lang w:val="fr-FR"/>
        </w:rPr>
        <w:t xml:space="preserve">” </w:t>
      </w:r>
      <w:r>
        <w:rPr>
          <w:rStyle w:val="Aucun"/>
          <w:rFonts w:ascii="Times New Roman" w:hAnsi="Times New Roman"/>
          <w:sz w:val="22"/>
          <w:szCs w:val="22"/>
          <w:rtl w:val="0"/>
          <w:lang w:val="en-US"/>
        </w:rPr>
        <w:t>OR DE "Sexual and Gender Minorities" OR DE "Bisexuality")</w:t>
      </w:r>
    </w:p>
    <w:p>
      <w:pPr>
        <w:pStyle w:val="Corps A"/>
        <w:spacing w:before="240" w:after="240"/>
        <w:rPr>
          <w:rStyle w:val="Aucun"/>
          <w:rFonts w:ascii="Times New Roman" w:cs="Times New Roman" w:hAnsi="Times New Roman" w:eastAsia="Times New Roman"/>
          <w:sz w:val="22"/>
          <w:szCs w:val="22"/>
          <w:lang w:val="en-US"/>
        </w:rPr>
      </w:pPr>
      <w:r>
        <w:rPr>
          <w:rStyle w:val="Aucun"/>
          <w:rFonts w:ascii="Times New Roman" w:hAnsi="Times New Roman"/>
          <w:b w:val="1"/>
          <w:bCs w:val="1"/>
          <w:sz w:val="22"/>
          <w:szCs w:val="22"/>
          <w:rtl w:val="0"/>
          <w:lang w:val="fr-FR"/>
        </w:rPr>
        <w:t>Second algorithm:</w:t>
      </w:r>
      <w:r>
        <w:rPr>
          <w:rStyle w:val="Aucun"/>
          <w:rFonts w:ascii="Times New Roman" w:cs="Times New Roman" w:hAnsi="Times New Roman" w:eastAsia="Times New Roman"/>
          <w:sz w:val="22"/>
          <w:szCs w:val="22"/>
          <w:lang w:val="fr-FR"/>
        </w:rPr>
        <w:br w:type="textWrapping"/>
      </w:r>
      <w:r>
        <w:rPr>
          <w:rStyle w:val="Aucun"/>
          <w:rFonts w:ascii="Times New Roman" w:hAnsi="Times New Roman"/>
          <w:sz w:val="22"/>
          <w:szCs w:val="22"/>
          <w:rtl w:val="0"/>
          <w:lang w:val="en-US"/>
        </w:rPr>
        <w:t xml:space="preserve">(DE "qualitative research" OR DE "observation methods" OR DE "grounded theory" OR DE "content analysis" OR DE "interviews" OR DE "group discussion" OR DE "hermeneutics" OR DE "narratives" OR DE "self-report" OR "focus groups" OR "observation*" OR "observation method*" OR "grounded theory" OR "content analysis" OR "interview*" OR "group discussion" OR "hermeneutics" OR "narratives" OR "self-report" OR "self report" OR "analytical research" OR "discourse analysis" OR "thematic analysis" OR "speech analysis" OR "observational study" OR "constant comparative method" OR "qualitative" OR "thematic" OR "empirical" OR "descriptive") AND ("study" OR "studies" OR "research" OR "method*" OR "report*" OR "approach" OR "interview*") </w:t>
      </w:r>
    </w:p>
    <w:p>
      <w:pPr>
        <w:pStyle w:val="Corps A"/>
        <w:spacing w:before="240" w:after="240"/>
        <w:rPr>
          <w:rFonts w:ascii="Times New Roman" w:cs="Times New Roman" w:hAnsi="Times New Roman" w:eastAsia="Times New Roman"/>
          <w:sz w:val="22"/>
          <w:szCs w:val="22"/>
        </w:rPr>
      </w:pPr>
      <w:r>
        <w:rPr>
          <w:rFonts w:ascii="Times New Roman" w:hAnsi="Times New Roman"/>
          <w:sz w:val="22"/>
          <w:szCs w:val="22"/>
          <w:rtl w:val="0"/>
          <w:lang w:val="fr-FR"/>
        </w:rPr>
        <w:t xml:space="preserve">AND </w:t>
      </w:r>
    </w:p>
    <w:p>
      <w:pPr>
        <w:pStyle w:val="Corps A"/>
        <w:spacing w:before="240" w:after="240"/>
        <w:rPr>
          <w:rFonts w:ascii="Times New Roman" w:cs="Times New Roman" w:hAnsi="Times New Roman" w:eastAsia="Times New Roman"/>
          <w:sz w:val="22"/>
          <w:szCs w:val="22"/>
        </w:rPr>
      </w:pPr>
      <w:r>
        <w:rPr>
          <w:rStyle w:val="Aucun"/>
          <w:rFonts w:ascii="Times New Roman" w:hAnsi="Times New Roman"/>
          <w:sz w:val="22"/>
          <w:szCs w:val="22"/>
          <w:rtl w:val="0"/>
          <w:lang w:val="es-ES_tradnl"/>
        </w:rPr>
        <w:t xml:space="preserve">(DE </w:t>
      </w:r>
      <w:r>
        <w:rPr>
          <w:rStyle w:val="Aucun"/>
          <w:rFonts w:ascii="Times New Roman" w:hAnsi="Times New Roman" w:hint="default"/>
          <w:sz w:val="22"/>
          <w:szCs w:val="22"/>
          <w:rtl w:val="1"/>
          <w:lang w:val="ar-SA" w:bidi="ar-SA"/>
        </w:rPr>
        <w:t>“</w:t>
      </w:r>
      <w:r>
        <w:rPr>
          <w:rStyle w:val="Aucun"/>
          <w:rFonts w:ascii="Times New Roman" w:hAnsi="Times New Roman"/>
          <w:sz w:val="22"/>
          <w:szCs w:val="22"/>
          <w:rtl w:val="0"/>
          <w:lang w:val="en-US"/>
        </w:rPr>
        <w:t>chemsex</w:t>
      </w:r>
      <w:r>
        <w:rPr>
          <w:rStyle w:val="Aucun"/>
          <w:rFonts w:ascii="Times New Roman" w:hAnsi="Times New Roman" w:hint="default"/>
          <w:sz w:val="22"/>
          <w:szCs w:val="22"/>
          <w:rtl w:val="0"/>
          <w:lang w:val="fr-FR"/>
        </w:rPr>
        <w:t xml:space="preserve">” </w:t>
      </w:r>
      <w:r>
        <w:rPr>
          <w:rStyle w:val="Aucun"/>
          <w:rFonts w:ascii="Times New Roman" w:hAnsi="Times New Roman"/>
          <w:sz w:val="22"/>
          <w:szCs w:val="22"/>
          <w:rtl w:val="0"/>
          <w:lang w:val="de-DE"/>
        </w:rPr>
        <w:t xml:space="preserve">OR DE </w:t>
      </w:r>
      <w:r>
        <w:rPr>
          <w:rStyle w:val="Aucun"/>
          <w:rFonts w:ascii="Times New Roman" w:hAnsi="Times New Roman" w:hint="default"/>
          <w:sz w:val="22"/>
          <w:szCs w:val="22"/>
          <w:rtl w:val="1"/>
          <w:lang w:val="ar-SA" w:bidi="ar-SA"/>
        </w:rPr>
        <w:t>“</w:t>
      </w:r>
      <w:r>
        <w:rPr>
          <w:rStyle w:val="Aucun"/>
          <w:rFonts w:ascii="Times New Roman" w:hAnsi="Times New Roman"/>
          <w:sz w:val="22"/>
          <w:szCs w:val="22"/>
          <w:rtl w:val="0"/>
          <w:lang w:val="en-US"/>
        </w:rPr>
        <w:t>unsafe sex</w:t>
      </w:r>
      <w:r>
        <w:rPr>
          <w:rStyle w:val="Aucun"/>
          <w:rFonts w:ascii="Times New Roman" w:hAnsi="Times New Roman" w:hint="default"/>
          <w:sz w:val="22"/>
          <w:szCs w:val="22"/>
          <w:rtl w:val="0"/>
          <w:lang w:val="fr-FR"/>
        </w:rPr>
        <w:t xml:space="preserve">” </w:t>
      </w:r>
      <w:r>
        <w:rPr>
          <w:rStyle w:val="Aucun"/>
          <w:rFonts w:ascii="Times New Roman" w:hAnsi="Times New Roman"/>
          <w:sz w:val="22"/>
          <w:szCs w:val="22"/>
          <w:rtl w:val="0"/>
          <w:lang w:val="en-US"/>
        </w:rPr>
        <w:t>OR DE "Substance-Related Disorders</w:t>
      </w:r>
      <w:r>
        <w:rPr>
          <w:rStyle w:val="Aucun"/>
          <w:rFonts w:ascii="Times New Roman" w:hAnsi="Times New Roman" w:hint="default"/>
          <w:sz w:val="22"/>
          <w:szCs w:val="22"/>
          <w:rtl w:val="0"/>
          <w:lang w:val="fr-FR"/>
        </w:rPr>
        <w:t xml:space="preserve">” </w:t>
      </w:r>
      <w:r>
        <w:rPr>
          <w:rStyle w:val="Aucun"/>
          <w:rFonts w:ascii="Times New Roman" w:hAnsi="Times New Roman"/>
          <w:sz w:val="22"/>
          <w:szCs w:val="22"/>
          <w:rtl w:val="0"/>
          <w:lang w:val="de-DE"/>
        </w:rPr>
        <w:t xml:space="preserve">OR DE </w:t>
      </w:r>
      <w:r>
        <w:rPr>
          <w:rStyle w:val="Aucun"/>
          <w:rFonts w:ascii="Times New Roman" w:hAnsi="Times New Roman" w:hint="default"/>
          <w:sz w:val="22"/>
          <w:szCs w:val="22"/>
          <w:rtl w:val="1"/>
          <w:lang w:val="ar-SA" w:bidi="ar-SA"/>
        </w:rPr>
        <w:t>“</w:t>
      </w:r>
      <w:r>
        <w:rPr>
          <w:rStyle w:val="Aucun"/>
          <w:rFonts w:ascii="Times New Roman" w:hAnsi="Times New Roman"/>
          <w:sz w:val="22"/>
          <w:szCs w:val="22"/>
          <w:rtl w:val="0"/>
          <w:lang w:val="en-US"/>
        </w:rPr>
        <w:t>risky sexual behavior</w:t>
      </w:r>
      <w:r>
        <w:rPr>
          <w:rStyle w:val="Aucun"/>
          <w:rFonts w:ascii="Times New Roman" w:hAnsi="Times New Roman" w:hint="default"/>
          <w:sz w:val="22"/>
          <w:szCs w:val="22"/>
          <w:rtl w:val="0"/>
          <w:lang w:val="fr-FR"/>
        </w:rPr>
        <w:t xml:space="preserve">” </w:t>
      </w:r>
      <w:r>
        <w:rPr>
          <w:rStyle w:val="Aucun"/>
          <w:rFonts w:ascii="Times New Roman" w:hAnsi="Times New Roman"/>
          <w:sz w:val="22"/>
          <w:szCs w:val="22"/>
          <w:rtl w:val="0"/>
          <w:lang w:val="de-DE"/>
        </w:rPr>
        <w:t xml:space="preserve">OR DE </w:t>
      </w:r>
      <w:r>
        <w:rPr>
          <w:rStyle w:val="Aucun"/>
          <w:rFonts w:ascii="Times New Roman" w:hAnsi="Times New Roman" w:hint="default"/>
          <w:sz w:val="22"/>
          <w:szCs w:val="22"/>
          <w:rtl w:val="1"/>
          <w:lang w:val="ar-SA" w:bidi="ar-SA"/>
        </w:rPr>
        <w:t>“</w:t>
      </w:r>
      <w:r>
        <w:rPr>
          <w:rStyle w:val="Aucun"/>
          <w:rFonts w:ascii="Times New Roman" w:hAnsi="Times New Roman"/>
          <w:sz w:val="22"/>
          <w:szCs w:val="22"/>
          <w:rtl w:val="0"/>
          <w:lang w:val="en-US"/>
        </w:rPr>
        <w:t xml:space="preserve">Harm Reduction" OR DE "Substance-Related Disorders" OR DE "Sexual Behavior/psychology") </w:t>
      </w:r>
    </w:p>
    <w:p>
      <w:pPr>
        <w:pStyle w:val="Corps A"/>
        <w:spacing w:before="240" w:after="240"/>
        <w:rPr>
          <w:rFonts w:ascii="Times New Roman" w:cs="Times New Roman" w:hAnsi="Times New Roman" w:eastAsia="Times New Roman"/>
          <w:sz w:val="22"/>
          <w:szCs w:val="22"/>
        </w:rPr>
      </w:pPr>
      <w:r>
        <w:rPr>
          <w:rFonts w:ascii="Times New Roman" w:hAnsi="Times New Roman"/>
          <w:sz w:val="22"/>
          <w:szCs w:val="22"/>
          <w:rtl w:val="0"/>
          <w:lang w:val="fr-FR"/>
        </w:rPr>
        <w:t xml:space="preserve">AND </w:t>
      </w:r>
    </w:p>
    <w:p>
      <w:pPr>
        <w:pStyle w:val="Corps A"/>
        <w:spacing w:before="240" w:after="240"/>
        <w:rPr>
          <w:rFonts w:ascii="Times New Roman" w:cs="Times New Roman" w:hAnsi="Times New Roman" w:eastAsia="Times New Roman"/>
          <w:sz w:val="22"/>
          <w:szCs w:val="22"/>
        </w:rPr>
      </w:pPr>
      <w:r>
        <w:rPr>
          <w:rStyle w:val="Aucun"/>
          <w:rFonts w:ascii="Times New Roman" w:hAnsi="Times New Roman"/>
          <w:sz w:val="22"/>
          <w:szCs w:val="22"/>
          <w:rtl w:val="0"/>
          <w:lang w:val="fr-FR"/>
        </w:rPr>
        <w:t xml:space="preserve">( </w:t>
      </w:r>
      <w:r>
        <w:rPr>
          <w:rStyle w:val="Aucun"/>
          <w:rFonts w:ascii="Times New Roman" w:hAnsi="Times New Roman"/>
          <w:sz w:val="22"/>
          <w:szCs w:val="22"/>
          <w:rtl w:val="0"/>
          <w:lang w:val="en-US"/>
        </w:rPr>
        <w:t>DE "Health Personnel" OR</w:t>
      </w:r>
      <w:r>
        <w:rPr>
          <w:rStyle w:val="Aucun"/>
          <w:rFonts w:ascii="Times New Roman" w:hAnsi="Times New Roman"/>
          <w:sz w:val="22"/>
          <w:szCs w:val="22"/>
          <w:rtl w:val="0"/>
          <w:lang w:val="fr-FR"/>
        </w:rPr>
        <w:t xml:space="preserve"> </w:t>
      </w:r>
      <w:r>
        <w:rPr>
          <w:rStyle w:val="Aucun"/>
          <w:rFonts w:ascii="Times New Roman" w:hAnsi="Times New Roman"/>
          <w:sz w:val="22"/>
          <w:szCs w:val="22"/>
          <w:rtl w:val="0"/>
          <w:lang w:val="en-US"/>
        </w:rPr>
        <w:t>DE "Mental Health Personnel" OR DE "Health Care Providers" OR DE "Social Workers" OR "healthcare professionals" OR "medical professionals" OR "healthcare providers" OR "health personnel" OR "clinical staff" OR "health workers" OR "nurses OR physicians" OR "general practitioners" OR   "doctors" OR "mental health professionals" OR "counselors" OR "therapists" OR   "addiction specialists" OR "social workers" ))</w:t>
      </w:r>
    </w:p>
    <w:p>
      <w:pPr>
        <w:pStyle w:val="Corps A"/>
        <w:spacing w:before="240" w:after="240"/>
        <w:rPr>
          <w:rFonts w:ascii="Times New Roman" w:cs="Times New Roman" w:hAnsi="Times New Roman" w:eastAsia="Times New Roman"/>
          <w:sz w:val="22"/>
          <w:szCs w:val="22"/>
        </w:rPr>
      </w:pPr>
    </w:p>
    <w:p>
      <w:pPr>
        <w:pStyle w:val="Corps A"/>
        <w:spacing w:before="240" w:after="240"/>
        <w:rPr>
          <w:rFonts w:ascii="Times New Roman" w:cs="Times New Roman" w:hAnsi="Times New Roman" w:eastAsia="Times New Roman"/>
          <w:sz w:val="22"/>
          <w:szCs w:val="22"/>
        </w:rPr>
      </w:pPr>
      <w:r>
        <w:rPr>
          <w:rStyle w:val="Aucun"/>
          <w:rFonts w:ascii="Times New Roman" w:hAnsi="Times New Roman"/>
          <w:b w:val="1"/>
          <w:bCs w:val="1"/>
          <w:sz w:val="22"/>
          <w:szCs w:val="22"/>
          <w:rtl w:val="0"/>
          <w:lang w:val="fr-FR"/>
        </w:rPr>
        <w:t>2.2.3 CINAHL</w:t>
      </w:r>
      <w:r>
        <w:rPr>
          <w:rStyle w:val="Aucun"/>
          <w:rFonts w:ascii="Times New Roman" w:hAnsi="Times New Roman"/>
          <w:sz w:val="22"/>
          <w:szCs w:val="22"/>
          <w:rtl w:val="0"/>
          <w:lang w:val="fr-FR"/>
        </w:rPr>
        <w:t>:</w:t>
      </w:r>
      <w:r>
        <w:rPr>
          <w:rStyle w:val="Aucun"/>
          <w:rFonts w:ascii="Times New Roman" w:cs="Times New Roman" w:hAnsi="Times New Roman" w:eastAsia="Times New Roman"/>
          <w:sz w:val="22"/>
          <w:szCs w:val="22"/>
          <w:lang w:val="fr-FR"/>
        </w:rPr>
        <w:br w:type="textWrapping"/>
      </w:r>
      <w:r>
        <w:rPr>
          <w:rStyle w:val="Aucun"/>
          <w:rFonts w:ascii="Times New Roman" w:hAnsi="Times New Roman"/>
          <w:sz w:val="22"/>
          <w:szCs w:val="22"/>
          <w:rtl w:val="0"/>
          <w:lang w:val="en-US"/>
        </w:rPr>
        <w:t>Focus on nursing and healthcare literature involving qualitative methods.</w:t>
      </w:r>
    </w:p>
    <w:p>
      <w:pPr>
        <w:pStyle w:val="Corps A"/>
        <w:spacing w:before="240" w:after="240"/>
        <w:rPr>
          <w:rStyle w:val="Aucun"/>
          <w:rFonts w:ascii="Times New Roman" w:cs="Times New Roman" w:hAnsi="Times New Roman" w:eastAsia="Times New Roman"/>
          <w:sz w:val="22"/>
          <w:szCs w:val="22"/>
          <w:lang w:val="en-US"/>
        </w:rPr>
      </w:pPr>
      <w:r>
        <w:rPr>
          <w:rStyle w:val="Aucun"/>
          <w:rFonts w:ascii="Times New Roman" w:hAnsi="Times New Roman"/>
          <w:b w:val="1"/>
          <w:bCs w:val="1"/>
          <w:sz w:val="22"/>
          <w:szCs w:val="22"/>
          <w:rtl w:val="0"/>
          <w:lang w:val="fr-FR"/>
        </w:rPr>
        <w:t>First algorithm</w:t>
      </w:r>
      <w:r>
        <w:rPr>
          <w:rStyle w:val="Aucun"/>
          <w:rFonts w:ascii="Times New Roman" w:hAnsi="Times New Roman"/>
          <w:sz w:val="22"/>
          <w:szCs w:val="22"/>
          <w:rtl w:val="0"/>
          <w:lang w:val="fr-FR"/>
        </w:rPr>
        <w:t>:</w:t>
      </w:r>
      <w:r>
        <w:rPr>
          <w:rStyle w:val="Aucun"/>
          <w:rFonts w:ascii="Times New Roman" w:cs="Times New Roman" w:hAnsi="Times New Roman" w:eastAsia="Times New Roman"/>
          <w:sz w:val="22"/>
          <w:szCs w:val="22"/>
          <w:lang w:val="fr-FR"/>
        </w:rPr>
        <w:br w:type="textWrapping"/>
      </w:r>
      <w:r>
        <w:rPr>
          <w:rStyle w:val="Aucun"/>
          <w:rFonts w:ascii="Times New Roman" w:hAnsi="Times New Roman"/>
          <w:sz w:val="22"/>
          <w:szCs w:val="22"/>
          <w:rtl w:val="0"/>
          <w:lang w:val="en-US"/>
        </w:rPr>
        <w:t xml:space="preserve">((MH "Qualitative Studies+") OR (MH "Focus Groups") OR (MH "Interviews+") OR (MH "Narratives") OR (MH "Observational Methods+") OR (MH "Discourse Analysis") OR (MH "Thematic Analysis") OR (MH "Semantic Analysis") OR (MH "Field Studies") OR (MH "Audiorecording") OR (MH "Constant Comparative Method") OR (MH "Content Analysis") OR (MH "Field Notes") OR "qualitative research" OR "qualitative study" OR " qualitative method") </w:t>
      </w:r>
    </w:p>
    <w:p>
      <w:pPr>
        <w:pStyle w:val="Corps A"/>
        <w:spacing w:before="240" w:after="240"/>
        <w:rPr>
          <w:rFonts w:ascii="Times New Roman" w:cs="Times New Roman" w:hAnsi="Times New Roman" w:eastAsia="Times New Roman"/>
          <w:sz w:val="22"/>
          <w:szCs w:val="22"/>
          <w:lang w:val="en-US"/>
        </w:rPr>
      </w:pPr>
      <w:r>
        <w:rPr>
          <w:rFonts w:ascii="Times New Roman" w:hAnsi="Times New Roman"/>
          <w:sz w:val="22"/>
          <w:szCs w:val="22"/>
          <w:rtl w:val="0"/>
          <w:lang w:val="en-US"/>
        </w:rPr>
        <w:t>AND</w:t>
      </w:r>
    </w:p>
    <w:p>
      <w:pPr>
        <w:pStyle w:val="Corps A"/>
        <w:spacing w:before="240" w:after="240"/>
        <w:rPr>
          <w:rFonts w:ascii="Times New Roman" w:cs="Times New Roman" w:hAnsi="Times New Roman" w:eastAsia="Times New Roman"/>
          <w:sz w:val="22"/>
          <w:szCs w:val="22"/>
          <w:lang w:val="en-US"/>
        </w:rPr>
      </w:pPr>
      <w:r>
        <w:rPr>
          <w:rFonts w:ascii="Times New Roman" w:hAnsi="Times New Roman"/>
          <w:sz w:val="22"/>
          <w:szCs w:val="22"/>
          <w:rtl w:val="0"/>
          <w:lang w:val="en-US"/>
        </w:rPr>
        <w:t>(</w:t>
      </w:r>
      <w:r>
        <w:rPr>
          <w:rFonts w:ascii="Times New Roman" w:hAnsi="Times New Roman" w:hint="default"/>
          <w:sz w:val="22"/>
          <w:szCs w:val="22"/>
          <w:rtl w:val="0"/>
          <w:lang w:val="en-US"/>
        </w:rPr>
        <w:t>“</w:t>
      </w:r>
      <w:r>
        <w:rPr>
          <w:rFonts w:ascii="Times New Roman" w:hAnsi="Times New Roman"/>
          <w:sz w:val="22"/>
          <w:szCs w:val="22"/>
          <w:rtl w:val="0"/>
          <w:lang w:val="en-US"/>
        </w:rPr>
        <w:t>chemsex</w:t>
      </w:r>
      <w:r>
        <w:rPr>
          <w:rFonts w:ascii="Times New Roman" w:hAnsi="Times New Roman" w:hint="default"/>
          <w:sz w:val="22"/>
          <w:szCs w:val="22"/>
          <w:rtl w:val="0"/>
          <w:lang w:val="en-US"/>
        </w:rPr>
        <w:t xml:space="preserve">” </w:t>
      </w:r>
      <w:r>
        <w:rPr>
          <w:rFonts w:ascii="Times New Roman" w:hAnsi="Times New Roman"/>
          <w:sz w:val="22"/>
          <w:szCs w:val="22"/>
          <w:rtl w:val="0"/>
          <w:lang w:val="en-US"/>
        </w:rPr>
        <w:t xml:space="preserve">OR </w:t>
      </w:r>
      <w:r>
        <w:rPr>
          <w:rFonts w:ascii="Times New Roman" w:hAnsi="Times New Roman" w:hint="default"/>
          <w:sz w:val="22"/>
          <w:szCs w:val="22"/>
          <w:rtl w:val="0"/>
          <w:lang w:val="en-US"/>
        </w:rPr>
        <w:t>“</w:t>
      </w:r>
      <w:r>
        <w:rPr>
          <w:rFonts w:ascii="Times New Roman" w:hAnsi="Times New Roman"/>
          <w:sz w:val="22"/>
          <w:szCs w:val="22"/>
          <w:rtl w:val="0"/>
          <w:lang w:val="en-US"/>
        </w:rPr>
        <w:t>unsafe sex</w:t>
      </w:r>
      <w:r>
        <w:rPr>
          <w:rFonts w:ascii="Times New Roman" w:hAnsi="Times New Roman" w:hint="default"/>
          <w:sz w:val="22"/>
          <w:szCs w:val="22"/>
          <w:rtl w:val="0"/>
          <w:lang w:val="en-US"/>
        </w:rPr>
        <w:t xml:space="preserve">” </w:t>
      </w:r>
      <w:r>
        <w:rPr>
          <w:rFonts w:ascii="Times New Roman" w:hAnsi="Times New Roman"/>
          <w:sz w:val="22"/>
          <w:szCs w:val="22"/>
          <w:rtl w:val="0"/>
          <w:lang w:val="en-US"/>
        </w:rPr>
        <w:t xml:space="preserve">OR </w:t>
      </w:r>
      <w:r>
        <w:rPr>
          <w:rFonts w:ascii="Times New Roman" w:hAnsi="Times New Roman" w:hint="default"/>
          <w:sz w:val="22"/>
          <w:szCs w:val="22"/>
          <w:rtl w:val="0"/>
          <w:lang w:val="en-US"/>
        </w:rPr>
        <w:t>“</w:t>
      </w:r>
      <w:r>
        <w:rPr>
          <w:rFonts w:ascii="Times New Roman" w:hAnsi="Times New Roman"/>
          <w:sz w:val="22"/>
          <w:szCs w:val="22"/>
          <w:rtl w:val="0"/>
          <w:lang w:val="en-US"/>
        </w:rPr>
        <w:t>risky sexual behavior</w:t>
      </w:r>
      <w:r>
        <w:rPr>
          <w:rFonts w:ascii="Times New Roman" w:hAnsi="Times New Roman" w:hint="default"/>
          <w:sz w:val="22"/>
          <w:szCs w:val="22"/>
          <w:rtl w:val="0"/>
          <w:lang w:val="en-US"/>
        </w:rPr>
        <w:t xml:space="preserve">” </w:t>
      </w:r>
      <w:r>
        <w:rPr>
          <w:rFonts w:ascii="Times New Roman" w:hAnsi="Times New Roman"/>
          <w:sz w:val="22"/>
          <w:szCs w:val="22"/>
          <w:rtl w:val="0"/>
          <w:lang w:val="en-US"/>
        </w:rPr>
        <w:t xml:space="preserve">OR </w:t>
      </w:r>
      <w:r>
        <w:rPr>
          <w:rFonts w:ascii="Times New Roman" w:hAnsi="Times New Roman" w:hint="default"/>
          <w:sz w:val="22"/>
          <w:szCs w:val="22"/>
          <w:rtl w:val="0"/>
          <w:lang w:val="en-US"/>
        </w:rPr>
        <w:t>“</w:t>
      </w:r>
      <w:r>
        <w:rPr>
          <w:rFonts w:ascii="Times New Roman" w:hAnsi="Times New Roman"/>
          <w:sz w:val="22"/>
          <w:szCs w:val="22"/>
          <w:rtl w:val="0"/>
          <w:lang w:val="en-US"/>
        </w:rPr>
        <w:t>Harm Reduction" OR "Sexual Behavior/psychology"))</w:t>
      </w:r>
    </w:p>
    <w:p>
      <w:pPr>
        <w:pStyle w:val="Corps A"/>
        <w:spacing w:before="240" w:after="240"/>
        <w:rPr>
          <w:rFonts w:ascii="Times New Roman" w:cs="Times New Roman" w:hAnsi="Times New Roman" w:eastAsia="Times New Roman"/>
          <w:sz w:val="22"/>
          <w:szCs w:val="22"/>
        </w:rPr>
      </w:pPr>
      <w:r>
        <w:rPr>
          <w:rStyle w:val="Aucun"/>
          <w:rFonts w:ascii="Times New Roman" w:hAnsi="Times New Roman"/>
          <w:b w:val="1"/>
          <w:bCs w:val="1"/>
          <w:sz w:val="22"/>
          <w:szCs w:val="22"/>
          <w:rtl w:val="0"/>
          <w:lang w:val="en-US"/>
        </w:rPr>
        <w:t>Second algorithm:</w:t>
      </w:r>
      <w:r>
        <w:rPr>
          <w:rStyle w:val="Aucun"/>
          <w:rFonts w:ascii="Times New Roman" w:cs="Times New Roman" w:hAnsi="Times New Roman" w:eastAsia="Times New Roman"/>
          <w:sz w:val="22"/>
          <w:szCs w:val="22"/>
          <w:lang w:val="fr-FR"/>
        </w:rPr>
        <w:br w:type="textWrapping"/>
      </w:r>
      <w:r>
        <w:rPr>
          <w:rStyle w:val="Aucun"/>
          <w:rFonts w:ascii="Times New Roman" w:hAnsi="Times New Roman"/>
          <w:sz w:val="22"/>
          <w:szCs w:val="22"/>
          <w:rtl w:val="0"/>
          <w:lang w:val="fr-FR"/>
        </w:rPr>
        <w:t xml:space="preserve">(MH "Qualitative Studies" OR (MH "Focus Groups") OR (MH "Interviews") OR (MH "Narratives") OR (MH "Observational Methods") OR (MH "Thematic Analysis") </w:t>
      </w:r>
      <w:r>
        <w:rPr>
          <w:rStyle w:val="Aucun"/>
          <w:rFonts w:ascii="Times New Roman" w:hAnsi="Times New Roman"/>
          <w:sz w:val="22"/>
          <w:szCs w:val="22"/>
          <w:rtl w:val="0"/>
          <w:lang w:val="en-US"/>
        </w:rPr>
        <w:t>OR</w:t>
      </w:r>
      <w:r>
        <w:rPr>
          <w:rStyle w:val="Aucun"/>
          <w:rFonts w:ascii="Times New Roman" w:hAnsi="Times New Roman"/>
          <w:sz w:val="22"/>
          <w:szCs w:val="22"/>
          <w:rtl w:val="0"/>
          <w:lang w:val="fr-FR"/>
        </w:rPr>
        <w:t xml:space="preserve"> </w:t>
      </w:r>
      <w:r>
        <w:rPr>
          <w:rStyle w:val="Aucun"/>
          <w:rFonts w:ascii="Times New Roman" w:hAnsi="Times New Roman"/>
          <w:sz w:val="22"/>
          <w:szCs w:val="22"/>
          <w:rtl w:val="0"/>
          <w:lang w:val="en-US"/>
        </w:rPr>
        <w:t>(MH "Discourse Analysis") OR (MH "Thematic Analysis") OR (MH "Semantic Analysis") OR (MH "Field Studies") OR (MH "Audiorecording") OR (MH "Constant Comparative Method") OR (MH "Content Analysis") OR (MH "Field Notes") OR "qualitative research" OR "qualitative study" OR "qualitative method")</w:t>
      </w:r>
    </w:p>
    <w:p>
      <w:pPr>
        <w:pStyle w:val="Corps A"/>
        <w:spacing w:before="240" w:after="240"/>
        <w:rPr>
          <w:rFonts w:ascii="Times New Roman" w:cs="Times New Roman" w:hAnsi="Times New Roman" w:eastAsia="Times New Roman"/>
          <w:sz w:val="22"/>
          <w:szCs w:val="22"/>
        </w:rPr>
      </w:pPr>
      <w:r>
        <w:rPr>
          <w:rFonts w:ascii="Times New Roman" w:hAnsi="Times New Roman"/>
          <w:sz w:val="22"/>
          <w:szCs w:val="22"/>
          <w:rtl w:val="0"/>
          <w:lang w:val="fr-FR"/>
        </w:rPr>
        <w:t xml:space="preserve">AND </w:t>
      </w:r>
    </w:p>
    <w:p>
      <w:pPr>
        <w:pStyle w:val="Corps A"/>
        <w:spacing w:before="240" w:after="240"/>
        <w:rPr>
          <w:rFonts w:ascii="Times New Roman" w:cs="Times New Roman" w:hAnsi="Times New Roman" w:eastAsia="Times New Roman"/>
          <w:sz w:val="22"/>
          <w:szCs w:val="22"/>
        </w:rPr>
      </w:pPr>
      <w:r>
        <w:rPr>
          <w:rFonts w:ascii="Times New Roman" w:hAnsi="Times New Roman"/>
          <w:sz w:val="22"/>
          <w:szCs w:val="22"/>
          <w:rtl w:val="0"/>
          <w:lang w:val="fr-FR"/>
        </w:rPr>
        <w:t xml:space="preserve">("chemsex" OR "unsafe sex" OR "risky sexual behavior" OR "Harm Reduction" OR "Sexual Behavior/psychology") </w:t>
      </w:r>
    </w:p>
    <w:p>
      <w:pPr>
        <w:pStyle w:val="Corps A"/>
        <w:spacing w:before="240" w:after="240"/>
        <w:rPr>
          <w:rFonts w:ascii="Times New Roman" w:cs="Times New Roman" w:hAnsi="Times New Roman" w:eastAsia="Times New Roman"/>
          <w:sz w:val="22"/>
          <w:szCs w:val="22"/>
          <w:lang w:val="en-US"/>
        </w:rPr>
      </w:pPr>
      <w:r>
        <w:rPr>
          <w:rFonts w:ascii="Times New Roman" w:hAnsi="Times New Roman"/>
          <w:sz w:val="22"/>
          <w:szCs w:val="22"/>
          <w:rtl w:val="0"/>
          <w:lang w:val="en-US"/>
        </w:rPr>
        <w:t>AND</w:t>
      </w:r>
    </w:p>
    <w:p>
      <w:pPr>
        <w:pStyle w:val="Corps A"/>
        <w:spacing w:after="0"/>
        <w:ind w:left="12" w:firstLine="0"/>
        <w:rPr>
          <w:rFonts w:ascii="Times New Roman" w:cs="Times New Roman" w:hAnsi="Times New Roman" w:eastAsia="Times New Roman"/>
          <w:sz w:val="22"/>
          <w:szCs w:val="22"/>
        </w:rPr>
      </w:pPr>
      <w:r>
        <w:rPr>
          <w:rStyle w:val="Aucun"/>
          <w:rFonts w:ascii="Times New Roman" w:hAnsi="Times New Roman"/>
          <w:sz w:val="22"/>
          <w:szCs w:val="22"/>
          <w:rtl w:val="0"/>
          <w:lang w:val="en-US"/>
        </w:rPr>
        <w:t>(MH "Community Health Services" OR MH "Mental Health Services" OR MH "Primary Health Care" OR "nursing care" OR "healthcare" OR "health care" OR "health service*" OR</w:t>
      </w:r>
      <w:r>
        <w:rPr>
          <w:rStyle w:val="Aucun"/>
          <w:rFonts w:ascii="Times New Roman" w:hAnsi="Times New Roman"/>
          <w:sz w:val="22"/>
          <w:szCs w:val="22"/>
          <w:rtl w:val="0"/>
          <w:lang w:val="fr-FR"/>
        </w:rPr>
        <w:t xml:space="preserve"> </w:t>
      </w:r>
      <w:r>
        <w:rPr>
          <w:rStyle w:val="Aucun"/>
          <w:rFonts w:ascii="Times New Roman" w:hAnsi="Times New Roman"/>
          <w:sz w:val="22"/>
          <w:szCs w:val="22"/>
          <w:rtl w:val="0"/>
          <w:lang w:val="en-US"/>
        </w:rPr>
        <w:t>"clinical care" OR "clinician*" OR "nurse*" OR "health professional*" OR "health system*" OR "community-based support" OR "support worker*")</w:t>
      </w:r>
    </w:p>
    <w:p>
      <w:pPr>
        <w:pStyle w:val="Corps A"/>
        <w:spacing w:before="240" w:after="240"/>
        <w:ind w:firstLine="708"/>
        <w:rPr>
          <w:rFonts w:ascii="Times New Roman" w:cs="Times New Roman" w:hAnsi="Times New Roman" w:eastAsia="Times New Roman"/>
          <w:sz w:val="22"/>
          <w:szCs w:val="22"/>
        </w:rPr>
      </w:pPr>
      <w:r>
        <w:rPr>
          <w:rStyle w:val="Aucun"/>
          <w:rFonts w:ascii="Times New Roman" w:hAnsi="Times New Roman"/>
          <w:b w:val="1"/>
          <w:bCs w:val="1"/>
          <w:sz w:val="22"/>
          <w:szCs w:val="22"/>
          <w:rtl w:val="0"/>
          <w:lang w:val="en-US"/>
        </w:rPr>
        <w:t>2.2.4 SSCI</w:t>
      </w:r>
      <w:r>
        <w:rPr>
          <w:rStyle w:val="Aucun"/>
          <w:rFonts w:ascii="Times New Roman" w:hAnsi="Times New Roman"/>
          <w:sz w:val="22"/>
          <w:szCs w:val="22"/>
          <w:rtl w:val="0"/>
          <w:lang w:val="en-US"/>
        </w:rPr>
        <w:t>:</w:t>
      </w:r>
      <w:r>
        <w:rPr>
          <w:rStyle w:val="Aucun"/>
          <w:rFonts w:ascii="Times New Roman" w:cs="Times New Roman" w:hAnsi="Times New Roman" w:eastAsia="Times New Roman"/>
          <w:sz w:val="22"/>
          <w:szCs w:val="22"/>
          <w:lang w:val="fr-FR"/>
        </w:rPr>
        <w:br w:type="textWrapping"/>
      </w:r>
      <w:r>
        <w:rPr>
          <w:rStyle w:val="Aucun"/>
          <w:rFonts w:ascii="Times New Roman" w:hAnsi="Times New Roman"/>
          <w:sz w:val="22"/>
          <w:szCs w:val="22"/>
          <w:rtl w:val="0"/>
          <w:lang w:val="en-US"/>
        </w:rPr>
        <w:t>Search for qualitative research articles regarding chemsex and healthcare professionals in social sciences literature.</w:t>
      </w:r>
    </w:p>
    <w:p>
      <w:pPr>
        <w:pStyle w:val="Corps A"/>
        <w:spacing w:before="240" w:after="240"/>
        <w:rPr>
          <w:rFonts w:ascii="Times New Roman" w:cs="Times New Roman" w:hAnsi="Times New Roman" w:eastAsia="Times New Roman"/>
          <w:sz w:val="22"/>
          <w:szCs w:val="22"/>
        </w:rPr>
      </w:pPr>
      <w:r>
        <w:rPr>
          <w:rStyle w:val="Aucun"/>
          <w:rFonts w:ascii="Times New Roman" w:hAnsi="Times New Roman"/>
          <w:b w:val="1"/>
          <w:bCs w:val="1"/>
          <w:sz w:val="22"/>
          <w:szCs w:val="22"/>
          <w:rtl w:val="0"/>
          <w:lang w:val="fr-FR"/>
        </w:rPr>
        <w:t>First algorithm:</w:t>
      </w:r>
      <w:r>
        <w:rPr>
          <w:rStyle w:val="Aucun"/>
          <w:rFonts w:ascii="Times New Roman" w:cs="Times New Roman" w:hAnsi="Times New Roman" w:eastAsia="Times New Roman"/>
          <w:b w:val="1"/>
          <w:bCs w:val="1"/>
          <w:sz w:val="22"/>
          <w:szCs w:val="22"/>
          <w:lang w:val="fr-FR"/>
        </w:rPr>
        <w:br w:type="textWrapping"/>
      </w:r>
      <w:r>
        <w:rPr>
          <w:rStyle w:val="Aucun"/>
          <w:rFonts w:ascii="Times New Roman" w:hAnsi="Times New Roman"/>
          <w:sz w:val="22"/>
          <w:szCs w:val="22"/>
          <w:rtl w:val="0"/>
          <w:lang w:val="fr-FR"/>
        </w:rPr>
        <w:t>(</w:t>
      </w:r>
      <w:r>
        <w:rPr>
          <w:rStyle w:val="Aucun"/>
          <w:rFonts w:ascii="Times New Roman" w:hAnsi="Times New Roman"/>
          <w:sz w:val="22"/>
          <w:szCs w:val="22"/>
          <w:rtl w:val="0"/>
          <w:lang w:val="en-US"/>
        </w:rPr>
        <w:t>("qualitative research" OR "observation methods" OR "grounded theory" OR "content analysis" OR "interviews" OR "group discussion" OR "hermeneutics" OR "narratives" OR "self-report" OR "focus groups" OR "observation*" OR "observation method*" OR "grounded theory" OR "content analysis" OR "interview*" OR "group discussion" OR "hermeneutics" OR "narratives" OR "self-report" OR "self report" OR "analytical research" OR "discourse analysis" OR "thematic analysis" OR "speech analysis" OR "observational study" OR "constant comparative method" OR "qualitative" OR "thematic" OR "empirical" OR "descriptive")</w:t>
      </w:r>
      <w:r>
        <w:rPr>
          <w:rStyle w:val="Aucun"/>
          <w:rFonts w:ascii="Times New Roman" w:hAnsi="Times New Roman" w:hint="default"/>
          <w:sz w:val="22"/>
          <w:szCs w:val="22"/>
          <w:rtl w:val="0"/>
          <w:lang w:val="en-US"/>
        </w:rPr>
        <w:t> </w:t>
      </w:r>
    </w:p>
    <w:p>
      <w:pPr>
        <w:pStyle w:val="Corps A"/>
        <w:spacing w:before="240" w:after="240"/>
        <w:rPr>
          <w:rFonts w:ascii="Times New Roman" w:cs="Times New Roman" w:hAnsi="Times New Roman" w:eastAsia="Times New Roman"/>
          <w:sz w:val="22"/>
          <w:szCs w:val="22"/>
          <w:lang w:val="en-US"/>
        </w:rPr>
      </w:pPr>
      <w:r>
        <w:rPr>
          <w:rFonts w:ascii="Times New Roman" w:hAnsi="Times New Roman" w:hint="default"/>
          <w:sz w:val="22"/>
          <w:szCs w:val="22"/>
          <w:rtl w:val="0"/>
          <w:lang w:val="en-US"/>
        </w:rPr>
        <w:t> </w:t>
      </w:r>
      <w:r>
        <w:rPr>
          <w:rFonts w:ascii="Times New Roman" w:hAnsi="Times New Roman"/>
          <w:sz w:val="22"/>
          <w:szCs w:val="22"/>
          <w:rtl w:val="0"/>
          <w:lang w:val="en-US"/>
        </w:rPr>
        <w:t xml:space="preserve">AND </w:t>
      </w:r>
    </w:p>
    <w:p>
      <w:pPr>
        <w:pStyle w:val="Corps A"/>
        <w:spacing w:before="240" w:after="240"/>
        <w:rPr>
          <w:rFonts w:ascii="Times New Roman" w:cs="Times New Roman" w:hAnsi="Times New Roman" w:eastAsia="Times New Roman"/>
          <w:sz w:val="22"/>
          <w:szCs w:val="22"/>
          <w:lang w:val="en-US"/>
        </w:rPr>
      </w:pPr>
      <w:r>
        <w:rPr>
          <w:rFonts w:ascii="Times New Roman" w:hAnsi="Times New Roman"/>
          <w:sz w:val="22"/>
          <w:szCs w:val="22"/>
          <w:rtl w:val="0"/>
          <w:lang w:val="en-US"/>
        </w:rPr>
        <w:t>(</w:t>
      </w:r>
      <w:r>
        <w:rPr>
          <w:rFonts w:ascii="Times New Roman" w:hAnsi="Times New Roman" w:hint="default"/>
          <w:sz w:val="22"/>
          <w:szCs w:val="22"/>
          <w:rtl w:val="0"/>
          <w:lang w:val="en-US"/>
        </w:rPr>
        <w:t>“</w:t>
      </w:r>
      <w:r>
        <w:rPr>
          <w:rFonts w:ascii="Times New Roman" w:hAnsi="Times New Roman"/>
          <w:sz w:val="22"/>
          <w:szCs w:val="22"/>
          <w:rtl w:val="0"/>
          <w:lang w:val="en-US"/>
        </w:rPr>
        <w:t>chemsex</w:t>
      </w:r>
      <w:r>
        <w:rPr>
          <w:rFonts w:ascii="Times New Roman" w:hAnsi="Times New Roman" w:hint="default"/>
          <w:sz w:val="22"/>
          <w:szCs w:val="22"/>
          <w:rtl w:val="0"/>
          <w:lang w:val="en-US"/>
        </w:rPr>
        <w:t xml:space="preserve">” </w:t>
      </w:r>
      <w:r>
        <w:rPr>
          <w:rFonts w:ascii="Times New Roman" w:hAnsi="Times New Roman"/>
          <w:sz w:val="22"/>
          <w:szCs w:val="22"/>
          <w:rtl w:val="0"/>
          <w:lang w:val="en-US"/>
        </w:rPr>
        <w:t xml:space="preserve">OR </w:t>
      </w:r>
      <w:r>
        <w:rPr>
          <w:rFonts w:ascii="Times New Roman" w:hAnsi="Times New Roman" w:hint="default"/>
          <w:sz w:val="22"/>
          <w:szCs w:val="22"/>
          <w:rtl w:val="0"/>
          <w:lang w:val="en-US"/>
        </w:rPr>
        <w:t>“</w:t>
      </w:r>
      <w:r>
        <w:rPr>
          <w:rFonts w:ascii="Times New Roman" w:hAnsi="Times New Roman"/>
          <w:sz w:val="22"/>
          <w:szCs w:val="22"/>
          <w:rtl w:val="0"/>
          <w:lang w:val="en-US"/>
        </w:rPr>
        <w:t>unsafe sex</w:t>
      </w:r>
      <w:r>
        <w:rPr>
          <w:rFonts w:ascii="Times New Roman" w:hAnsi="Times New Roman" w:hint="default"/>
          <w:sz w:val="22"/>
          <w:szCs w:val="22"/>
          <w:rtl w:val="0"/>
          <w:lang w:val="en-US"/>
        </w:rPr>
        <w:t xml:space="preserve">” </w:t>
      </w:r>
      <w:r>
        <w:rPr>
          <w:rFonts w:ascii="Times New Roman" w:hAnsi="Times New Roman"/>
          <w:sz w:val="22"/>
          <w:szCs w:val="22"/>
          <w:rtl w:val="0"/>
          <w:lang w:val="en-US"/>
        </w:rPr>
        <w:t xml:space="preserve">OR </w:t>
      </w:r>
      <w:r>
        <w:rPr>
          <w:rFonts w:ascii="Times New Roman" w:hAnsi="Times New Roman" w:hint="default"/>
          <w:sz w:val="22"/>
          <w:szCs w:val="22"/>
          <w:rtl w:val="0"/>
          <w:lang w:val="en-US"/>
        </w:rPr>
        <w:t>“</w:t>
      </w:r>
      <w:r>
        <w:rPr>
          <w:rFonts w:ascii="Times New Roman" w:hAnsi="Times New Roman"/>
          <w:sz w:val="22"/>
          <w:szCs w:val="22"/>
          <w:rtl w:val="0"/>
          <w:lang w:val="en-US"/>
        </w:rPr>
        <w:t>risky sexual behavior</w:t>
      </w:r>
      <w:r>
        <w:rPr>
          <w:rFonts w:ascii="Times New Roman" w:hAnsi="Times New Roman" w:hint="default"/>
          <w:sz w:val="22"/>
          <w:szCs w:val="22"/>
          <w:rtl w:val="0"/>
          <w:lang w:val="en-US"/>
        </w:rPr>
        <w:t xml:space="preserve">” </w:t>
      </w:r>
      <w:r>
        <w:rPr>
          <w:rFonts w:ascii="Times New Roman" w:hAnsi="Times New Roman"/>
          <w:sz w:val="22"/>
          <w:szCs w:val="22"/>
          <w:rtl w:val="0"/>
          <w:lang w:val="en-US"/>
        </w:rPr>
        <w:t xml:space="preserve">OR </w:t>
      </w:r>
      <w:r>
        <w:rPr>
          <w:rFonts w:ascii="Times New Roman" w:hAnsi="Times New Roman" w:hint="default"/>
          <w:sz w:val="22"/>
          <w:szCs w:val="22"/>
          <w:rtl w:val="0"/>
          <w:lang w:val="en-US"/>
        </w:rPr>
        <w:t>“</w:t>
      </w:r>
      <w:r>
        <w:rPr>
          <w:rFonts w:ascii="Times New Roman" w:hAnsi="Times New Roman"/>
          <w:sz w:val="22"/>
          <w:szCs w:val="22"/>
          <w:rtl w:val="0"/>
          <w:lang w:val="en-US"/>
        </w:rPr>
        <w:t>Harm Reduction" OR "Sexual Behavior/psychology"))</w:t>
      </w:r>
    </w:p>
    <w:p>
      <w:pPr>
        <w:pStyle w:val="Corps A"/>
        <w:spacing w:before="240" w:after="240"/>
        <w:rPr>
          <w:rFonts w:ascii="Times New Roman" w:cs="Times New Roman" w:hAnsi="Times New Roman" w:eastAsia="Times New Roman"/>
          <w:sz w:val="22"/>
          <w:szCs w:val="22"/>
        </w:rPr>
      </w:pPr>
      <w:r>
        <w:rPr>
          <w:rStyle w:val="Aucun"/>
          <w:rFonts w:ascii="Times New Roman" w:hAnsi="Times New Roman"/>
          <w:b w:val="1"/>
          <w:bCs w:val="1"/>
          <w:sz w:val="22"/>
          <w:szCs w:val="22"/>
          <w:rtl w:val="0"/>
          <w:lang w:val="en-US"/>
        </w:rPr>
        <w:t>Second</w:t>
      </w:r>
      <w:r>
        <w:rPr>
          <w:rStyle w:val="Aucun"/>
          <w:rFonts w:ascii="Times New Roman" w:hAnsi="Times New Roman"/>
          <w:b w:val="1"/>
          <w:bCs w:val="1"/>
          <w:sz w:val="22"/>
          <w:szCs w:val="22"/>
          <w:rtl w:val="0"/>
          <w:lang w:val="fr-FR"/>
        </w:rPr>
        <w:t xml:space="preserve"> algorithm:</w:t>
      </w:r>
    </w:p>
    <w:p>
      <w:pPr>
        <w:pStyle w:val="Corps A"/>
        <w:spacing w:before="240" w:after="240"/>
        <w:rPr>
          <w:rFonts w:ascii="Times New Roman" w:cs="Times New Roman" w:hAnsi="Times New Roman" w:eastAsia="Times New Roman"/>
          <w:sz w:val="22"/>
          <w:szCs w:val="22"/>
          <w:lang w:val="en-US"/>
        </w:rPr>
      </w:pPr>
      <w:r>
        <w:rPr>
          <w:rFonts w:ascii="Times New Roman" w:hAnsi="Times New Roman"/>
          <w:sz w:val="22"/>
          <w:szCs w:val="22"/>
          <w:rtl w:val="0"/>
          <w:lang w:val="en-US"/>
        </w:rPr>
        <w:t>("qualitative research" OR "observation methods" OR "grounded theory" OR "content analysis" OR "interviews" OR "group discussion" OR "hermeneutics" OR "narratives" OR "self-report" OR "focus groups" OR "observation*" OR "observation method*" OR "interview*" OR "self report" OR "analytical research" OR "discourse analysis" OR "thematic analysis" OR "speech analysis" OR "observational study" OR "constant comparative method" OR "qualitative" OR "thematic" OR "empirical" OR "descriptive")</w:t>
      </w:r>
    </w:p>
    <w:p>
      <w:pPr>
        <w:pStyle w:val="Corps A"/>
        <w:spacing w:before="240" w:after="240"/>
        <w:rPr>
          <w:rFonts w:ascii="Times New Roman" w:cs="Times New Roman" w:hAnsi="Times New Roman" w:eastAsia="Times New Roman"/>
          <w:sz w:val="22"/>
          <w:szCs w:val="22"/>
          <w:lang w:val="en-US"/>
        </w:rPr>
      </w:pPr>
      <w:r>
        <w:rPr>
          <w:rFonts w:ascii="Times New Roman" w:hAnsi="Times New Roman"/>
          <w:sz w:val="22"/>
          <w:szCs w:val="22"/>
          <w:rtl w:val="0"/>
          <w:lang w:val="en-US"/>
        </w:rPr>
        <w:t>AND</w:t>
      </w:r>
    </w:p>
    <w:p>
      <w:pPr>
        <w:pStyle w:val="Corps A"/>
        <w:spacing w:before="240" w:after="240"/>
        <w:rPr>
          <w:rFonts w:ascii="Times New Roman" w:cs="Times New Roman" w:hAnsi="Times New Roman" w:eastAsia="Times New Roman"/>
          <w:sz w:val="22"/>
          <w:szCs w:val="22"/>
          <w:lang w:val="en-US"/>
        </w:rPr>
      </w:pPr>
      <w:r>
        <w:rPr>
          <w:rFonts w:ascii="Times New Roman" w:hAnsi="Times New Roman"/>
          <w:sz w:val="22"/>
          <w:szCs w:val="22"/>
          <w:rtl w:val="0"/>
          <w:lang w:val="en-US"/>
        </w:rPr>
        <w:t>("chemsex" OR "unsafe sex" OR "risky sexual behavior" OR "Harm Reduction" OR "Sexual Behavior/psychology")</w:t>
      </w:r>
    </w:p>
    <w:p>
      <w:pPr>
        <w:pStyle w:val="Corps A"/>
        <w:spacing w:before="240" w:after="240"/>
        <w:rPr>
          <w:rFonts w:ascii="Times New Roman" w:cs="Times New Roman" w:hAnsi="Times New Roman" w:eastAsia="Times New Roman"/>
          <w:sz w:val="22"/>
          <w:szCs w:val="22"/>
          <w:lang w:val="en-US"/>
        </w:rPr>
      </w:pPr>
      <w:r>
        <w:rPr>
          <w:rFonts w:ascii="Times New Roman" w:hAnsi="Times New Roman"/>
          <w:sz w:val="22"/>
          <w:szCs w:val="22"/>
          <w:rtl w:val="0"/>
          <w:lang w:val="en-US"/>
        </w:rPr>
        <w:t>AND</w:t>
      </w:r>
    </w:p>
    <w:p>
      <w:pPr>
        <w:pStyle w:val="Corps A"/>
        <w:spacing w:before="240" w:after="240"/>
        <w:rPr>
          <w:rFonts w:ascii="Times New Roman" w:cs="Times New Roman" w:hAnsi="Times New Roman" w:eastAsia="Times New Roman"/>
          <w:sz w:val="22"/>
          <w:szCs w:val="22"/>
          <w:lang w:val="en-US"/>
        </w:rPr>
      </w:pPr>
      <w:r>
        <w:rPr>
          <w:rFonts w:ascii="Times New Roman" w:hAnsi="Times New Roman"/>
          <w:sz w:val="22"/>
          <w:szCs w:val="22"/>
          <w:rtl w:val="0"/>
          <w:lang w:val="en-US"/>
        </w:rPr>
        <w:t>("Healthcare professionals" OR "medical professionals" OR "healthcare workers" OR "healthcare providers" OR "health personnel" OR "clinical staff" OR "health workers" OR "nurses" OR "physicians" OR "general practitioners" OR "doctors" OR "mental health professionals" OR "counselors" OR "therapists" OR "addiction specialists" OR "social workers")</w:t>
      </w:r>
    </w:p>
    <w:p>
      <w:pPr>
        <w:pStyle w:val="Corps A"/>
        <w:spacing w:before="240" w:after="240"/>
        <w:rPr>
          <w:rFonts w:ascii="Times New Roman" w:cs="Times New Roman" w:hAnsi="Times New Roman" w:eastAsia="Times New Roman"/>
          <w:sz w:val="22"/>
          <w:szCs w:val="22"/>
        </w:rPr>
      </w:pPr>
    </w:p>
    <w:p>
      <w:pPr>
        <w:pStyle w:val="Corps A"/>
        <w:rPr>
          <w:rFonts w:ascii="Times New Roman" w:cs="Times New Roman" w:hAnsi="Times New Roman" w:eastAsia="Times New Roman"/>
          <w:sz w:val="22"/>
          <w:szCs w:val="22"/>
        </w:rPr>
      </w:pPr>
    </w:p>
    <w:p>
      <w:pPr>
        <w:pStyle w:val="Titre 3"/>
        <w:rPr>
          <w:rStyle w:val="Aucun"/>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Style w:val="Aucun"/>
          <w:rFonts w:ascii="Times New Roman" w:hAnsi="Times New Roman"/>
          <w:b w:val="1"/>
          <w:bCs w:val="1"/>
          <w:outline w:val="0"/>
          <w:color w:val="000000"/>
          <w:sz w:val="22"/>
          <w:szCs w:val="22"/>
          <w:u w:color="000000"/>
          <w:rtl w:val="0"/>
          <w:lang w:val="fr-FR"/>
          <w14:textFill>
            <w14:solidFill>
              <w14:srgbClr w14:val="000000"/>
            </w14:solidFill>
          </w14:textFill>
        </w:rPr>
        <w:t>3. Search Log</w:t>
      </w:r>
    </w:p>
    <w:tbl>
      <w:tblPr>
        <w:tblW w:w="9015"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1803"/>
        <w:gridCol w:w="1803"/>
        <w:gridCol w:w="1803"/>
        <w:gridCol w:w="1803"/>
        <w:gridCol w:w="1803"/>
      </w:tblGrid>
      <w:tr>
        <w:tblPrEx>
          <w:shd w:val="clear" w:color="auto" w:fill="cad1d7"/>
        </w:tblPrEx>
        <w:trPr>
          <w:trHeight w:val="351" w:hRule="atLeast"/>
        </w:trPr>
        <w:tc>
          <w:tcPr>
            <w:tcW w:type="dxa" w:w="180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jc w:val="center"/>
            </w:pPr>
            <w:r>
              <w:rPr>
                <w:rStyle w:val="Aucun"/>
                <w:rFonts w:ascii="Times New Roman" w:hAnsi="Times New Roman"/>
                <w:b w:val="1"/>
                <w:bCs w:val="1"/>
                <w:sz w:val="22"/>
                <w:szCs w:val="22"/>
                <w:shd w:val="nil" w:color="auto" w:fill="auto"/>
                <w:rtl w:val="0"/>
                <w:lang w:val="fr-FR"/>
              </w:rPr>
              <w:t>Database</w:t>
            </w:r>
          </w:p>
        </w:tc>
        <w:tc>
          <w:tcPr>
            <w:tcW w:type="dxa" w:w="180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jc w:val="center"/>
            </w:pPr>
            <w:r>
              <w:rPr>
                <w:rStyle w:val="Aucun"/>
                <w:rFonts w:ascii="Times New Roman" w:hAnsi="Times New Roman"/>
                <w:b w:val="1"/>
                <w:bCs w:val="1"/>
                <w:sz w:val="22"/>
                <w:szCs w:val="22"/>
                <w:shd w:val="nil" w:color="auto" w:fill="auto"/>
                <w:rtl w:val="0"/>
                <w:lang w:val="fr-FR"/>
              </w:rPr>
              <w:t>Date of Search</w:t>
            </w:r>
          </w:p>
        </w:tc>
        <w:tc>
          <w:tcPr>
            <w:tcW w:type="dxa" w:w="180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jc w:val="center"/>
            </w:pPr>
            <w:r>
              <w:rPr>
                <w:rStyle w:val="Aucun"/>
                <w:rFonts w:ascii="Times New Roman" w:hAnsi="Times New Roman"/>
                <w:b w:val="1"/>
                <w:bCs w:val="1"/>
                <w:sz w:val="22"/>
                <w:szCs w:val="22"/>
                <w:shd w:val="nil" w:color="auto" w:fill="auto"/>
                <w:rtl w:val="0"/>
                <w:lang w:val="fr-FR"/>
              </w:rPr>
              <w:t>Search Strategy</w:t>
            </w:r>
          </w:p>
        </w:tc>
        <w:tc>
          <w:tcPr>
            <w:tcW w:type="dxa" w:w="180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jc w:val="center"/>
            </w:pPr>
            <w:r>
              <w:rPr>
                <w:rStyle w:val="Aucun"/>
                <w:rFonts w:ascii="Times New Roman" w:hAnsi="Times New Roman"/>
                <w:b w:val="1"/>
                <w:bCs w:val="1"/>
                <w:sz w:val="22"/>
                <w:szCs w:val="22"/>
                <w:shd w:val="nil" w:color="auto" w:fill="auto"/>
                <w:rtl w:val="0"/>
                <w:lang w:val="fr-FR"/>
              </w:rPr>
              <w:t>Number of Hits</w:t>
            </w:r>
          </w:p>
        </w:tc>
        <w:tc>
          <w:tcPr>
            <w:tcW w:type="dxa" w:w="180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jc w:val="center"/>
            </w:pPr>
            <w:r>
              <w:rPr>
                <w:rStyle w:val="Aucun"/>
                <w:rFonts w:ascii="Times New Roman" w:hAnsi="Times New Roman"/>
                <w:b w:val="1"/>
                <w:bCs w:val="1"/>
                <w:sz w:val="22"/>
                <w:szCs w:val="22"/>
                <w:shd w:val="nil" w:color="auto" w:fill="auto"/>
                <w:rtl w:val="0"/>
                <w:lang w:val="fr-FR"/>
              </w:rPr>
              <w:t>Comments</w:t>
            </w:r>
          </w:p>
        </w:tc>
      </w:tr>
      <w:tr>
        <w:tblPrEx>
          <w:shd w:val="clear" w:color="auto" w:fill="cad1d7"/>
        </w:tblPrEx>
        <w:trPr>
          <w:trHeight w:val="2571" w:hRule="atLeast"/>
        </w:trPr>
        <w:tc>
          <w:tcPr>
            <w:tcW w:type="dxa" w:w="180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PubMed</w:t>
            </w:r>
          </w:p>
        </w:tc>
        <w:tc>
          <w:tcPr>
            <w:tcW w:type="dxa" w:w="180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[2024/10/15] / [2025/10/19] and [2025/10/19]</w:t>
            </w:r>
          </w:p>
        </w:tc>
        <w:tc>
          <w:tcPr>
            <w:tcW w:type="dxa" w:w="180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Search using block search with MeSH and free-text terms for chemsex (and healthcare professionals for the second algorithm)</w:t>
            </w:r>
          </w:p>
        </w:tc>
        <w:tc>
          <w:tcPr>
            <w:tcW w:type="dxa" w:w="180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997/1159 results and 2139 results</w:t>
            </w:r>
          </w:p>
        </w:tc>
        <w:tc>
          <w:tcPr>
            <w:tcW w:type="dxa" w:w="180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hd w:val="nil" w:color="auto" w:fill="auto"/>
                <w:rtl w:val="0"/>
                <w:lang w:val="fr-FR"/>
              </w:rPr>
              <w:t>F</w:t>
            </w:r>
            <w:r>
              <w:rPr>
                <w:rStyle w:val="Aucun"/>
                <w:rFonts w:ascii="Times New Roman" w:hAnsi="Times New Roman"/>
                <w:sz w:val="22"/>
                <w:szCs w:val="22"/>
                <w:shd w:val="nil" w:color="auto" w:fill="auto"/>
                <w:rtl w:val="0"/>
                <w:lang w:val="fr-FR"/>
              </w:rPr>
              <w:t>ilter applied for the second algorithm: langage (french and English only), age: Adult</w:t>
            </w:r>
          </w:p>
        </w:tc>
      </w:tr>
      <w:tr>
        <w:tblPrEx>
          <w:shd w:val="clear" w:color="auto" w:fill="cad1d7"/>
        </w:tblPrEx>
        <w:trPr>
          <w:trHeight w:val="1183" w:hRule="atLeast"/>
        </w:trPr>
        <w:tc>
          <w:tcPr>
            <w:tcW w:type="dxa" w:w="180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PsycINFO</w:t>
            </w:r>
          </w:p>
        </w:tc>
        <w:tc>
          <w:tcPr>
            <w:tcW w:type="dxa" w:w="180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[2024/10/15] / [2025/10/19] and [2025/10/19]</w:t>
            </w:r>
          </w:p>
        </w:tc>
        <w:tc>
          <w:tcPr>
            <w:tcW w:type="dxa" w:w="180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Same strategy as PubMed, adapted to PsycINFO field tags</w:t>
            </w:r>
          </w:p>
        </w:tc>
        <w:tc>
          <w:tcPr>
            <w:tcW w:type="dxa" w:w="180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520/533 results 993 and results</w:t>
            </w:r>
          </w:p>
        </w:tc>
        <w:tc>
          <w:tcPr>
            <w:tcW w:type="dxa" w:w="180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No filter applied</w:t>
            </w:r>
          </w:p>
        </w:tc>
      </w:tr>
      <w:tr>
        <w:tblPrEx>
          <w:shd w:val="clear" w:color="auto" w:fill="cad1d7"/>
        </w:tblPrEx>
        <w:trPr>
          <w:trHeight w:val="2848" w:hRule="atLeast"/>
        </w:trPr>
        <w:tc>
          <w:tcPr>
            <w:tcW w:type="dxa" w:w="180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CINAHL</w:t>
            </w:r>
          </w:p>
        </w:tc>
        <w:tc>
          <w:tcPr>
            <w:tcW w:type="dxa" w:w="180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[2024/10/15] / [2025/10/19] and [2025/07/10]</w:t>
            </w:r>
          </w:p>
        </w:tc>
        <w:tc>
          <w:tcPr>
            <w:tcW w:type="dxa" w:w="180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Search for qualitative studies and health-related outcomes related to chemsex (more focus on healthcare professionals/field for the second algorithm)</w:t>
            </w:r>
          </w:p>
        </w:tc>
        <w:tc>
          <w:tcPr>
            <w:tcW w:type="dxa" w:w="180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2382/2640 results and 798 results</w:t>
            </w:r>
          </w:p>
        </w:tc>
        <w:tc>
          <w:tcPr>
            <w:tcW w:type="dxa" w:w="180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hd w:val="nil" w:color="auto" w:fill="auto"/>
                <w:rtl w:val="0"/>
                <w:lang w:val="fr-FR"/>
              </w:rPr>
              <w:t>F</w:t>
            </w:r>
            <w:r>
              <w:rPr>
                <w:rStyle w:val="Aucun"/>
                <w:rFonts w:ascii="Times New Roman" w:hAnsi="Times New Roman"/>
                <w:sz w:val="22"/>
                <w:szCs w:val="22"/>
                <w:shd w:val="nil" w:color="auto" w:fill="auto"/>
                <w:rtl w:val="0"/>
                <w:lang w:val="fr-FR"/>
              </w:rPr>
              <w:t>ilter applied: langage (french and English only)</w:t>
            </w:r>
          </w:p>
        </w:tc>
      </w:tr>
      <w:tr>
        <w:tblPrEx>
          <w:shd w:val="clear" w:color="auto" w:fill="cad1d7"/>
        </w:tblPrEx>
        <w:trPr>
          <w:trHeight w:val="2848" w:hRule="atLeast"/>
        </w:trPr>
        <w:tc>
          <w:tcPr>
            <w:tcW w:type="dxa" w:w="180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SSCI</w:t>
            </w:r>
          </w:p>
        </w:tc>
        <w:tc>
          <w:tcPr>
            <w:tcW w:type="dxa" w:w="180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[2024/10/15] / [2025/10/19] and [2025/07/10]</w:t>
            </w:r>
          </w:p>
        </w:tc>
        <w:tc>
          <w:tcPr>
            <w:tcW w:type="dxa" w:w="180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Search for qualitative studies and health-related outcomes related to chemsex (more focus on healthcare professionals/field for the second algorithm)</w:t>
            </w:r>
          </w:p>
        </w:tc>
        <w:tc>
          <w:tcPr>
            <w:tcW w:type="dxa" w:w="180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rtl w:val="0"/>
                <w:lang w:val="fr-FR"/>
              </w:rPr>
              <w:t>4762 / 5193 results and 3355 results</w:t>
            </w:r>
          </w:p>
        </w:tc>
        <w:tc>
          <w:tcPr>
            <w:tcW w:type="dxa" w:w="180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Corps A"/>
              <w:spacing w:after="0"/>
            </w:pPr>
            <w:r>
              <w:rPr>
                <w:rStyle w:val="Aucun"/>
                <w:rFonts w:ascii="Times New Roman" w:hAnsi="Times New Roman"/>
                <w:sz w:val="22"/>
                <w:szCs w:val="22"/>
                <w:shd w:val="nil" w:color="auto" w:fill="auto"/>
                <w:rtl w:val="0"/>
                <w:lang w:val="fr-FR"/>
              </w:rPr>
              <w:t>No filter applied</w:t>
            </w:r>
          </w:p>
        </w:tc>
      </w:tr>
    </w:tbl>
    <w:p>
      <w:pPr>
        <w:pStyle w:val="Titre 3"/>
        <w:widowControl w:val="0"/>
        <w:spacing w:line="240" w:lineRule="auto"/>
        <w:ind w:left="324" w:hanging="324"/>
      </w:pPr>
      <w:r>
        <w:rPr>
          <w:rStyle w:val="Aucun"/>
          <w:rFonts w:ascii="Times New Roman" w:cs="Times New Roman" w:hAnsi="Times New Roman" w:eastAsia="Times New Roman"/>
          <w:b w:val="1"/>
          <w:bCs w:val="1"/>
          <w:outline w:val="0"/>
          <w:color w:val="000000"/>
          <w:sz w:val="22"/>
          <w:szCs w:val="22"/>
          <w:u w:color="000000"/>
          <w14:textFill>
            <w14:solidFill>
              <w14:srgbClr w14:val="000000"/>
            </w14:solidFill>
          </w14:textFill>
        </w:rPr>
      </w:r>
    </w:p>
    <w:sectPr>
      <w:headerReference w:type="default" r:id="rId4"/>
      <w:footerReference w:type="default" r:id="rId5"/>
      <w:pgSz w:w="11900" w:h="16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Display">
    <w:charset w:val="00"/>
    <w:family w:val="roman"/>
    <w:pitch w:val="default"/>
  </w:font>
  <w:font w:name="Aptos">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08"/>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tête, pied de page">
    <w:name w:val="En-tête"/>
    <w:next w:val="En-tête, pied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re A">
    <w:name w:val="Titre A"/>
    <w:next w:val="Corps A"/>
    <w:pPr>
      <w:keepNext w:val="1"/>
      <w:keepLines w:val="1"/>
      <w:pageBreakBefore w:val="0"/>
      <w:widowControl w:val="1"/>
      <w:shd w:val="clear" w:color="auto" w:fill="auto"/>
      <w:suppressAutoHyphens w:val="0"/>
      <w:bidi w:val="0"/>
      <w:spacing w:before="360" w:after="80" w:line="279" w:lineRule="auto"/>
      <w:ind w:left="0" w:right="0" w:firstLine="0"/>
      <w:jc w:val="left"/>
      <w:outlineLvl w:val="0"/>
    </w:pPr>
    <w:rPr>
      <w:rFonts w:ascii="Aptos Display" w:cs="Aptos Display" w:hAnsi="Aptos Display" w:eastAsia="Aptos Display"/>
      <w:b w:val="0"/>
      <w:bCs w:val="0"/>
      <w:i w:val="0"/>
      <w:iCs w:val="0"/>
      <w:caps w:val="0"/>
      <w:smallCaps w:val="0"/>
      <w:strike w:val="0"/>
      <w:dstrike w:val="0"/>
      <w:outline w:val="0"/>
      <w:color w:val="0f4761"/>
      <w:spacing w:val="0"/>
      <w:kern w:val="0"/>
      <w:position w:val="0"/>
      <w:sz w:val="40"/>
      <w:szCs w:val="40"/>
      <w:u w:val="none" w:color="0f4761"/>
      <w:shd w:val="nil" w:color="auto" w:fill="auto"/>
      <w:vertAlign w:val="baseline"/>
      <w:lang w:val="fr-FR"/>
      <w14:textOutline w14:w="12700" w14:cap="flat">
        <w14:noFill/>
        <w14:miter w14:lim="400000"/>
      </w14:textOutline>
      <w14:textFill>
        <w14:solidFill>
          <w14:srgbClr w14:val="0F4761"/>
        </w14:solidFill>
      </w14:textFill>
    </w:rPr>
  </w:style>
  <w:style w:type="paragraph" w:styleId="Corps A">
    <w:name w:val="Corps A"/>
    <w:next w:val="Corps A"/>
    <w:pPr>
      <w:keepNext w:val="0"/>
      <w:keepLines w:val="0"/>
      <w:pageBreakBefore w:val="0"/>
      <w:widowControl w:val="1"/>
      <w:shd w:val="clear" w:color="auto" w:fill="auto"/>
      <w:suppressAutoHyphens w:val="0"/>
      <w:bidi w:val="0"/>
      <w:spacing w:before="0" w:after="160" w:line="279"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fr-FR"/>
      <w14:textOutline w14:w="12700" w14:cap="flat">
        <w14:noFill/>
        <w14:miter w14:lim="400000"/>
      </w14:textOutline>
      <w14:textFill>
        <w14:solidFill>
          <w14:srgbClr w14:val="000000"/>
        </w14:solidFill>
      </w14:textFill>
    </w:rPr>
  </w:style>
  <w:style w:type="character" w:styleId="Aucun">
    <w:name w:val="Aucun"/>
    <w:rPr>
      <w:lang w:val="fr-FR"/>
    </w:rPr>
  </w:style>
  <w:style w:type="paragraph" w:styleId="Titre 2">
    <w:name w:val="Titre 2"/>
    <w:next w:val="Corps A"/>
    <w:pPr>
      <w:keepNext w:val="1"/>
      <w:keepLines w:val="1"/>
      <w:pageBreakBefore w:val="0"/>
      <w:widowControl w:val="1"/>
      <w:shd w:val="clear" w:color="auto" w:fill="auto"/>
      <w:suppressAutoHyphens w:val="0"/>
      <w:bidi w:val="0"/>
      <w:spacing w:before="160" w:after="80" w:line="279" w:lineRule="auto"/>
      <w:ind w:left="0" w:right="0" w:firstLine="0"/>
      <w:jc w:val="left"/>
      <w:outlineLvl w:val="1"/>
    </w:pPr>
    <w:rPr>
      <w:rFonts w:ascii="Aptos Display" w:cs="Aptos Display" w:hAnsi="Aptos Display" w:eastAsia="Aptos Display"/>
      <w:b w:val="0"/>
      <w:bCs w:val="0"/>
      <w:i w:val="0"/>
      <w:iCs w:val="0"/>
      <w:caps w:val="0"/>
      <w:smallCaps w:val="0"/>
      <w:strike w:val="0"/>
      <w:dstrike w:val="0"/>
      <w:outline w:val="0"/>
      <w:color w:val="0f4761"/>
      <w:spacing w:val="0"/>
      <w:kern w:val="0"/>
      <w:position w:val="0"/>
      <w:sz w:val="32"/>
      <w:szCs w:val="32"/>
      <w:u w:val="none" w:color="0f4761"/>
      <w:shd w:val="nil" w:color="auto" w:fill="auto"/>
      <w:vertAlign w:val="baseline"/>
      <w:lang w:val="fr-FR"/>
      <w14:textOutline w14:w="12700" w14:cap="flat">
        <w14:noFill/>
        <w14:miter w14:lim="400000"/>
      </w14:textOutline>
      <w14:textFill>
        <w14:solidFill>
          <w14:srgbClr w14:val="0F4761"/>
        </w14:solidFill>
      </w14:textFill>
    </w:rPr>
  </w:style>
  <w:style w:type="paragraph" w:styleId="Par défaut">
    <w:name w:val="Par défaut"/>
    <w:next w:val="Par défau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Corps B">
    <w:name w:val="Corps B"/>
    <w:next w:val="Corps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Corps C">
    <w:name w:val="Corps C"/>
    <w:next w:val="Corps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Titre 3">
    <w:name w:val="Titre 3"/>
    <w:next w:val="Corps A"/>
    <w:pPr>
      <w:keepNext w:val="1"/>
      <w:keepLines w:val="1"/>
      <w:pageBreakBefore w:val="0"/>
      <w:widowControl w:val="1"/>
      <w:shd w:val="clear" w:color="auto" w:fill="auto"/>
      <w:suppressAutoHyphens w:val="0"/>
      <w:bidi w:val="0"/>
      <w:spacing w:before="160" w:after="80" w:line="279" w:lineRule="auto"/>
      <w:ind w:left="0" w:right="0" w:firstLine="0"/>
      <w:jc w:val="left"/>
      <w:outlineLvl w:val="2"/>
    </w:pPr>
    <w:rPr>
      <w:rFonts w:ascii="Aptos" w:cs="Aptos" w:hAnsi="Aptos" w:eastAsia="Aptos"/>
      <w:b w:val="0"/>
      <w:bCs w:val="0"/>
      <w:i w:val="0"/>
      <w:iCs w:val="0"/>
      <w:caps w:val="0"/>
      <w:smallCaps w:val="0"/>
      <w:strike w:val="0"/>
      <w:dstrike w:val="0"/>
      <w:outline w:val="0"/>
      <w:color w:val="0f4761"/>
      <w:spacing w:val="0"/>
      <w:kern w:val="0"/>
      <w:position w:val="0"/>
      <w:sz w:val="28"/>
      <w:szCs w:val="28"/>
      <w:u w:val="none" w:color="0f4761"/>
      <w:shd w:val="nil" w:color="auto" w:fill="auto"/>
      <w:vertAlign w:val="baseline"/>
      <w:lang w:val="fr-FR"/>
      <w14:textOutline w14:w="12700" w14:cap="flat">
        <w14:noFill/>
        <w14:miter w14:lim="400000"/>
      </w14:textOutline>
      <w14:textFill>
        <w14:solidFill>
          <w14:srgbClr w14:val="0F476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