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D6C3" w14:textId="77777777" w:rsidR="006246E3" w:rsidRDefault="00597BB4" w:rsidP="00107CA8">
      <w:pPr>
        <w:pStyle w:val="Header"/>
        <w:jc w:val="center"/>
        <w:rPr>
          <w:sz w:val="26"/>
          <w:szCs w:val="26"/>
        </w:rPr>
      </w:pPr>
      <w:r w:rsidRPr="00AC64D5">
        <w:rPr>
          <w:sz w:val="26"/>
          <w:szCs w:val="26"/>
        </w:rPr>
        <w:t>Nucleic Acid</w:t>
      </w:r>
      <w:r w:rsidR="006246E3" w:rsidRPr="00AC64D5">
        <w:rPr>
          <w:sz w:val="26"/>
          <w:szCs w:val="26"/>
        </w:rPr>
        <w:t xml:space="preserve"> </w:t>
      </w:r>
      <w:r w:rsidR="00253E45" w:rsidRPr="00AC64D5">
        <w:rPr>
          <w:sz w:val="26"/>
          <w:szCs w:val="26"/>
        </w:rPr>
        <w:t xml:space="preserve">Extraction </w:t>
      </w:r>
      <w:r w:rsidR="006246E3" w:rsidRPr="00AC64D5">
        <w:rPr>
          <w:sz w:val="26"/>
          <w:szCs w:val="26"/>
        </w:rPr>
        <w:t xml:space="preserve">Using </w:t>
      </w:r>
      <w:r w:rsidRPr="00AC64D5">
        <w:rPr>
          <w:sz w:val="26"/>
          <w:szCs w:val="26"/>
        </w:rPr>
        <w:t>the</w:t>
      </w:r>
      <w:r w:rsidR="006246E3" w:rsidRPr="00AC64D5">
        <w:rPr>
          <w:sz w:val="26"/>
          <w:szCs w:val="26"/>
        </w:rPr>
        <w:t xml:space="preserve"> MagMAX™ </w:t>
      </w:r>
      <w:r w:rsidR="003B1213" w:rsidRPr="00AC64D5">
        <w:rPr>
          <w:sz w:val="26"/>
          <w:szCs w:val="26"/>
        </w:rPr>
        <w:t>CORE Nucleic Acid Purification</w:t>
      </w:r>
      <w:r w:rsidR="006246E3" w:rsidRPr="00AC64D5">
        <w:rPr>
          <w:sz w:val="26"/>
          <w:szCs w:val="26"/>
        </w:rPr>
        <w:t xml:space="preserve"> Kit</w:t>
      </w:r>
      <w:r w:rsidR="00253E45" w:rsidRPr="00AC64D5">
        <w:rPr>
          <w:sz w:val="26"/>
          <w:szCs w:val="26"/>
        </w:rPr>
        <w:t xml:space="preserve"> </w:t>
      </w:r>
      <w:r w:rsidRPr="00AC64D5">
        <w:rPr>
          <w:sz w:val="26"/>
          <w:szCs w:val="26"/>
        </w:rPr>
        <w:t>on</w:t>
      </w:r>
      <w:r w:rsidR="00253E45" w:rsidRPr="00AC64D5">
        <w:rPr>
          <w:sz w:val="26"/>
          <w:szCs w:val="26"/>
        </w:rPr>
        <w:t xml:space="preserve"> a Magnetic Particle Processor</w:t>
      </w:r>
      <w:r w:rsidR="00FA24E5" w:rsidRPr="00AC64D5">
        <w:rPr>
          <w:sz w:val="26"/>
          <w:szCs w:val="26"/>
        </w:rPr>
        <w:t xml:space="preserve"> Worksheet</w:t>
      </w:r>
    </w:p>
    <w:p w14:paraId="043B9BEF" w14:textId="77777777" w:rsidR="00661E7F" w:rsidRDefault="00661E7F" w:rsidP="00107CA8">
      <w:pPr>
        <w:pStyle w:val="Header"/>
        <w:jc w:val="center"/>
        <w:rPr>
          <w:sz w:val="26"/>
          <w:szCs w:val="26"/>
        </w:rPr>
      </w:pPr>
    </w:p>
    <w:p w14:paraId="4C8ADAA0" w14:textId="77777777" w:rsidR="00661E7F" w:rsidRPr="00AC64D5" w:rsidRDefault="00661E7F" w:rsidP="00107CA8">
      <w:pPr>
        <w:pStyle w:val="Header"/>
        <w:jc w:val="center"/>
        <w:rPr>
          <w:sz w:val="26"/>
          <w:szCs w:val="26"/>
        </w:rPr>
      </w:pPr>
    </w:p>
    <w:p w14:paraId="297E02BC" w14:textId="3D5F7FB1" w:rsidR="00522C0C" w:rsidRDefault="00442CAE" w:rsidP="00442CAE">
      <w:pPr>
        <w:jc w:val="center"/>
        <w:rPr>
          <w:i/>
        </w:rPr>
      </w:pPr>
      <w:r>
        <w:rPr>
          <w:i/>
        </w:rPr>
        <w:t xml:space="preserve">This worksheet to be used in conjunction with </w:t>
      </w:r>
      <w:r w:rsidR="00661E7F" w:rsidRPr="00661E7F">
        <w:rPr>
          <w:i/>
        </w:rPr>
        <w:t>Nucleic Acid Extraction Using the MagMAX™ CORE Nucleic Acid Purification Kit on a Magnetic Particle Processor</w:t>
      </w:r>
      <w:r w:rsidR="00661E7F">
        <w:rPr>
          <w:i/>
        </w:rPr>
        <w:t xml:space="preserve"> Protocol</w:t>
      </w:r>
    </w:p>
    <w:p w14:paraId="14C960D8" w14:textId="77777777" w:rsidR="00661E7F" w:rsidRDefault="00661E7F" w:rsidP="00442CAE">
      <w:pPr>
        <w:jc w:val="center"/>
        <w:rPr>
          <w:i/>
        </w:rPr>
      </w:pPr>
    </w:p>
    <w:p w14:paraId="43498325" w14:textId="77777777" w:rsidR="00661E7F" w:rsidRPr="00442CAE" w:rsidRDefault="00661E7F" w:rsidP="00442CAE">
      <w:pPr>
        <w:jc w:val="center"/>
        <w:rPr>
          <w:i/>
        </w:rPr>
      </w:pPr>
    </w:p>
    <w:p w14:paraId="623B9E91" w14:textId="42BE6BE5" w:rsidR="00633CD5" w:rsidRPr="00C12A8B" w:rsidRDefault="00633CD5" w:rsidP="006D5B7B">
      <w:pPr>
        <w:rPr>
          <w:b/>
        </w:rPr>
      </w:pPr>
      <w:r w:rsidRPr="00C12A8B">
        <w:rPr>
          <w:b/>
        </w:rPr>
        <w:t xml:space="preserve">Date: </w:t>
      </w:r>
      <w:sdt>
        <w:sdtPr>
          <w:rPr>
            <w:b/>
          </w:rPr>
          <w:id w:val="1542333183"/>
          <w:placeholder>
            <w:docPart w:val="229C0C0BD4F844949E7EC91CCB4D7C7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CF66B6" w:rsidRPr="00FF00E4">
            <w:rPr>
              <w:rStyle w:val="PlaceholderText"/>
            </w:rPr>
            <w:t>Click or tap to enter a date.</w:t>
          </w:r>
        </w:sdtContent>
      </w:sdt>
      <w:r w:rsidRPr="00C12A8B">
        <w:rPr>
          <w:b/>
        </w:rPr>
        <w:t>___Operato</w:t>
      </w:r>
      <w:r w:rsidR="006F0B81" w:rsidRPr="00C12A8B">
        <w:rPr>
          <w:b/>
        </w:rPr>
        <w:t xml:space="preserve">r: </w:t>
      </w:r>
      <w:r w:rsidR="00CF66B6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CF66B6">
        <w:rPr>
          <w:b/>
        </w:rPr>
        <w:instrText xml:space="preserve"> FORMTEXT </w:instrText>
      </w:r>
      <w:r w:rsidR="00CF66B6">
        <w:rPr>
          <w:b/>
        </w:rPr>
      </w:r>
      <w:r w:rsidR="00CF66B6">
        <w:rPr>
          <w:b/>
        </w:rPr>
        <w:fldChar w:fldCharType="separate"/>
      </w:r>
      <w:r w:rsidR="00CF66B6">
        <w:rPr>
          <w:b/>
          <w:noProof/>
        </w:rPr>
        <w:t> </w:t>
      </w:r>
      <w:r w:rsidR="00CF66B6">
        <w:rPr>
          <w:b/>
          <w:noProof/>
        </w:rPr>
        <w:t> </w:t>
      </w:r>
      <w:r w:rsidR="00CF66B6">
        <w:rPr>
          <w:b/>
          <w:noProof/>
        </w:rPr>
        <w:t> </w:t>
      </w:r>
      <w:r w:rsidR="00CF66B6">
        <w:rPr>
          <w:b/>
          <w:noProof/>
        </w:rPr>
        <w:t> </w:t>
      </w:r>
      <w:r w:rsidR="00CF66B6">
        <w:rPr>
          <w:b/>
          <w:noProof/>
        </w:rPr>
        <w:t> </w:t>
      </w:r>
      <w:r w:rsidR="00CF66B6">
        <w:rPr>
          <w:b/>
        </w:rPr>
        <w:fldChar w:fldCharType="end"/>
      </w:r>
      <w:bookmarkEnd w:id="0"/>
      <w:r w:rsidR="006F0B81" w:rsidRPr="00C12A8B">
        <w:rPr>
          <w:b/>
        </w:rPr>
        <w:t>___________________________</w:t>
      </w:r>
      <w:r w:rsidRPr="00C12A8B">
        <w:rPr>
          <w:b/>
        </w:rPr>
        <w:t>_____</w:t>
      </w:r>
      <w:r w:rsidR="006E641B" w:rsidRPr="00C12A8B">
        <w:rPr>
          <w:b/>
        </w:rPr>
        <w:t>_____</w:t>
      </w:r>
      <w:r w:rsidRPr="00C12A8B">
        <w:rPr>
          <w:b/>
        </w:rPr>
        <w:t xml:space="preserve">_______ </w:t>
      </w:r>
    </w:p>
    <w:p w14:paraId="76B68E50" w14:textId="77777777" w:rsidR="00661E7F" w:rsidRDefault="00661E7F" w:rsidP="006D5B7B">
      <w:pPr>
        <w:rPr>
          <w:b/>
        </w:rPr>
      </w:pPr>
    </w:p>
    <w:p w14:paraId="14C24206" w14:textId="77777777" w:rsidR="00661E7F" w:rsidRDefault="00661E7F" w:rsidP="006D5B7B">
      <w:pPr>
        <w:rPr>
          <w:b/>
        </w:rPr>
      </w:pPr>
    </w:p>
    <w:p w14:paraId="2ABFF972" w14:textId="547E8507" w:rsidR="00633CD5" w:rsidRPr="00C12A8B" w:rsidRDefault="00633CD5" w:rsidP="006D5B7B">
      <w:pPr>
        <w:rPr>
          <w:b/>
        </w:rPr>
      </w:pPr>
      <w:r w:rsidRPr="00C12A8B">
        <w:rPr>
          <w:b/>
        </w:rPr>
        <w:t xml:space="preserve">Project/ </w:t>
      </w:r>
      <w:r w:rsidR="00205D20" w:rsidRPr="00C12A8B">
        <w:rPr>
          <w:b/>
        </w:rPr>
        <w:t>Accession Number:</w:t>
      </w:r>
      <w:r w:rsidR="00B41B58" w:rsidRPr="00C12A8B">
        <w:rPr>
          <w:b/>
        </w:rPr>
        <w:t xml:space="preserve"> </w:t>
      </w:r>
      <w:r w:rsidR="00CF66B6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CF66B6">
        <w:rPr>
          <w:b/>
        </w:rPr>
        <w:instrText xml:space="preserve"> FORMTEXT </w:instrText>
      </w:r>
      <w:r w:rsidR="00CF66B6">
        <w:rPr>
          <w:b/>
        </w:rPr>
      </w:r>
      <w:r w:rsidR="00CF66B6">
        <w:rPr>
          <w:b/>
        </w:rPr>
        <w:fldChar w:fldCharType="separate"/>
      </w:r>
      <w:r w:rsidR="00CF66B6">
        <w:rPr>
          <w:b/>
          <w:noProof/>
        </w:rPr>
        <w:t> </w:t>
      </w:r>
      <w:r w:rsidR="00CF66B6">
        <w:rPr>
          <w:b/>
          <w:noProof/>
        </w:rPr>
        <w:t> </w:t>
      </w:r>
      <w:r w:rsidR="00CF66B6">
        <w:rPr>
          <w:b/>
          <w:noProof/>
        </w:rPr>
        <w:t> </w:t>
      </w:r>
      <w:r w:rsidR="00CF66B6">
        <w:rPr>
          <w:b/>
          <w:noProof/>
        </w:rPr>
        <w:t> </w:t>
      </w:r>
      <w:r w:rsidR="00CF66B6">
        <w:rPr>
          <w:b/>
          <w:noProof/>
        </w:rPr>
        <w:t> </w:t>
      </w:r>
      <w:r w:rsidR="00CF66B6">
        <w:rPr>
          <w:b/>
        </w:rPr>
        <w:fldChar w:fldCharType="end"/>
      </w:r>
      <w:bookmarkEnd w:id="1"/>
    </w:p>
    <w:p w14:paraId="21D15AF7" w14:textId="77777777" w:rsidR="00C12A8B" w:rsidRDefault="00C12A8B" w:rsidP="006D5B7B">
      <w:pPr>
        <w:rPr>
          <w:b/>
        </w:rPr>
      </w:pPr>
    </w:p>
    <w:p w14:paraId="0B04833F" w14:textId="77777777" w:rsidR="00661E7F" w:rsidRDefault="00661E7F" w:rsidP="006D5B7B">
      <w:pPr>
        <w:rPr>
          <w:b/>
        </w:rPr>
      </w:pPr>
    </w:p>
    <w:p w14:paraId="779B7352" w14:textId="79E616C5" w:rsidR="00522C0C" w:rsidRDefault="003B1213" w:rsidP="006D5B7B">
      <w:pPr>
        <w:rPr>
          <w:b/>
        </w:rPr>
      </w:pPr>
      <w:r w:rsidRPr="00C12A8B">
        <w:rPr>
          <w:b/>
        </w:rPr>
        <w:t>Step 1</w:t>
      </w:r>
      <w:r w:rsidR="00544BF9" w:rsidRPr="00C12A8B">
        <w:rPr>
          <w:b/>
        </w:rPr>
        <w:t xml:space="preserve">.  </w:t>
      </w:r>
      <w:r w:rsidR="001F536A" w:rsidRPr="00C12A8B">
        <w:rPr>
          <w:b/>
        </w:rPr>
        <w:t>E</w:t>
      </w:r>
      <w:r w:rsidR="00544BF9" w:rsidRPr="00C12A8B">
        <w:rPr>
          <w:b/>
        </w:rPr>
        <w:t>xtraction Reagent</w:t>
      </w:r>
      <w:r w:rsidR="00633CD5" w:rsidRPr="00C12A8B">
        <w:rPr>
          <w:b/>
        </w:rPr>
        <w:t xml:space="preserve"> Preparation</w:t>
      </w:r>
    </w:p>
    <w:p w14:paraId="5F7E6288" w14:textId="77777777" w:rsidR="00661E7F" w:rsidRPr="00C12A8B" w:rsidRDefault="00661E7F" w:rsidP="006D5B7B">
      <w:pPr>
        <w:rPr>
          <w:b/>
        </w:rPr>
      </w:pPr>
    </w:p>
    <w:p w14:paraId="21A3F678" w14:textId="77777777" w:rsidR="00522C0C" w:rsidRPr="00C12A8B" w:rsidRDefault="00522C0C" w:rsidP="006D5B7B">
      <w:pPr>
        <w:rPr>
          <w:i/>
          <w:sz w:val="22"/>
          <w:szCs w:val="22"/>
        </w:rPr>
      </w:pPr>
      <w:r w:rsidRPr="00C12A8B">
        <w:rPr>
          <w:i/>
          <w:sz w:val="22"/>
          <w:szCs w:val="22"/>
        </w:rPr>
        <w:t xml:space="preserve">Fill in </w:t>
      </w:r>
      <w:r w:rsidR="00FD2897" w:rsidRPr="00C12A8B">
        <w:rPr>
          <w:i/>
          <w:sz w:val="22"/>
          <w:szCs w:val="22"/>
        </w:rPr>
        <w:t xml:space="preserve">Lot # </w:t>
      </w:r>
      <w:r w:rsidRPr="00C12A8B">
        <w:rPr>
          <w:i/>
          <w:sz w:val="22"/>
          <w:szCs w:val="22"/>
        </w:rPr>
        <w:t xml:space="preserve">and </w:t>
      </w:r>
      <w:r w:rsidR="00FD2897" w:rsidRPr="00C12A8B">
        <w:rPr>
          <w:i/>
          <w:sz w:val="22"/>
          <w:szCs w:val="22"/>
        </w:rPr>
        <w:t>I</w:t>
      </w:r>
      <w:r w:rsidRPr="00C12A8B">
        <w:rPr>
          <w:i/>
          <w:sz w:val="22"/>
          <w:szCs w:val="22"/>
        </w:rPr>
        <w:t>nitials.</w:t>
      </w:r>
    </w:p>
    <w:p w14:paraId="2A331FCE" w14:textId="77777777" w:rsidR="00CE471C" w:rsidRPr="00C12A8B" w:rsidRDefault="00522C0C" w:rsidP="006D5B7B">
      <w:pPr>
        <w:rPr>
          <w:i/>
          <w:sz w:val="22"/>
          <w:szCs w:val="22"/>
        </w:rPr>
      </w:pPr>
      <w:r w:rsidRPr="00C12A8B">
        <w:rPr>
          <w:i/>
          <w:sz w:val="22"/>
          <w:szCs w:val="22"/>
        </w:rPr>
        <w:t xml:space="preserve">Note:  </w:t>
      </w:r>
      <w:r w:rsidR="00633CD5" w:rsidRPr="00C12A8B">
        <w:rPr>
          <w:i/>
          <w:sz w:val="22"/>
          <w:szCs w:val="22"/>
        </w:rPr>
        <w:t xml:space="preserve">Enter </w:t>
      </w:r>
      <w:r w:rsidR="00877EAE" w:rsidRPr="00C12A8B">
        <w:rPr>
          <w:i/>
          <w:sz w:val="22"/>
          <w:szCs w:val="22"/>
        </w:rPr>
        <w:t xml:space="preserve">the </w:t>
      </w:r>
      <w:r w:rsidRPr="00C12A8B">
        <w:rPr>
          <w:i/>
          <w:sz w:val="22"/>
          <w:szCs w:val="22"/>
        </w:rPr>
        <w:t xml:space="preserve">number </w:t>
      </w:r>
      <w:r w:rsidR="00633CD5" w:rsidRPr="00C12A8B">
        <w:rPr>
          <w:i/>
          <w:sz w:val="22"/>
          <w:szCs w:val="22"/>
        </w:rPr>
        <w:t xml:space="preserve">of samples </w:t>
      </w:r>
      <w:r w:rsidR="00F5099F" w:rsidRPr="00C12A8B">
        <w:rPr>
          <w:i/>
          <w:sz w:val="22"/>
          <w:szCs w:val="22"/>
        </w:rPr>
        <w:t xml:space="preserve">in the highlighted well </w:t>
      </w:r>
      <w:r w:rsidR="00633CD5" w:rsidRPr="00C12A8B">
        <w:rPr>
          <w:i/>
          <w:sz w:val="22"/>
          <w:szCs w:val="22"/>
        </w:rPr>
        <w:t xml:space="preserve">under </w:t>
      </w:r>
      <w:r w:rsidR="00877EAE" w:rsidRPr="00C12A8B">
        <w:rPr>
          <w:i/>
          <w:sz w:val="22"/>
          <w:szCs w:val="22"/>
        </w:rPr>
        <w:t>“</w:t>
      </w:r>
      <w:proofErr w:type="spellStart"/>
      <w:r w:rsidR="00633CD5" w:rsidRPr="00C12A8B">
        <w:rPr>
          <w:i/>
          <w:sz w:val="22"/>
          <w:szCs w:val="22"/>
        </w:rPr>
        <w:t>Rxns</w:t>
      </w:r>
      <w:proofErr w:type="spellEnd"/>
      <w:r w:rsidR="00877EAE" w:rsidRPr="00C12A8B">
        <w:rPr>
          <w:i/>
          <w:sz w:val="22"/>
          <w:szCs w:val="22"/>
        </w:rPr>
        <w:t>”</w:t>
      </w:r>
      <w:r w:rsidR="00CE471C" w:rsidRPr="00C12A8B">
        <w:rPr>
          <w:i/>
          <w:sz w:val="22"/>
          <w:szCs w:val="22"/>
        </w:rPr>
        <w:t>.</w:t>
      </w:r>
    </w:p>
    <w:p w14:paraId="0657DCE2" w14:textId="77777777" w:rsidR="00FA24E5" w:rsidRDefault="00CE471C" w:rsidP="006D5B7B">
      <w:pPr>
        <w:rPr>
          <w:i/>
          <w:sz w:val="22"/>
          <w:szCs w:val="22"/>
        </w:rPr>
      </w:pPr>
      <w:r w:rsidRPr="00C12A8B">
        <w:rPr>
          <w:i/>
          <w:sz w:val="22"/>
          <w:szCs w:val="22"/>
        </w:rPr>
        <w:t xml:space="preserve">Volumes needed will automatically be calculated with an additional </w:t>
      </w:r>
      <w:r w:rsidR="00680F97" w:rsidRPr="00C12A8B">
        <w:rPr>
          <w:i/>
          <w:sz w:val="22"/>
          <w:szCs w:val="22"/>
        </w:rPr>
        <w:t>10% overage</w:t>
      </w:r>
      <w:r w:rsidRPr="00C12A8B">
        <w:rPr>
          <w:i/>
          <w:sz w:val="22"/>
          <w:szCs w:val="22"/>
        </w:rPr>
        <w:t>.</w:t>
      </w:r>
    </w:p>
    <w:p w14:paraId="73C182AB" w14:textId="77777777" w:rsidR="00AC64D5" w:rsidRDefault="00AC64D5" w:rsidP="006D5B7B">
      <w:pPr>
        <w:rPr>
          <w:i/>
          <w:sz w:val="22"/>
          <w:szCs w:val="22"/>
        </w:rPr>
      </w:pPr>
    </w:p>
    <w:p w14:paraId="5D46A2F2" w14:textId="77777777" w:rsidR="00661E7F" w:rsidRPr="00C12A8B" w:rsidRDefault="00661E7F" w:rsidP="006D5B7B">
      <w:pPr>
        <w:rPr>
          <w:i/>
          <w:sz w:val="22"/>
          <w:szCs w:val="22"/>
        </w:rPr>
      </w:pPr>
    </w:p>
    <w:bookmarkStart w:id="2" w:name="_MON_1221569224"/>
    <w:bookmarkStart w:id="3" w:name="_MON_1221569307"/>
    <w:bookmarkStart w:id="4" w:name="_MON_1221569314"/>
    <w:bookmarkStart w:id="5" w:name="_MON_1221569340"/>
    <w:bookmarkStart w:id="6" w:name="_MON_1226908946"/>
    <w:bookmarkStart w:id="7" w:name="_MON_1226909000"/>
    <w:bookmarkStart w:id="8" w:name="_MON_1226909073"/>
    <w:bookmarkStart w:id="9" w:name="_MON_1227096098"/>
    <w:bookmarkStart w:id="10" w:name="_MON_1227426741"/>
    <w:bookmarkStart w:id="11" w:name="_MON_1227426780"/>
    <w:bookmarkStart w:id="12" w:name="_MON_1227426805"/>
    <w:bookmarkStart w:id="13" w:name="_MON_1227426866"/>
    <w:bookmarkStart w:id="14" w:name="_MON_1227426968"/>
    <w:bookmarkStart w:id="15" w:name="_MON_1227427115"/>
    <w:bookmarkStart w:id="16" w:name="_MON_1227427123"/>
    <w:bookmarkStart w:id="17" w:name="_MON_1227427220"/>
    <w:bookmarkStart w:id="18" w:name="_MON_1227427231"/>
    <w:bookmarkStart w:id="19" w:name="_MON_1227427241"/>
    <w:bookmarkStart w:id="20" w:name="_MON_1227427268"/>
    <w:bookmarkStart w:id="21" w:name="_MON_1227427283"/>
    <w:bookmarkStart w:id="22" w:name="_MON_1227427863"/>
    <w:bookmarkStart w:id="23" w:name="_MON_1227427885"/>
    <w:bookmarkStart w:id="24" w:name="_MON_1227427923"/>
    <w:bookmarkStart w:id="25" w:name="_MON_1227959517"/>
    <w:bookmarkStart w:id="26" w:name="_MON_1228206736"/>
    <w:bookmarkStart w:id="27" w:name="_MON_1228206787"/>
    <w:bookmarkStart w:id="28" w:name="_MON_1233742143"/>
    <w:bookmarkStart w:id="29" w:name="_MON_1247897931"/>
    <w:bookmarkStart w:id="30" w:name="_MON_1249215687"/>
    <w:bookmarkStart w:id="31" w:name="_MON_1249215746"/>
    <w:bookmarkStart w:id="32" w:name="_MON_1249215985"/>
    <w:bookmarkStart w:id="33" w:name="_MON_1249216088"/>
    <w:bookmarkStart w:id="34" w:name="_MON_1249216237"/>
    <w:bookmarkStart w:id="35" w:name="_MON_1249216248"/>
    <w:bookmarkStart w:id="36" w:name="_MON_1249216321"/>
    <w:bookmarkStart w:id="37" w:name="_MON_1249280089"/>
    <w:bookmarkStart w:id="38" w:name="_MON_1249280100"/>
    <w:bookmarkStart w:id="39" w:name="_MON_1249280104"/>
    <w:bookmarkStart w:id="40" w:name="_MON_1249280183"/>
    <w:bookmarkStart w:id="41" w:name="_MON_1249280312"/>
    <w:bookmarkStart w:id="42" w:name="_MON_1249280325"/>
    <w:bookmarkStart w:id="43" w:name="_MON_1249458401"/>
    <w:bookmarkStart w:id="44" w:name="_MON_1249459682"/>
    <w:bookmarkStart w:id="45" w:name="_MON_1249463386"/>
    <w:bookmarkStart w:id="46" w:name="_MON_1249463429"/>
    <w:bookmarkStart w:id="47" w:name="_MON_1249463479"/>
    <w:bookmarkStart w:id="48" w:name="_MON_1249463510"/>
    <w:bookmarkStart w:id="49" w:name="_MON_1249464280"/>
    <w:bookmarkStart w:id="50" w:name="_MON_1249464309"/>
    <w:bookmarkStart w:id="51" w:name="_MON_1249464695"/>
    <w:bookmarkStart w:id="52" w:name="_MON_1249464728"/>
    <w:bookmarkStart w:id="53" w:name="_MON_1249464741"/>
    <w:bookmarkStart w:id="54" w:name="_MON_1249464751"/>
    <w:bookmarkStart w:id="55" w:name="_MON_1249464787"/>
    <w:bookmarkStart w:id="56" w:name="_MON_1249465923"/>
    <w:bookmarkStart w:id="57" w:name="_MON_1249466185"/>
    <w:bookmarkStart w:id="58" w:name="_MON_1249466274"/>
    <w:bookmarkStart w:id="59" w:name="_MON_1249466289"/>
    <w:bookmarkStart w:id="60" w:name="_MON_1249466317"/>
    <w:bookmarkStart w:id="61" w:name="_MON_1249466498"/>
    <w:bookmarkStart w:id="62" w:name="_MON_1249466516"/>
    <w:bookmarkStart w:id="63" w:name="_MON_1249732955"/>
    <w:bookmarkStart w:id="64" w:name="_MON_1380458063"/>
    <w:bookmarkStart w:id="65" w:name="_MON_1380458309"/>
    <w:bookmarkStart w:id="66" w:name="_MON_1380458335"/>
    <w:bookmarkStart w:id="67" w:name="_MON_1380458491"/>
    <w:bookmarkStart w:id="68" w:name="_MON_1380458562"/>
    <w:bookmarkStart w:id="69" w:name="_MON_1380458614"/>
    <w:bookmarkStart w:id="70" w:name="_MON_1380458620"/>
    <w:bookmarkStart w:id="71" w:name="_MON_1380458641"/>
    <w:bookmarkStart w:id="72" w:name="_MON_1380601314"/>
    <w:bookmarkStart w:id="73" w:name="_MON_1380601539"/>
    <w:bookmarkStart w:id="74" w:name="_MON_1380603944"/>
    <w:bookmarkStart w:id="75" w:name="_MON_1380604862"/>
    <w:bookmarkStart w:id="76" w:name="_MON_1384160777"/>
    <w:bookmarkStart w:id="77" w:name="_MON_1384160803"/>
    <w:bookmarkStart w:id="78" w:name="_MON_1384160851"/>
    <w:bookmarkStart w:id="79" w:name="_MON_1384160863"/>
    <w:bookmarkStart w:id="80" w:name="_MON_1384160970"/>
    <w:bookmarkStart w:id="81" w:name="_MON_1384161004"/>
    <w:bookmarkStart w:id="82" w:name="_MON_1384161464"/>
    <w:bookmarkStart w:id="83" w:name="_MON_1384161479"/>
    <w:bookmarkStart w:id="84" w:name="_MON_1221567860"/>
    <w:bookmarkStart w:id="85" w:name="_MON_1221567891"/>
    <w:bookmarkStart w:id="86" w:name="_MON_1221567955"/>
    <w:bookmarkStart w:id="87" w:name="_MON_1221567959"/>
    <w:bookmarkStart w:id="88" w:name="_MON_1221568039"/>
    <w:bookmarkStart w:id="89" w:name="_MON_1221568337"/>
    <w:bookmarkStart w:id="90" w:name="_MON_1221568433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Start w:id="91" w:name="_MON_1221569011"/>
    <w:bookmarkEnd w:id="91"/>
    <w:p w14:paraId="61BEDFA4" w14:textId="77777777" w:rsidR="00FF1D7E" w:rsidRPr="00C12A8B" w:rsidRDefault="00776CDC" w:rsidP="006D5B7B">
      <w:pPr>
        <w:rPr>
          <w:b/>
        </w:rPr>
      </w:pPr>
      <w:r w:rsidRPr="00C12A8B">
        <w:object w:dxaOrig="10164" w:dyaOrig="4316" w14:anchorId="59CA95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8pt;height:3in" o:ole="">
            <v:imagedata r:id="rId8" o:title=""/>
          </v:shape>
          <o:OLEObject Type="Embed" ProgID="Excel.Sheet.8" ShapeID="_x0000_i1025" DrawAspect="Content" ObjectID="_1830171289" r:id="rId9"/>
        </w:object>
      </w:r>
    </w:p>
    <w:p w14:paraId="4B04091F" w14:textId="77777777" w:rsidR="00661E7F" w:rsidRDefault="00661E7F" w:rsidP="006D5B7B">
      <w:pPr>
        <w:rPr>
          <w:b/>
        </w:rPr>
      </w:pPr>
    </w:p>
    <w:p w14:paraId="6C621F4A" w14:textId="77777777" w:rsidR="00661E7F" w:rsidRDefault="00661E7F" w:rsidP="006D5B7B">
      <w:pPr>
        <w:rPr>
          <w:b/>
        </w:rPr>
      </w:pPr>
    </w:p>
    <w:p w14:paraId="31A64A0D" w14:textId="77777777" w:rsidR="00661E7F" w:rsidRDefault="00661E7F" w:rsidP="006D5B7B">
      <w:pPr>
        <w:rPr>
          <w:b/>
        </w:rPr>
      </w:pPr>
    </w:p>
    <w:p w14:paraId="72968ACA" w14:textId="0B575D63" w:rsidR="00FA24E5" w:rsidRDefault="00505E7E" w:rsidP="006D5B7B">
      <w:pPr>
        <w:rPr>
          <w:b/>
        </w:rPr>
      </w:pPr>
      <w:r w:rsidRPr="00C12A8B">
        <w:rPr>
          <w:b/>
        </w:rPr>
        <w:t xml:space="preserve">Step </w:t>
      </w:r>
      <w:r w:rsidR="00615373" w:rsidRPr="00C12A8B">
        <w:rPr>
          <w:b/>
        </w:rPr>
        <w:t>2</w:t>
      </w:r>
      <w:r w:rsidR="00633CD5" w:rsidRPr="00C12A8B">
        <w:rPr>
          <w:b/>
        </w:rPr>
        <w:t>.</w:t>
      </w:r>
      <w:r w:rsidR="00633CD5" w:rsidRPr="00C12A8B">
        <w:t xml:space="preserve"> </w:t>
      </w:r>
      <w:r w:rsidR="00633CD5" w:rsidRPr="00C12A8B">
        <w:rPr>
          <w:b/>
        </w:rPr>
        <w:t xml:space="preserve">Extraction </w:t>
      </w:r>
      <w:r w:rsidRPr="00C12A8B">
        <w:rPr>
          <w:b/>
        </w:rPr>
        <w:t xml:space="preserve">Plate Preparation/ Procedure </w:t>
      </w:r>
    </w:p>
    <w:p w14:paraId="1ED4251D" w14:textId="77777777" w:rsidR="00661E7F" w:rsidRPr="00C12A8B" w:rsidRDefault="00661E7F" w:rsidP="006D5B7B">
      <w:pPr>
        <w:rPr>
          <w:b/>
        </w:rPr>
      </w:pPr>
    </w:p>
    <w:p w14:paraId="6A414738" w14:textId="65562EA5" w:rsidR="00661E7F" w:rsidRPr="00661E7F" w:rsidRDefault="00505E7E" w:rsidP="00661E7F">
      <w:pPr>
        <w:pStyle w:val="ListParagraph"/>
        <w:numPr>
          <w:ilvl w:val="0"/>
          <w:numId w:val="2"/>
        </w:numPr>
        <w:rPr>
          <w:b/>
        </w:rPr>
      </w:pPr>
      <w:r w:rsidRPr="00661E7F">
        <w:rPr>
          <w:b/>
        </w:rPr>
        <w:t>Reagent Preparation</w:t>
      </w:r>
    </w:p>
    <w:p w14:paraId="14575D06" w14:textId="4BA09357" w:rsidR="00505E7E" w:rsidRPr="00661E7F" w:rsidRDefault="00505E7E" w:rsidP="00661E7F">
      <w:pPr>
        <w:pStyle w:val="ListParagraph"/>
        <w:rPr>
          <w:b/>
        </w:rPr>
      </w:pPr>
      <w:r w:rsidRPr="00661E7F">
        <w:rPr>
          <w:b/>
        </w:rPr>
        <w:tab/>
      </w:r>
      <w:r w:rsidRPr="00661E7F">
        <w:rPr>
          <w:b/>
        </w:rPr>
        <w:tab/>
      </w:r>
      <w:r w:rsidRPr="00661E7F">
        <w:rPr>
          <w:b/>
        </w:rPr>
        <w:tab/>
      </w:r>
      <w:r w:rsidRPr="00661E7F">
        <w:rPr>
          <w:b/>
        </w:rPr>
        <w:tab/>
      </w:r>
      <w:r w:rsidRPr="00661E7F">
        <w:rPr>
          <w:b/>
        </w:rPr>
        <w:tab/>
      </w:r>
      <w:r w:rsidRPr="00661E7F">
        <w:rPr>
          <w:b/>
        </w:rPr>
        <w:tab/>
      </w:r>
      <w:r w:rsidRPr="00661E7F">
        <w:rPr>
          <w:b/>
        </w:rPr>
        <w:tab/>
      </w:r>
      <w:r w:rsidRPr="00661E7F">
        <w:rPr>
          <w:b/>
        </w:rPr>
        <w:tab/>
      </w:r>
      <w:r w:rsidRPr="00661E7F">
        <w:rPr>
          <w:b/>
        </w:rPr>
        <w:tab/>
      </w:r>
      <w:r w:rsidR="00667594" w:rsidRPr="00661E7F">
        <w:rPr>
          <w:b/>
        </w:rPr>
        <w:t xml:space="preserve">    </w:t>
      </w:r>
      <w:r w:rsidR="00830B05" w:rsidRPr="00661E7F">
        <w:rPr>
          <w:b/>
        </w:rPr>
        <w:t xml:space="preserve">          </w:t>
      </w:r>
      <w:r w:rsidR="00667594" w:rsidRPr="00661E7F">
        <w:rPr>
          <w:b/>
        </w:rPr>
        <w:t xml:space="preserve"> </w:t>
      </w: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01"/>
        <w:gridCol w:w="1589"/>
      </w:tblGrid>
      <w:tr w:rsidR="00505E7E" w:rsidRPr="00C12A8B" w14:paraId="1424FB48" w14:textId="77777777" w:rsidTr="00C12A8B">
        <w:trPr>
          <w:trHeight w:val="958"/>
        </w:trPr>
        <w:tc>
          <w:tcPr>
            <w:tcW w:w="9301" w:type="dxa"/>
          </w:tcPr>
          <w:p w14:paraId="7698698C" w14:textId="77777777" w:rsidR="00C12A8B" w:rsidRDefault="00505E7E" w:rsidP="006D5B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C12A8B">
              <w:t xml:space="preserve">Prepare </w:t>
            </w:r>
            <w:r w:rsidR="00CE471C" w:rsidRPr="00C12A8B">
              <w:t xml:space="preserve">extraction reagents </w:t>
            </w:r>
            <w:r w:rsidRPr="00C12A8B">
              <w:t>in a hood in t</w:t>
            </w:r>
            <w:r w:rsidR="0084432B" w:rsidRPr="00C12A8B">
              <w:t xml:space="preserve">he clean room according </w:t>
            </w:r>
            <w:r w:rsidR="00296E82" w:rsidRPr="00C12A8B">
              <w:t xml:space="preserve">to the </w:t>
            </w:r>
            <w:r w:rsidR="00AA6F0F" w:rsidRPr="00C12A8B">
              <w:t xml:space="preserve">chart </w:t>
            </w:r>
            <w:r w:rsidR="00330305" w:rsidRPr="00C12A8B">
              <w:t>above</w:t>
            </w:r>
            <w:r w:rsidR="00296E82" w:rsidRPr="00C12A8B">
              <w:rPr>
                <w:i/>
              </w:rPr>
              <w:t>.</w:t>
            </w:r>
          </w:p>
          <w:p w14:paraId="50160CCE" w14:textId="77777777" w:rsidR="00505E7E" w:rsidRPr="00C12A8B" w:rsidRDefault="00667594" w:rsidP="006D5B7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2A8B">
              <w:rPr>
                <w:i/>
              </w:rPr>
              <w:t>Note: Xeno™ RNA Control should be added to the Lysis/Binding Solution in the ex</w:t>
            </w:r>
            <w:r w:rsidR="00F6665D" w:rsidRPr="00C12A8B">
              <w:rPr>
                <w:i/>
              </w:rPr>
              <w:t>traction room.</w:t>
            </w:r>
          </w:p>
        </w:tc>
        <w:tc>
          <w:tcPr>
            <w:tcW w:w="1589" w:type="dxa"/>
          </w:tcPr>
          <w:p w14:paraId="75EE8133" w14:textId="77777777" w:rsidR="00505E7E" w:rsidRDefault="00505E7E" w:rsidP="00CF66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sdt>
            <w:sdtPr>
              <w:id w:val="338423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F618DE" w14:textId="77866252" w:rsidR="00CF66B6" w:rsidRPr="00C12A8B" w:rsidRDefault="00607EE7" w:rsidP="00CF66B6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69C8ABBB" w14:textId="77777777" w:rsidR="00505E7E" w:rsidRPr="00C12A8B" w:rsidRDefault="00505E7E" w:rsidP="006D5B7B">
      <w:pPr>
        <w:rPr>
          <w:b/>
        </w:rPr>
      </w:pPr>
    </w:p>
    <w:p w14:paraId="52711613" w14:textId="3E9969C5" w:rsidR="00505E7E" w:rsidRPr="00661E7F" w:rsidRDefault="00505E7E" w:rsidP="00661E7F">
      <w:pPr>
        <w:pStyle w:val="ListParagraph"/>
        <w:numPr>
          <w:ilvl w:val="0"/>
          <w:numId w:val="2"/>
        </w:numPr>
        <w:rPr>
          <w:b/>
        </w:rPr>
      </w:pPr>
      <w:r w:rsidRPr="00661E7F">
        <w:rPr>
          <w:b/>
        </w:rPr>
        <w:lastRenderedPageBreak/>
        <w:t>Plate Preparation</w:t>
      </w:r>
      <w:r w:rsidR="00647370" w:rsidRPr="00661E7F">
        <w:rPr>
          <w:b/>
        </w:rPr>
        <w:t>:</w:t>
      </w:r>
    </w:p>
    <w:p w14:paraId="11CE9E3E" w14:textId="77777777" w:rsidR="00661E7F" w:rsidRPr="00661E7F" w:rsidRDefault="00661E7F" w:rsidP="00661E7F">
      <w:pPr>
        <w:pStyle w:val="ListParagraph"/>
        <w:rPr>
          <w:b/>
          <w:sz w:val="6"/>
          <w:szCs w:val="6"/>
        </w:rPr>
      </w:pP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9"/>
        <w:gridCol w:w="8193"/>
        <w:gridCol w:w="2278"/>
      </w:tblGrid>
      <w:tr w:rsidR="008F4567" w:rsidRPr="00C12A8B" w14:paraId="67E96854" w14:textId="77777777" w:rsidTr="008F4567">
        <w:trPr>
          <w:trHeight w:val="278"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BB61" w14:textId="77777777" w:rsidR="008F4567" w:rsidRPr="008F4567" w:rsidRDefault="008F4567" w:rsidP="00CF5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Microplate 1</w:t>
            </w:r>
            <w:r w:rsidRPr="00C12A8B">
              <w:rPr>
                <w:b/>
              </w:rPr>
              <w:t>.  Wash Solution 1</w:t>
            </w:r>
          </w:p>
        </w:tc>
      </w:tr>
      <w:tr w:rsidR="008F4567" w:rsidRPr="00C12A8B" w14:paraId="32F04801" w14:textId="77777777" w:rsidTr="008F4567">
        <w:trPr>
          <w:trHeight w:val="4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5488" w14:textId="77777777" w:rsidR="008F4567" w:rsidRPr="00C12A8B" w:rsidRDefault="008F4567" w:rsidP="00CF5B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</w:t>
            </w:r>
            <w:r w:rsidRPr="00C12A8B">
              <w:t>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9C1B" w14:textId="77777777" w:rsidR="008F4567" w:rsidRPr="00C12A8B" w:rsidRDefault="00647370" w:rsidP="00CF5B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In clean room, a</w:t>
            </w:r>
            <w:r w:rsidR="008F4567" w:rsidRPr="00C12A8B">
              <w:t>dd 500µl of Wash Solution 1 to a deep well microplate.</w:t>
            </w:r>
          </w:p>
        </w:tc>
        <w:sdt>
          <w:sdtPr>
            <w:id w:val="-104637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E08238" w14:textId="3EAE3B43" w:rsidR="008F4567" w:rsidRPr="00C12A8B" w:rsidRDefault="00CF66B6" w:rsidP="00CF66B6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F4567" w:rsidRPr="00C12A8B" w14:paraId="7892A514" w14:textId="77777777" w:rsidTr="008F4567">
        <w:trPr>
          <w:trHeight w:val="269"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27E7" w14:textId="77777777" w:rsidR="008F4567" w:rsidRPr="00C12A8B" w:rsidRDefault="008F4567" w:rsidP="00CF5B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2A8B">
              <w:rPr>
                <w:b/>
              </w:rPr>
              <w:t xml:space="preserve">Microplates </w:t>
            </w:r>
            <w:r>
              <w:rPr>
                <w:b/>
              </w:rPr>
              <w:t>2</w:t>
            </w:r>
            <w:r w:rsidRPr="00C12A8B">
              <w:rPr>
                <w:b/>
              </w:rPr>
              <w:t>. Wash Solution 2</w:t>
            </w:r>
          </w:p>
        </w:tc>
      </w:tr>
      <w:tr w:rsidR="008F4567" w:rsidRPr="00C12A8B" w14:paraId="3487BB69" w14:textId="77777777" w:rsidTr="008F4567">
        <w:trPr>
          <w:trHeight w:val="4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DA24" w14:textId="77777777" w:rsidR="008F4567" w:rsidRPr="00C12A8B" w:rsidRDefault="008F4567" w:rsidP="00CF5B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2</w:t>
            </w:r>
            <w:r w:rsidRPr="00C12A8B">
              <w:t xml:space="preserve">.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63E1" w14:textId="77777777" w:rsidR="008F4567" w:rsidRPr="00C12A8B" w:rsidRDefault="00647370" w:rsidP="00CF5B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In clean room, a</w:t>
            </w:r>
            <w:r w:rsidR="008F4567" w:rsidRPr="00C12A8B">
              <w:t>dd 500µl of Wash Solution 2 to a deep well microplate.</w:t>
            </w:r>
          </w:p>
        </w:tc>
        <w:sdt>
          <w:sdtPr>
            <w:id w:val="422767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588F8B" w14:textId="1E2732A8" w:rsidR="008F4567" w:rsidRPr="00C12A8B" w:rsidRDefault="00CF66B6" w:rsidP="00CF66B6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F4567" w:rsidRPr="00C12A8B" w14:paraId="2B50A95A" w14:textId="77777777" w:rsidTr="00CF5B8D">
        <w:trPr>
          <w:trHeight w:val="275"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84E8" w14:textId="77777777" w:rsidR="008F4567" w:rsidRPr="00C12A8B" w:rsidRDefault="008F4567" w:rsidP="00CF5B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</w:rPr>
              <w:t>Microplate 3</w:t>
            </w:r>
            <w:r w:rsidRPr="00C12A8B">
              <w:rPr>
                <w:b/>
              </w:rPr>
              <w:t>.  Elution</w:t>
            </w:r>
          </w:p>
        </w:tc>
      </w:tr>
      <w:tr w:rsidR="008F4567" w:rsidRPr="00C12A8B" w14:paraId="2A0ADF8C" w14:textId="77777777" w:rsidTr="008F4567">
        <w:trPr>
          <w:trHeight w:val="503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98D8" w14:textId="77777777" w:rsidR="008F4567" w:rsidRPr="00C12A8B" w:rsidRDefault="008F4567" w:rsidP="00CF5B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3</w:t>
            </w:r>
            <w:r w:rsidRPr="00C12A8B">
              <w:t xml:space="preserve">.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6451" w14:textId="77777777" w:rsidR="008F4567" w:rsidRPr="00C12A8B" w:rsidRDefault="00647370" w:rsidP="00CF5B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In clean room, a</w:t>
            </w:r>
            <w:r w:rsidRPr="00C12A8B">
              <w:t>dd</w:t>
            </w:r>
            <w:r w:rsidR="008F4567" w:rsidRPr="00C12A8B">
              <w:t xml:space="preserve"> 90µl of Elution Buffer to a standard (or deep well) microplate.</w:t>
            </w:r>
          </w:p>
        </w:tc>
        <w:sdt>
          <w:sdtPr>
            <w:id w:val="611944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DE6D11" w14:textId="4937F30C" w:rsidR="008F4567" w:rsidRPr="00C12A8B" w:rsidRDefault="00CF66B6" w:rsidP="00CF66B6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5E7E" w:rsidRPr="00C12A8B" w14:paraId="633317F0" w14:textId="77777777" w:rsidTr="00C12A8B">
        <w:trPr>
          <w:trHeight w:val="275"/>
        </w:trPr>
        <w:tc>
          <w:tcPr>
            <w:tcW w:w="10890" w:type="dxa"/>
            <w:gridSpan w:val="3"/>
          </w:tcPr>
          <w:p w14:paraId="7E2EC471" w14:textId="77777777" w:rsidR="00505E7E" w:rsidRPr="00C12A8B" w:rsidRDefault="008F4567" w:rsidP="006D5B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Microplate 4</w:t>
            </w:r>
            <w:r w:rsidR="00505E7E" w:rsidRPr="00C12A8B">
              <w:rPr>
                <w:b/>
              </w:rPr>
              <w:t>.</w:t>
            </w:r>
            <w:r w:rsidR="00B41B58" w:rsidRPr="00C12A8B">
              <w:rPr>
                <w:b/>
              </w:rPr>
              <w:t xml:space="preserve">  </w:t>
            </w:r>
            <w:r w:rsidR="000D2832" w:rsidRPr="00C12A8B">
              <w:rPr>
                <w:b/>
              </w:rPr>
              <w:t>Beads</w:t>
            </w:r>
            <w:r w:rsidR="00615373" w:rsidRPr="00C12A8B">
              <w:rPr>
                <w:b/>
              </w:rPr>
              <w:t>/ PK Mix</w:t>
            </w:r>
            <w:r w:rsidR="000D2832" w:rsidRPr="00C12A8B">
              <w:rPr>
                <w:b/>
              </w:rPr>
              <w:t xml:space="preserve">, </w:t>
            </w:r>
            <w:r w:rsidR="00B41B58" w:rsidRPr="00C12A8B">
              <w:rPr>
                <w:b/>
              </w:rPr>
              <w:t>Sample</w:t>
            </w:r>
            <w:r w:rsidR="00FF1D7E" w:rsidRPr="00C12A8B">
              <w:rPr>
                <w:b/>
              </w:rPr>
              <w:t>, Lysis, and Xeno™ RNA</w:t>
            </w:r>
          </w:p>
        </w:tc>
      </w:tr>
      <w:tr w:rsidR="00505E7E" w:rsidRPr="00C12A8B" w14:paraId="6804350C" w14:textId="77777777" w:rsidTr="00464307">
        <w:trPr>
          <w:trHeight w:val="404"/>
        </w:trPr>
        <w:tc>
          <w:tcPr>
            <w:tcW w:w="419" w:type="dxa"/>
          </w:tcPr>
          <w:p w14:paraId="3A2A39D0" w14:textId="77777777" w:rsidR="00505E7E" w:rsidRPr="00C12A8B" w:rsidRDefault="008F4567" w:rsidP="006D5B7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</w:t>
            </w:r>
            <w:r w:rsidR="00505E7E" w:rsidRPr="00C12A8B">
              <w:t>.</w:t>
            </w:r>
          </w:p>
        </w:tc>
        <w:tc>
          <w:tcPr>
            <w:tcW w:w="8193" w:type="dxa"/>
          </w:tcPr>
          <w:p w14:paraId="00F8C26C" w14:textId="77777777" w:rsidR="00505E7E" w:rsidRPr="00C12A8B" w:rsidRDefault="00647370" w:rsidP="006D5B7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In clean room, a</w:t>
            </w:r>
            <w:r w:rsidRPr="00C12A8B">
              <w:t>dd</w:t>
            </w:r>
            <w:r w:rsidR="0084432B" w:rsidRPr="00C12A8B">
              <w:t xml:space="preserve"> </w:t>
            </w:r>
            <w:r w:rsidR="004640EA" w:rsidRPr="00C12A8B">
              <w:t>3</w:t>
            </w:r>
            <w:r w:rsidR="0084432B" w:rsidRPr="00C12A8B">
              <w:t>0µl Bead</w:t>
            </w:r>
            <w:r w:rsidR="004640EA" w:rsidRPr="00C12A8B">
              <w:t>/PK</w:t>
            </w:r>
            <w:r w:rsidR="0084432B" w:rsidRPr="00C12A8B">
              <w:t xml:space="preserve"> </w:t>
            </w:r>
            <w:r w:rsidR="00296E82" w:rsidRPr="00C12A8B">
              <w:t>m</w:t>
            </w:r>
            <w:r w:rsidR="0084432B" w:rsidRPr="00C12A8B">
              <w:t xml:space="preserve">ix to </w:t>
            </w:r>
            <w:r w:rsidR="00296E82" w:rsidRPr="00C12A8B">
              <w:t>a d</w:t>
            </w:r>
            <w:r w:rsidR="00E759F9" w:rsidRPr="00C12A8B">
              <w:t xml:space="preserve">eep </w:t>
            </w:r>
            <w:r w:rsidR="00296E82" w:rsidRPr="00C12A8B">
              <w:t>w</w:t>
            </w:r>
            <w:r w:rsidR="00E759F9" w:rsidRPr="00C12A8B">
              <w:t xml:space="preserve">ell </w:t>
            </w:r>
            <w:r w:rsidR="00296E82" w:rsidRPr="00C12A8B">
              <w:t>m</w:t>
            </w:r>
            <w:r w:rsidR="0084432B" w:rsidRPr="00C12A8B">
              <w:t>icroplate.</w:t>
            </w:r>
          </w:p>
        </w:tc>
        <w:sdt>
          <w:sdtPr>
            <w:id w:val="1253402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78" w:type="dxa"/>
              </w:tcPr>
              <w:p w14:paraId="62476540" w14:textId="0DB4E729" w:rsidR="00505E7E" w:rsidRPr="00C12A8B" w:rsidRDefault="00CF66B6" w:rsidP="00CF66B6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5E7E" w:rsidRPr="00C12A8B" w14:paraId="315C2C01" w14:textId="77777777" w:rsidTr="00C12A8B">
        <w:trPr>
          <w:trHeight w:val="566"/>
        </w:trPr>
        <w:tc>
          <w:tcPr>
            <w:tcW w:w="419" w:type="dxa"/>
          </w:tcPr>
          <w:p w14:paraId="0473E8C7" w14:textId="77777777" w:rsidR="00505E7E" w:rsidRPr="00C12A8B" w:rsidRDefault="008F4567" w:rsidP="006D5B7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5</w:t>
            </w:r>
            <w:r w:rsidR="00505E7E" w:rsidRPr="00C12A8B">
              <w:t xml:space="preserve">. </w:t>
            </w:r>
          </w:p>
        </w:tc>
        <w:tc>
          <w:tcPr>
            <w:tcW w:w="8193" w:type="dxa"/>
          </w:tcPr>
          <w:p w14:paraId="6DB5BE7B" w14:textId="564CA65D" w:rsidR="00505E7E" w:rsidRPr="00C12A8B" w:rsidRDefault="008F4567" w:rsidP="00296E8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In extraction room, a</w:t>
            </w:r>
            <w:r w:rsidR="0084432B" w:rsidRPr="00C12A8B">
              <w:t xml:space="preserve">dd </w:t>
            </w:r>
            <w:r w:rsidR="00372F33" w:rsidRPr="00C12A8B">
              <w:t>2</w:t>
            </w:r>
            <w:r w:rsidR="00E759F9" w:rsidRPr="00C12A8B">
              <w:t>0</w:t>
            </w:r>
            <w:r w:rsidR="0084432B" w:rsidRPr="00C12A8B">
              <w:t xml:space="preserve">0µl of </w:t>
            </w:r>
            <w:r w:rsidR="00805C6B" w:rsidRPr="00C12A8B">
              <w:t xml:space="preserve">each </w:t>
            </w:r>
            <w:r w:rsidR="00E759F9" w:rsidRPr="00C12A8B">
              <w:t>prepared</w:t>
            </w:r>
            <w:r w:rsidR="0084432B" w:rsidRPr="00C12A8B">
              <w:t xml:space="preserve"> sample</w:t>
            </w:r>
            <w:r w:rsidR="002F0F7A" w:rsidRPr="00C12A8B">
              <w:t xml:space="preserve"> (</w:t>
            </w:r>
            <w:r w:rsidR="009A1D7B">
              <w:t>For whole blood</w:t>
            </w:r>
            <w:r w:rsidR="008D1F94">
              <w:t xml:space="preserve"> </w:t>
            </w:r>
            <w:r w:rsidR="009A1D7B">
              <w:t>s</w:t>
            </w:r>
            <w:r w:rsidR="008D1F94">
              <w:t>amples</w:t>
            </w:r>
            <w:r w:rsidR="009A1D7B">
              <w:t>: add 100</w:t>
            </w:r>
            <w:r w:rsidR="009A1D7B" w:rsidRPr="00C12A8B">
              <w:t xml:space="preserve">µl </w:t>
            </w:r>
            <w:r w:rsidR="009A1D7B">
              <w:t>water and 100</w:t>
            </w:r>
            <w:r w:rsidR="009A1D7B" w:rsidRPr="00C12A8B">
              <w:t xml:space="preserve">µl </w:t>
            </w:r>
            <w:r w:rsidR="008D1F94">
              <w:t xml:space="preserve">blood </w:t>
            </w:r>
            <w:r w:rsidR="009A1D7B">
              <w:t>s</w:t>
            </w:r>
            <w:r w:rsidR="002F0F7A" w:rsidRPr="00C12A8B">
              <w:t>ample)</w:t>
            </w:r>
            <w:r w:rsidR="0084432B" w:rsidRPr="00C12A8B">
              <w:t xml:space="preserve"> </w:t>
            </w:r>
            <w:r w:rsidR="00E22FA3" w:rsidRPr="00C12A8B">
              <w:t xml:space="preserve">to </w:t>
            </w:r>
            <w:r w:rsidR="00296E82" w:rsidRPr="00C12A8B">
              <w:t>a d</w:t>
            </w:r>
            <w:r w:rsidR="00245335" w:rsidRPr="00C12A8B">
              <w:t xml:space="preserve">eep </w:t>
            </w:r>
            <w:r w:rsidR="00296E82" w:rsidRPr="00C12A8B">
              <w:t>w</w:t>
            </w:r>
            <w:r w:rsidR="00245335" w:rsidRPr="00C12A8B">
              <w:t xml:space="preserve">ell </w:t>
            </w:r>
            <w:r w:rsidR="00296E82" w:rsidRPr="00C12A8B">
              <w:t>m</w:t>
            </w:r>
            <w:r w:rsidR="00E22FA3" w:rsidRPr="00C12A8B">
              <w:t>icroplate</w:t>
            </w:r>
            <w:r w:rsidR="0084432B" w:rsidRPr="00C12A8B">
              <w:t>.</w:t>
            </w:r>
            <w:r w:rsidR="008B5F1C">
              <w:t xml:space="preserve"> Cover and place on plate shaker for ~2 minutes at moderate speed.</w:t>
            </w:r>
            <w:r w:rsidR="0084432B" w:rsidRPr="00C12A8B">
              <w:t xml:space="preserve">  </w:t>
            </w:r>
          </w:p>
        </w:tc>
        <w:tc>
          <w:tcPr>
            <w:tcW w:w="2278" w:type="dxa"/>
          </w:tcPr>
          <w:p w14:paraId="69B72CBD" w14:textId="77777777" w:rsidR="00505E7E" w:rsidRDefault="00505E7E" w:rsidP="00CF66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sdt>
            <w:sdtPr>
              <w:id w:val="-1534033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596A9E" w14:textId="38CB7BA3" w:rsidR="00CF66B6" w:rsidRPr="00C12A8B" w:rsidRDefault="00CF66B6" w:rsidP="00CF66B6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05E7E" w:rsidRPr="00C12A8B" w14:paraId="2ACC4A4F" w14:textId="77777777" w:rsidTr="00C12A8B">
        <w:trPr>
          <w:trHeight w:val="551"/>
        </w:trPr>
        <w:tc>
          <w:tcPr>
            <w:tcW w:w="419" w:type="dxa"/>
          </w:tcPr>
          <w:p w14:paraId="3810FEE7" w14:textId="77777777" w:rsidR="00505E7E" w:rsidRPr="00C12A8B" w:rsidRDefault="008F4567" w:rsidP="006D5B7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6</w:t>
            </w:r>
            <w:r w:rsidR="00505E7E" w:rsidRPr="00C12A8B">
              <w:t xml:space="preserve">.  </w:t>
            </w:r>
          </w:p>
        </w:tc>
        <w:tc>
          <w:tcPr>
            <w:tcW w:w="8193" w:type="dxa"/>
          </w:tcPr>
          <w:p w14:paraId="7F0FA3E7" w14:textId="77777777" w:rsidR="00505E7E" w:rsidRDefault="00647370" w:rsidP="006D5B7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In extraction room, a</w:t>
            </w:r>
            <w:r w:rsidR="00505E7E" w:rsidRPr="00C12A8B">
              <w:t xml:space="preserve">dd </w:t>
            </w:r>
            <w:r w:rsidR="004640EA" w:rsidRPr="00C12A8B">
              <w:t>7</w:t>
            </w:r>
            <w:r w:rsidR="00E759F9" w:rsidRPr="00C12A8B">
              <w:t>00</w:t>
            </w:r>
            <w:r w:rsidR="00FD2897" w:rsidRPr="00C12A8B">
              <w:t>µl of Lysis/</w:t>
            </w:r>
            <w:r w:rsidR="004640EA" w:rsidRPr="00C12A8B">
              <w:t>Binding Solution</w:t>
            </w:r>
            <w:r w:rsidR="00505E7E" w:rsidRPr="00C12A8B">
              <w:t xml:space="preserve"> to each sample.  </w:t>
            </w:r>
            <w:r w:rsidR="004640EA" w:rsidRPr="00C12A8B">
              <w:t xml:space="preserve">Immediately proceed to process samples on the magnetic particle processor. </w:t>
            </w:r>
          </w:p>
          <w:p w14:paraId="160FD9C5" w14:textId="77777777" w:rsidR="00AC64D5" w:rsidRPr="00C12A8B" w:rsidRDefault="00AC64D5" w:rsidP="006D5B7B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78" w:type="dxa"/>
          </w:tcPr>
          <w:p w14:paraId="54A3331D" w14:textId="77777777" w:rsidR="00505E7E" w:rsidRDefault="00505E7E" w:rsidP="00CF66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sdt>
            <w:sdtPr>
              <w:id w:val="-1400513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220FFD" w14:textId="7553BD45" w:rsidR="00CF66B6" w:rsidRPr="00C12A8B" w:rsidRDefault="00CF66B6" w:rsidP="00CF66B6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7A4B73AA" w14:textId="77777777" w:rsidR="00E8289F" w:rsidRPr="00C12A8B" w:rsidRDefault="00E8289F" w:rsidP="006D5B7B">
      <w:pPr>
        <w:rPr>
          <w:b/>
        </w:rPr>
      </w:pPr>
    </w:p>
    <w:p w14:paraId="3BA13F16" w14:textId="24320456" w:rsidR="00505E7E" w:rsidRPr="00661E7F" w:rsidRDefault="00505E7E" w:rsidP="00661E7F">
      <w:pPr>
        <w:pStyle w:val="ListParagraph"/>
        <w:numPr>
          <w:ilvl w:val="0"/>
          <w:numId w:val="2"/>
        </w:numPr>
        <w:rPr>
          <w:i/>
        </w:rPr>
      </w:pPr>
      <w:r w:rsidRPr="00661E7F">
        <w:rPr>
          <w:b/>
        </w:rPr>
        <w:t>Load Magnetic Particle Processor</w:t>
      </w:r>
      <w:r w:rsidR="00164473" w:rsidRPr="00661E7F">
        <w:rPr>
          <w:b/>
        </w:rPr>
        <w:t xml:space="preserve"> </w:t>
      </w:r>
      <w:r w:rsidR="00B41B58" w:rsidRPr="00661E7F">
        <w:rPr>
          <w:i/>
        </w:rPr>
        <w:t xml:space="preserve">(Note: </w:t>
      </w:r>
      <w:r w:rsidR="00164473" w:rsidRPr="00661E7F">
        <w:rPr>
          <w:i/>
        </w:rPr>
        <w:t>Plates are loaded in reverse order of procedure</w:t>
      </w:r>
      <w:r w:rsidR="00805C6B" w:rsidRPr="00661E7F">
        <w:rPr>
          <w:i/>
        </w:rPr>
        <w:t>.</w:t>
      </w:r>
      <w:r w:rsidR="00164473" w:rsidRPr="00661E7F">
        <w:rPr>
          <w:i/>
        </w:rPr>
        <w:t>)</w:t>
      </w:r>
    </w:p>
    <w:p w14:paraId="2EC705B0" w14:textId="77777777" w:rsidR="00661E7F" w:rsidRPr="00661E7F" w:rsidRDefault="00661E7F" w:rsidP="00661E7F">
      <w:pPr>
        <w:pStyle w:val="ListParagraph"/>
        <w:rPr>
          <w:sz w:val="8"/>
          <w:szCs w:val="8"/>
        </w:rPr>
      </w:pPr>
    </w:p>
    <w:tbl>
      <w:tblPr>
        <w:tblW w:w="124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3"/>
        <w:gridCol w:w="8158"/>
        <w:gridCol w:w="1589"/>
        <w:gridCol w:w="1589"/>
      </w:tblGrid>
      <w:tr w:rsidR="00661E7F" w:rsidRPr="00C12A8B" w14:paraId="3AC0E9B7" w14:textId="77777777" w:rsidTr="00661E7F">
        <w:trPr>
          <w:trHeight w:val="306"/>
        </w:trPr>
        <w:tc>
          <w:tcPr>
            <w:tcW w:w="1143" w:type="dxa"/>
          </w:tcPr>
          <w:p w14:paraId="33FE126C" w14:textId="77777777" w:rsidR="00661E7F" w:rsidRPr="00C12A8B" w:rsidRDefault="00661E7F" w:rsidP="006D5B7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2A8B">
              <w:t>Position 5</w:t>
            </w:r>
          </w:p>
        </w:tc>
        <w:tc>
          <w:tcPr>
            <w:tcW w:w="8158" w:type="dxa"/>
          </w:tcPr>
          <w:p w14:paraId="3515947F" w14:textId="77777777" w:rsidR="00661E7F" w:rsidRPr="00C12A8B" w:rsidRDefault="00661E7F" w:rsidP="006D5B7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2A8B">
              <w:t>Load empty standard (or deep well) microplate and deep well rod cover</w:t>
            </w:r>
          </w:p>
        </w:tc>
        <w:tc>
          <w:tcPr>
            <w:tcW w:w="1589" w:type="dxa"/>
          </w:tcPr>
          <w:p w14:paraId="29320A49" w14:textId="77777777" w:rsidR="00661E7F" w:rsidRDefault="00661E7F" w:rsidP="00CF66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sdt>
          <w:sdtPr>
            <w:id w:val="-329830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9" w:type="dxa"/>
              </w:tcPr>
              <w:p w14:paraId="17EEAF1F" w14:textId="3C9E8A72" w:rsidR="00661E7F" w:rsidRPr="00C12A8B" w:rsidRDefault="00661E7F" w:rsidP="00CF66B6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61E7F" w:rsidRPr="00C12A8B" w14:paraId="11D7180A" w14:textId="77777777" w:rsidTr="00661E7F">
        <w:trPr>
          <w:trHeight w:val="306"/>
        </w:trPr>
        <w:tc>
          <w:tcPr>
            <w:tcW w:w="1143" w:type="dxa"/>
          </w:tcPr>
          <w:p w14:paraId="15D2E6D4" w14:textId="77777777" w:rsidR="00661E7F" w:rsidRPr="00C12A8B" w:rsidRDefault="00661E7F" w:rsidP="006D5B7B">
            <w:r w:rsidRPr="00C12A8B">
              <w:t>Position 4</w:t>
            </w:r>
          </w:p>
        </w:tc>
        <w:tc>
          <w:tcPr>
            <w:tcW w:w="8158" w:type="dxa"/>
          </w:tcPr>
          <w:p w14:paraId="56EE0238" w14:textId="77777777" w:rsidR="00661E7F" w:rsidRPr="00C12A8B" w:rsidRDefault="00661E7F" w:rsidP="006D5B7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2A8B">
              <w:t>Load standard (or deep well) Microplate 6 (Elution)</w:t>
            </w:r>
          </w:p>
        </w:tc>
        <w:tc>
          <w:tcPr>
            <w:tcW w:w="1589" w:type="dxa"/>
          </w:tcPr>
          <w:p w14:paraId="39CB9E14" w14:textId="77777777" w:rsidR="00661E7F" w:rsidRDefault="00661E7F" w:rsidP="00CF66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sdt>
          <w:sdtPr>
            <w:id w:val="524907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9" w:type="dxa"/>
              </w:tcPr>
              <w:p w14:paraId="03D808D2" w14:textId="7FC1684F" w:rsidR="00661E7F" w:rsidRPr="00C12A8B" w:rsidRDefault="00661E7F" w:rsidP="00CF66B6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61E7F" w:rsidRPr="00C12A8B" w14:paraId="6E2F41BE" w14:textId="77777777" w:rsidTr="00661E7F">
        <w:trPr>
          <w:trHeight w:val="306"/>
        </w:trPr>
        <w:tc>
          <w:tcPr>
            <w:tcW w:w="1143" w:type="dxa"/>
          </w:tcPr>
          <w:p w14:paraId="03C1F082" w14:textId="77777777" w:rsidR="00661E7F" w:rsidRPr="00C12A8B" w:rsidRDefault="00661E7F" w:rsidP="006D5B7B">
            <w:r w:rsidRPr="00C12A8B">
              <w:t>Position 3</w:t>
            </w:r>
          </w:p>
        </w:tc>
        <w:tc>
          <w:tcPr>
            <w:tcW w:w="8158" w:type="dxa"/>
          </w:tcPr>
          <w:p w14:paraId="42345988" w14:textId="77777777" w:rsidR="00661E7F" w:rsidRPr="00C12A8B" w:rsidRDefault="00661E7F" w:rsidP="006D5B7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2A8B">
              <w:t>Load deep well microplate 4 (Wash Solution 2)</w:t>
            </w:r>
          </w:p>
        </w:tc>
        <w:tc>
          <w:tcPr>
            <w:tcW w:w="1589" w:type="dxa"/>
          </w:tcPr>
          <w:p w14:paraId="5F574E72" w14:textId="77777777" w:rsidR="00661E7F" w:rsidRDefault="00661E7F" w:rsidP="00CF66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sdt>
          <w:sdtPr>
            <w:id w:val="627211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9" w:type="dxa"/>
              </w:tcPr>
              <w:p w14:paraId="6D5B99FC" w14:textId="537C3703" w:rsidR="00661E7F" w:rsidRPr="00C12A8B" w:rsidRDefault="00661E7F" w:rsidP="00CF66B6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61E7F" w:rsidRPr="00C12A8B" w14:paraId="1515270F" w14:textId="77777777" w:rsidTr="00661E7F">
        <w:trPr>
          <w:trHeight w:val="306"/>
        </w:trPr>
        <w:tc>
          <w:tcPr>
            <w:tcW w:w="1143" w:type="dxa"/>
          </w:tcPr>
          <w:p w14:paraId="25FA1720" w14:textId="77777777" w:rsidR="00661E7F" w:rsidRPr="00C12A8B" w:rsidRDefault="00661E7F" w:rsidP="006D5B7B">
            <w:r w:rsidRPr="00C12A8B">
              <w:t>Position 2</w:t>
            </w:r>
          </w:p>
        </w:tc>
        <w:tc>
          <w:tcPr>
            <w:tcW w:w="8158" w:type="dxa"/>
          </w:tcPr>
          <w:p w14:paraId="0655FF45" w14:textId="77777777" w:rsidR="00661E7F" w:rsidRPr="00C12A8B" w:rsidRDefault="00661E7F" w:rsidP="006D5B7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2A8B">
              <w:t>Load deep well microplate 2 (Wash Solution 1)</w:t>
            </w:r>
          </w:p>
        </w:tc>
        <w:tc>
          <w:tcPr>
            <w:tcW w:w="1589" w:type="dxa"/>
          </w:tcPr>
          <w:p w14:paraId="6BF6B93A" w14:textId="77777777" w:rsidR="00661E7F" w:rsidRDefault="00661E7F" w:rsidP="00CF66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sdt>
          <w:sdtPr>
            <w:id w:val="305211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9" w:type="dxa"/>
              </w:tcPr>
              <w:p w14:paraId="2C2EA8F9" w14:textId="33695BE2" w:rsidR="00661E7F" w:rsidRPr="00C12A8B" w:rsidRDefault="00661E7F" w:rsidP="00CF66B6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61E7F" w:rsidRPr="00C12A8B" w14:paraId="0B20C18C" w14:textId="77777777" w:rsidTr="00661E7F">
        <w:trPr>
          <w:trHeight w:val="323"/>
        </w:trPr>
        <w:tc>
          <w:tcPr>
            <w:tcW w:w="1143" w:type="dxa"/>
          </w:tcPr>
          <w:p w14:paraId="678832AE" w14:textId="77777777" w:rsidR="00661E7F" w:rsidRPr="00C12A8B" w:rsidRDefault="00661E7F" w:rsidP="006D5B7B">
            <w:r w:rsidRPr="00C12A8B">
              <w:t>Position 1</w:t>
            </w:r>
          </w:p>
        </w:tc>
        <w:tc>
          <w:tcPr>
            <w:tcW w:w="8158" w:type="dxa"/>
          </w:tcPr>
          <w:p w14:paraId="6F0D1AF2" w14:textId="77777777" w:rsidR="00661E7F" w:rsidRPr="00C12A8B" w:rsidRDefault="00661E7F" w:rsidP="006D5B7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2A8B">
              <w:t>Load deep well microplate 1 (Beads/PK, Sample, Lysis, and Xeno™ RNA)</w:t>
            </w:r>
          </w:p>
        </w:tc>
        <w:tc>
          <w:tcPr>
            <w:tcW w:w="1589" w:type="dxa"/>
          </w:tcPr>
          <w:p w14:paraId="19EFFB2F" w14:textId="77777777" w:rsidR="00661E7F" w:rsidRDefault="00661E7F" w:rsidP="00CF66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sdt>
          <w:sdtPr>
            <w:id w:val="2122028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9" w:type="dxa"/>
              </w:tcPr>
              <w:p w14:paraId="64CF98AB" w14:textId="732CD4E3" w:rsidR="00661E7F" w:rsidRPr="00C12A8B" w:rsidRDefault="00661E7F" w:rsidP="00CF66B6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2ADE125" w14:textId="77777777" w:rsidR="00164473" w:rsidRPr="00C12A8B" w:rsidRDefault="00164473" w:rsidP="006D5B7B"/>
    <w:p w14:paraId="63A2EE47" w14:textId="6BBD0B77" w:rsidR="00164473" w:rsidRPr="00661E7F" w:rsidRDefault="00164473" w:rsidP="00661E7F">
      <w:pPr>
        <w:pStyle w:val="ListParagraph"/>
        <w:numPr>
          <w:ilvl w:val="0"/>
          <w:numId w:val="2"/>
        </w:numPr>
        <w:rPr>
          <w:b/>
        </w:rPr>
      </w:pPr>
      <w:r w:rsidRPr="00661E7F">
        <w:rPr>
          <w:b/>
        </w:rPr>
        <w:t>Start Run</w:t>
      </w:r>
    </w:p>
    <w:p w14:paraId="3FA30329" w14:textId="77777777" w:rsidR="00661E7F" w:rsidRPr="00661E7F" w:rsidRDefault="00661E7F" w:rsidP="00661E7F">
      <w:pPr>
        <w:pStyle w:val="ListParagraph"/>
        <w:rPr>
          <w:b/>
          <w:sz w:val="8"/>
          <w:szCs w:val="8"/>
        </w:rPr>
      </w:pP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88"/>
        <w:gridCol w:w="1602"/>
      </w:tblGrid>
      <w:tr w:rsidR="006E641B" w:rsidRPr="00C12A8B" w14:paraId="6F0E32BB" w14:textId="77777777" w:rsidTr="00C12A8B">
        <w:trPr>
          <w:trHeight w:val="611"/>
        </w:trPr>
        <w:tc>
          <w:tcPr>
            <w:tcW w:w="9288" w:type="dxa"/>
          </w:tcPr>
          <w:p w14:paraId="7C9C0F94" w14:textId="77777777" w:rsidR="006E641B" w:rsidRPr="00C12A8B" w:rsidRDefault="006E641B" w:rsidP="00107CA8">
            <w:pPr>
              <w:rPr>
                <w:i/>
              </w:rPr>
            </w:pPr>
            <w:r w:rsidRPr="00C12A8B">
              <w:t xml:space="preserve">Start </w:t>
            </w:r>
            <w:proofErr w:type="gramStart"/>
            <w:r w:rsidRPr="00C12A8B">
              <w:t>run</w:t>
            </w:r>
            <w:proofErr w:type="gramEnd"/>
            <w:r w:rsidRPr="00C12A8B">
              <w:t xml:space="preserve"> on the magnetic particle processor.</w:t>
            </w:r>
            <w:r w:rsidR="004640EA" w:rsidRPr="00C12A8B">
              <w:t xml:space="preserve">  </w:t>
            </w:r>
            <w:r w:rsidR="004640EA" w:rsidRPr="00C12A8B">
              <w:rPr>
                <w:i/>
              </w:rPr>
              <w:t xml:space="preserve">Protocol:  </w:t>
            </w:r>
            <w:proofErr w:type="spellStart"/>
            <w:r w:rsidR="004640EA" w:rsidRPr="00C12A8B">
              <w:rPr>
                <w:i/>
              </w:rPr>
              <w:t>MagMAX_CORE_Flex.bdz</w:t>
            </w:r>
            <w:proofErr w:type="spellEnd"/>
          </w:p>
        </w:tc>
        <w:sdt>
          <w:sdtPr>
            <w:id w:val="-124621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2" w:type="dxa"/>
              </w:tcPr>
              <w:p w14:paraId="0A0EA64B" w14:textId="33C59018" w:rsidR="006E641B" w:rsidRPr="00C12A8B" w:rsidRDefault="00CF66B6" w:rsidP="00CF66B6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64473" w:rsidRPr="00C12A8B" w14:paraId="71439C82" w14:textId="77777777" w:rsidTr="00C12A8B">
        <w:trPr>
          <w:trHeight w:val="934"/>
        </w:trPr>
        <w:tc>
          <w:tcPr>
            <w:tcW w:w="9288" w:type="dxa"/>
          </w:tcPr>
          <w:p w14:paraId="0EBD2593" w14:textId="77777777" w:rsidR="00164473" w:rsidRPr="00C12A8B" w:rsidRDefault="00164473" w:rsidP="00776CD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2A8B">
              <w:t xml:space="preserve">When run is completed, remove Elution Plate from magnetic particle processor.  Eluted </w:t>
            </w:r>
            <w:r w:rsidR="00FD2897" w:rsidRPr="00C12A8B">
              <w:t>nucleic acid</w:t>
            </w:r>
            <w:r w:rsidRPr="00C12A8B">
              <w:t xml:space="preserve"> can be transferred to an alternate storage container if </w:t>
            </w:r>
            <w:r w:rsidR="00805C6B" w:rsidRPr="00C12A8B">
              <w:t xml:space="preserve">desired.  </w:t>
            </w:r>
            <w:r w:rsidR="006E641B" w:rsidRPr="00C12A8B">
              <w:t>Use immediately or s</w:t>
            </w:r>
            <w:r w:rsidR="00805C6B" w:rsidRPr="00C12A8B">
              <w:t xml:space="preserve">tore </w:t>
            </w:r>
            <w:r w:rsidR="00B41B58" w:rsidRPr="00C12A8B">
              <w:t>the nucleic acid</w:t>
            </w:r>
            <w:r w:rsidR="00805C6B" w:rsidRPr="00C12A8B">
              <w:t xml:space="preserve"> at </w:t>
            </w:r>
            <w:r w:rsidR="00776CDC">
              <w:t>-6</w:t>
            </w:r>
            <w:r w:rsidRPr="00C12A8B">
              <w:t>0</w:t>
            </w:r>
            <w:r w:rsidR="00776CDC">
              <w:t xml:space="preserve"> or cooler </w:t>
            </w:r>
            <w:r w:rsidRPr="00C12A8B">
              <w:t>until use.</w:t>
            </w:r>
          </w:p>
        </w:tc>
        <w:tc>
          <w:tcPr>
            <w:tcW w:w="1602" w:type="dxa"/>
          </w:tcPr>
          <w:p w14:paraId="5067B149" w14:textId="77777777" w:rsidR="00164473" w:rsidRDefault="00164473" w:rsidP="00CF66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sdt>
            <w:sdtPr>
              <w:id w:val="-37053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5732C6" w14:textId="609CDC05" w:rsidR="00CF66B6" w:rsidRPr="00C12A8B" w:rsidRDefault="00CF66B6" w:rsidP="00CF66B6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164473" w:rsidRPr="00C12A8B" w14:paraId="3996EE35" w14:textId="77777777" w:rsidTr="00C12A8B">
        <w:trPr>
          <w:trHeight w:val="322"/>
        </w:trPr>
        <w:tc>
          <w:tcPr>
            <w:tcW w:w="9288" w:type="dxa"/>
          </w:tcPr>
          <w:p w14:paraId="49D82B7A" w14:textId="77777777" w:rsidR="00164473" w:rsidRPr="00C12A8B" w:rsidRDefault="00164473" w:rsidP="006D5B7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2A8B">
              <w:t xml:space="preserve">Complete worksheet and </w:t>
            </w:r>
            <w:r w:rsidR="00330305" w:rsidRPr="00C12A8B">
              <w:t xml:space="preserve">enter </w:t>
            </w:r>
            <w:r w:rsidRPr="00C12A8B">
              <w:t>in</w:t>
            </w:r>
            <w:r w:rsidR="00805C6B" w:rsidRPr="00C12A8B">
              <w:t xml:space="preserve"> appropriate</w:t>
            </w:r>
            <w:r w:rsidRPr="00C12A8B">
              <w:t xml:space="preserve"> notebook</w:t>
            </w:r>
            <w:r w:rsidR="006E641B" w:rsidRPr="00C12A8B">
              <w:t>/data collection log</w:t>
            </w:r>
            <w:r w:rsidRPr="00C12A8B">
              <w:t>.</w:t>
            </w:r>
          </w:p>
        </w:tc>
        <w:sdt>
          <w:sdtPr>
            <w:id w:val="-118915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2" w:type="dxa"/>
              </w:tcPr>
              <w:p w14:paraId="0508B1BA" w14:textId="0F3F6AC2" w:rsidR="00164473" w:rsidRPr="00C12A8B" w:rsidRDefault="00CF66B6" w:rsidP="00CF66B6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E3D4596" w14:textId="77777777" w:rsidR="00164473" w:rsidRPr="00C12A8B" w:rsidRDefault="00164473" w:rsidP="006D5B7B"/>
    <w:p w14:paraId="3FA37FA2" w14:textId="19FAB5D3" w:rsidR="00164473" w:rsidRPr="00661E7F" w:rsidRDefault="00164473" w:rsidP="00661E7F">
      <w:pPr>
        <w:pStyle w:val="ListParagraph"/>
        <w:numPr>
          <w:ilvl w:val="0"/>
          <w:numId w:val="2"/>
        </w:numPr>
        <w:rPr>
          <w:i/>
        </w:rPr>
      </w:pPr>
      <w:r w:rsidRPr="00661E7F">
        <w:rPr>
          <w:b/>
        </w:rPr>
        <w:t>Deviations</w:t>
      </w:r>
      <w:r w:rsidR="00B93E52" w:rsidRPr="00661E7F">
        <w:rPr>
          <w:b/>
        </w:rPr>
        <w:t xml:space="preserve"> </w:t>
      </w:r>
      <w:r w:rsidR="00B93E52" w:rsidRPr="00661E7F">
        <w:rPr>
          <w:i/>
        </w:rPr>
        <w:t>(A</w:t>
      </w:r>
      <w:r w:rsidR="006E641B" w:rsidRPr="00661E7F">
        <w:rPr>
          <w:i/>
        </w:rPr>
        <w:t>ny</w:t>
      </w:r>
      <w:r w:rsidR="00B93E52" w:rsidRPr="00661E7F">
        <w:rPr>
          <w:i/>
        </w:rPr>
        <w:t xml:space="preserve"> deviations must be pre-approved, noted, and initialed in the box below.)</w:t>
      </w:r>
    </w:p>
    <w:p w14:paraId="76CC62E4" w14:textId="77777777" w:rsidR="00661E7F" w:rsidRPr="00661E7F" w:rsidRDefault="00661E7F" w:rsidP="00661E7F">
      <w:pPr>
        <w:pStyle w:val="ListParagraph"/>
        <w:rPr>
          <w:i/>
          <w:sz w:val="8"/>
          <w:szCs w:val="8"/>
        </w:rPr>
      </w:pPr>
    </w:p>
    <w:p w14:paraId="6AEB558B" w14:textId="4742D454" w:rsidR="00DF0C42" w:rsidRDefault="00DF0C42" w:rsidP="00DF0C42">
      <w:pPr>
        <w:framePr w:w="10830" w:h="468" w:hSpace="180" w:wrap="around" w:vAnchor="text" w:hAnchor="page" w:x="823" w:y="8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92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2"/>
    </w:p>
    <w:p w14:paraId="1A8D85A8" w14:textId="77777777" w:rsidR="007A4A8B" w:rsidRPr="00C12A8B" w:rsidRDefault="007A4A8B" w:rsidP="006D5B7B">
      <w:pPr>
        <w:rPr>
          <w:b/>
        </w:rPr>
      </w:pPr>
    </w:p>
    <w:p w14:paraId="424D339B" w14:textId="6AC36587" w:rsidR="00633CD5" w:rsidRPr="00C12A8B" w:rsidRDefault="00633CD5" w:rsidP="006D5B7B">
      <w:pPr>
        <w:rPr>
          <w:b/>
        </w:rPr>
      </w:pPr>
      <w:r w:rsidRPr="00C12A8B">
        <w:rPr>
          <w:b/>
        </w:rPr>
        <w:t>Signature</w:t>
      </w:r>
      <w:r w:rsidR="00607EE7">
        <w:rPr>
          <w:b/>
        </w:rPr>
        <w:t xml:space="preserve">: </w:t>
      </w:r>
      <w:r w:rsidRPr="00C12A8B">
        <w:rPr>
          <w:b/>
        </w:rPr>
        <w:t>______________________________________________</w:t>
      </w:r>
      <w:r w:rsidR="00CF66B6">
        <w:rPr>
          <w:b/>
        </w:rPr>
        <w:t xml:space="preserve"> </w:t>
      </w:r>
      <w:r w:rsidRPr="00C12A8B">
        <w:rPr>
          <w:b/>
        </w:rPr>
        <w:t>Date</w:t>
      </w:r>
      <w:r w:rsidR="00607EE7">
        <w:rPr>
          <w:b/>
        </w:rPr>
        <w:t xml:space="preserve">: </w:t>
      </w:r>
      <w:sdt>
        <w:sdtPr>
          <w:rPr>
            <w:b/>
          </w:rPr>
          <w:id w:val="-1495876826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C12A8B">
            <w:rPr>
              <w:b/>
            </w:rPr>
            <w:t>_______</w:t>
          </w:r>
          <w:r w:rsidR="004907D9" w:rsidRPr="00C12A8B">
            <w:rPr>
              <w:b/>
            </w:rPr>
            <w:t>__</w:t>
          </w:r>
          <w:r w:rsidRPr="00C12A8B">
            <w:rPr>
              <w:b/>
            </w:rPr>
            <w:t>_</w:t>
          </w:r>
          <w:r w:rsidR="007A4A8B" w:rsidRPr="00C12A8B">
            <w:rPr>
              <w:b/>
            </w:rPr>
            <w:t>__</w:t>
          </w:r>
          <w:r w:rsidRPr="00C12A8B">
            <w:rPr>
              <w:b/>
            </w:rPr>
            <w:t>_</w:t>
          </w:r>
          <w:r w:rsidR="006E641B" w:rsidRPr="00C12A8B">
            <w:rPr>
              <w:b/>
            </w:rPr>
            <w:t>__</w:t>
          </w:r>
          <w:r w:rsidR="00830B05" w:rsidRPr="00C12A8B">
            <w:rPr>
              <w:b/>
            </w:rPr>
            <w:t>__</w:t>
          </w:r>
          <w:r w:rsidR="006E641B" w:rsidRPr="00C12A8B">
            <w:rPr>
              <w:b/>
            </w:rPr>
            <w:t>_</w:t>
          </w:r>
          <w:r w:rsidR="00C12A8B">
            <w:rPr>
              <w:b/>
            </w:rPr>
            <w:softHyphen/>
          </w:r>
          <w:r w:rsidR="00C12A8B">
            <w:rPr>
              <w:b/>
            </w:rPr>
            <w:softHyphen/>
          </w:r>
          <w:r w:rsidR="00C12A8B">
            <w:rPr>
              <w:b/>
            </w:rPr>
            <w:softHyphen/>
          </w:r>
          <w:r w:rsidR="00C12A8B">
            <w:rPr>
              <w:b/>
            </w:rPr>
            <w:softHyphen/>
          </w:r>
          <w:r w:rsidR="00C12A8B">
            <w:rPr>
              <w:b/>
            </w:rPr>
            <w:softHyphen/>
            <w:t>________</w:t>
          </w:r>
          <w:r w:rsidR="006E641B" w:rsidRPr="00C12A8B">
            <w:rPr>
              <w:b/>
            </w:rPr>
            <w:t>__</w:t>
          </w:r>
        </w:sdtContent>
      </w:sdt>
    </w:p>
    <w:sectPr w:rsidR="00633CD5" w:rsidRPr="00C12A8B" w:rsidSect="00AC64D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810" w:bottom="1170" w:left="720" w:header="720" w:footer="70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F1A5F" w14:textId="77777777" w:rsidR="00DD0884" w:rsidRDefault="00DD0884">
      <w:r>
        <w:separator/>
      </w:r>
    </w:p>
  </w:endnote>
  <w:endnote w:type="continuationSeparator" w:id="0">
    <w:p w14:paraId="56305A20" w14:textId="77777777" w:rsidR="00DD0884" w:rsidRDefault="00DD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6A6DE" w14:textId="15312090" w:rsidR="00C4550A" w:rsidRDefault="00C4550A">
    <w:pPr>
      <w:pStyle w:val="Footer"/>
    </w:pPr>
  </w:p>
  <w:p w14:paraId="044C81D9" w14:textId="77777777" w:rsidR="00C12A8B" w:rsidRDefault="00C12A8B" w:rsidP="00C12A8B">
    <w:pPr>
      <w:pStyle w:val="Footer"/>
    </w:pPr>
    <w:r>
      <w:t>Notebook No. ____________</w:t>
    </w:r>
    <w:proofErr w:type="gramStart"/>
    <w:r>
      <w:t>_  Page</w:t>
    </w:r>
    <w:proofErr w:type="gramEnd"/>
    <w:r>
      <w:t xml:space="preserve"> No. ____   Companion Binder No. _____________ Page No. ___</w:t>
    </w:r>
  </w:p>
  <w:p w14:paraId="061E043A" w14:textId="77777777" w:rsidR="00C12A8B" w:rsidRDefault="00C12A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54B6C" w14:textId="77777777" w:rsidR="00C12A8B" w:rsidRDefault="00C12A8B" w:rsidP="00C12A8B">
    <w:pPr>
      <w:pStyle w:val="Footer"/>
      <w:ind w:firstLine="720"/>
    </w:pPr>
  </w:p>
  <w:p w14:paraId="6FAB2933" w14:textId="77777777" w:rsidR="00C12A8B" w:rsidRDefault="00C12A8B">
    <w:pPr>
      <w:pStyle w:val="Footer"/>
    </w:pPr>
    <w:r>
      <w:t>Notebook No. ____________</w:t>
    </w:r>
    <w:proofErr w:type="gramStart"/>
    <w:r>
      <w:t>_  Page</w:t>
    </w:r>
    <w:proofErr w:type="gramEnd"/>
    <w:r>
      <w:t xml:space="preserve"> No. ____   Companion Binder No. _____________ Page No. 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E47F4" w14:textId="77777777" w:rsidR="00DD0884" w:rsidRDefault="00DD0884">
      <w:r>
        <w:separator/>
      </w:r>
    </w:p>
  </w:footnote>
  <w:footnote w:type="continuationSeparator" w:id="0">
    <w:p w14:paraId="7D7B5C2E" w14:textId="77777777" w:rsidR="00DD0884" w:rsidRDefault="00DD0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B7C4" w14:textId="77777777" w:rsidR="00C4550A" w:rsidRDefault="00C4550A" w:rsidP="00661E7F">
    <w:pPr>
      <w:jc w:val="right"/>
    </w:pPr>
    <w:r>
      <w:t>Page 2 of 2</w:t>
    </w:r>
  </w:p>
  <w:p w14:paraId="515B9446" w14:textId="77777777" w:rsidR="000D2832" w:rsidRDefault="000D2832" w:rsidP="00AD12A4">
    <w:pPr>
      <w:pStyle w:val="Header"/>
      <w:tabs>
        <w:tab w:val="left" w:pos="28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EFE9" w14:textId="77777777" w:rsidR="00C4550A" w:rsidRDefault="00C4550A" w:rsidP="00661E7F">
    <w:pPr>
      <w:jc w:val="right"/>
    </w:pPr>
    <w:r>
      <w:t>Page 1 of 2</w:t>
    </w:r>
  </w:p>
  <w:p w14:paraId="0B96AD11" w14:textId="77777777" w:rsidR="00C4550A" w:rsidRDefault="00C4550A" w:rsidP="00C4550A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068DB"/>
    <w:multiLevelType w:val="hybridMultilevel"/>
    <w:tmpl w:val="B6C6682C"/>
    <w:lvl w:ilvl="0" w:tplc="39C0EA00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3ED110C8"/>
    <w:multiLevelType w:val="hybridMultilevel"/>
    <w:tmpl w:val="EAD47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586417">
    <w:abstractNumId w:val="0"/>
  </w:num>
  <w:num w:numId="2" w16cid:durableId="1878079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A3"/>
    <w:rsid w:val="000002FD"/>
    <w:rsid w:val="00020A18"/>
    <w:rsid w:val="0002767C"/>
    <w:rsid w:val="000545EE"/>
    <w:rsid w:val="000638EC"/>
    <w:rsid w:val="000B633A"/>
    <w:rsid w:val="000C4662"/>
    <w:rsid w:val="000C4686"/>
    <w:rsid w:val="000D175A"/>
    <w:rsid w:val="000D2832"/>
    <w:rsid w:val="000F689C"/>
    <w:rsid w:val="00107CA8"/>
    <w:rsid w:val="00131898"/>
    <w:rsid w:val="00137457"/>
    <w:rsid w:val="00161A0F"/>
    <w:rsid w:val="00164473"/>
    <w:rsid w:val="001D2ECE"/>
    <w:rsid w:val="001D73CE"/>
    <w:rsid w:val="001E589C"/>
    <w:rsid w:val="001F32C4"/>
    <w:rsid w:val="001F536A"/>
    <w:rsid w:val="00202699"/>
    <w:rsid w:val="00205D20"/>
    <w:rsid w:val="00226156"/>
    <w:rsid w:val="0022685C"/>
    <w:rsid w:val="00245335"/>
    <w:rsid w:val="00253E45"/>
    <w:rsid w:val="00260A30"/>
    <w:rsid w:val="00265DD0"/>
    <w:rsid w:val="00285B83"/>
    <w:rsid w:val="00287256"/>
    <w:rsid w:val="00294BE7"/>
    <w:rsid w:val="00296E82"/>
    <w:rsid w:val="002A082C"/>
    <w:rsid w:val="002B1F83"/>
    <w:rsid w:val="002C31A2"/>
    <w:rsid w:val="002F0F7A"/>
    <w:rsid w:val="00322A38"/>
    <w:rsid w:val="00330305"/>
    <w:rsid w:val="00332142"/>
    <w:rsid w:val="00345E5F"/>
    <w:rsid w:val="00372F33"/>
    <w:rsid w:val="003867D3"/>
    <w:rsid w:val="003B1213"/>
    <w:rsid w:val="003E38E4"/>
    <w:rsid w:val="00412A2F"/>
    <w:rsid w:val="004354FC"/>
    <w:rsid w:val="00442CAE"/>
    <w:rsid w:val="0045019A"/>
    <w:rsid w:val="00456919"/>
    <w:rsid w:val="004640EA"/>
    <w:rsid w:val="00464307"/>
    <w:rsid w:val="00466297"/>
    <w:rsid w:val="00481617"/>
    <w:rsid w:val="004907D9"/>
    <w:rsid w:val="0049370F"/>
    <w:rsid w:val="00497F8B"/>
    <w:rsid w:val="004A26A6"/>
    <w:rsid w:val="004F7807"/>
    <w:rsid w:val="00505E7E"/>
    <w:rsid w:val="00522C0C"/>
    <w:rsid w:val="00526FE6"/>
    <w:rsid w:val="0053232C"/>
    <w:rsid w:val="00544BF9"/>
    <w:rsid w:val="0055052A"/>
    <w:rsid w:val="005733E4"/>
    <w:rsid w:val="005817C3"/>
    <w:rsid w:val="00597BB4"/>
    <w:rsid w:val="005B41FC"/>
    <w:rsid w:val="005B6BFE"/>
    <w:rsid w:val="005D5AA9"/>
    <w:rsid w:val="005F76E6"/>
    <w:rsid w:val="00607EE7"/>
    <w:rsid w:val="00615373"/>
    <w:rsid w:val="0061759E"/>
    <w:rsid w:val="00621DEE"/>
    <w:rsid w:val="006246E3"/>
    <w:rsid w:val="00633CD5"/>
    <w:rsid w:val="00647370"/>
    <w:rsid w:val="00661E7F"/>
    <w:rsid w:val="00667594"/>
    <w:rsid w:val="00680F97"/>
    <w:rsid w:val="00687F4B"/>
    <w:rsid w:val="00696EA7"/>
    <w:rsid w:val="006D2267"/>
    <w:rsid w:val="006D5B7B"/>
    <w:rsid w:val="006D6937"/>
    <w:rsid w:val="006E641B"/>
    <w:rsid w:val="006F0B81"/>
    <w:rsid w:val="0071663A"/>
    <w:rsid w:val="00770164"/>
    <w:rsid w:val="00776CDC"/>
    <w:rsid w:val="00794789"/>
    <w:rsid w:val="007A30F2"/>
    <w:rsid w:val="007A4A8B"/>
    <w:rsid w:val="007A64A3"/>
    <w:rsid w:val="007B1414"/>
    <w:rsid w:val="007B650A"/>
    <w:rsid w:val="007E0C5B"/>
    <w:rsid w:val="00801C44"/>
    <w:rsid w:val="00805C6B"/>
    <w:rsid w:val="00825A6D"/>
    <w:rsid w:val="00830B05"/>
    <w:rsid w:val="0084432B"/>
    <w:rsid w:val="00870297"/>
    <w:rsid w:val="00870B29"/>
    <w:rsid w:val="00877EAE"/>
    <w:rsid w:val="00890197"/>
    <w:rsid w:val="0089607F"/>
    <w:rsid w:val="008B5F1C"/>
    <w:rsid w:val="008D1F94"/>
    <w:rsid w:val="008F2163"/>
    <w:rsid w:val="008F4567"/>
    <w:rsid w:val="00916757"/>
    <w:rsid w:val="00940D03"/>
    <w:rsid w:val="00942B07"/>
    <w:rsid w:val="00956930"/>
    <w:rsid w:val="00981542"/>
    <w:rsid w:val="00982F26"/>
    <w:rsid w:val="00984D98"/>
    <w:rsid w:val="009A1D7B"/>
    <w:rsid w:val="009A59F7"/>
    <w:rsid w:val="009D502E"/>
    <w:rsid w:val="009E7CBB"/>
    <w:rsid w:val="009F5BF0"/>
    <w:rsid w:val="00A57723"/>
    <w:rsid w:val="00A60226"/>
    <w:rsid w:val="00AA6F0F"/>
    <w:rsid w:val="00AC64D5"/>
    <w:rsid w:val="00AD12A4"/>
    <w:rsid w:val="00AE2A48"/>
    <w:rsid w:val="00AF05F0"/>
    <w:rsid w:val="00B41175"/>
    <w:rsid w:val="00B41B58"/>
    <w:rsid w:val="00B652D4"/>
    <w:rsid w:val="00B93E52"/>
    <w:rsid w:val="00BA1CA6"/>
    <w:rsid w:val="00BE7D26"/>
    <w:rsid w:val="00C035E7"/>
    <w:rsid w:val="00C12A8B"/>
    <w:rsid w:val="00C13EAB"/>
    <w:rsid w:val="00C14B64"/>
    <w:rsid w:val="00C154DD"/>
    <w:rsid w:val="00C40112"/>
    <w:rsid w:val="00C426F6"/>
    <w:rsid w:val="00C4550A"/>
    <w:rsid w:val="00C54344"/>
    <w:rsid w:val="00C5731A"/>
    <w:rsid w:val="00C82C59"/>
    <w:rsid w:val="00C9554A"/>
    <w:rsid w:val="00CB76EC"/>
    <w:rsid w:val="00CC0D58"/>
    <w:rsid w:val="00CD2A2A"/>
    <w:rsid w:val="00CE471C"/>
    <w:rsid w:val="00CF5B8D"/>
    <w:rsid w:val="00CF66B6"/>
    <w:rsid w:val="00D20B53"/>
    <w:rsid w:val="00D37E5C"/>
    <w:rsid w:val="00D50284"/>
    <w:rsid w:val="00D5232E"/>
    <w:rsid w:val="00D621B5"/>
    <w:rsid w:val="00D760F0"/>
    <w:rsid w:val="00D9060D"/>
    <w:rsid w:val="00DB7F6D"/>
    <w:rsid w:val="00DD0884"/>
    <w:rsid w:val="00DF0C42"/>
    <w:rsid w:val="00DF763E"/>
    <w:rsid w:val="00E22FA3"/>
    <w:rsid w:val="00E759F9"/>
    <w:rsid w:val="00E8289F"/>
    <w:rsid w:val="00E97057"/>
    <w:rsid w:val="00EB4496"/>
    <w:rsid w:val="00ED0EB3"/>
    <w:rsid w:val="00EE4DEB"/>
    <w:rsid w:val="00F00638"/>
    <w:rsid w:val="00F5099F"/>
    <w:rsid w:val="00F6088F"/>
    <w:rsid w:val="00F64395"/>
    <w:rsid w:val="00F6665D"/>
    <w:rsid w:val="00F7532A"/>
    <w:rsid w:val="00F83CFA"/>
    <w:rsid w:val="00F92D49"/>
    <w:rsid w:val="00FA24E5"/>
    <w:rsid w:val="00FC0EE5"/>
    <w:rsid w:val="00FD2897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BC02F7"/>
  <w15:chartTrackingRefBased/>
  <w15:docId w15:val="{41A358EE-9F05-48CB-951C-4BF4620F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E97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9705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FA24E5"/>
    <w:rPr>
      <w:sz w:val="24"/>
      <w:szCs w:val="24"/>
    </w:rPr>
  </w:style>
  <w:style w:type="character" w:styleId="CommentReference">
    <w:name w:val="annotation reference"/>
    <w:rsid w:val="003303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03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0305"/>
  </w:style>
  <w:style w:type="paragraph" w:styleId="CommentSubject">
    <w:name w:val="annotation subject"/>
    <w:basedOn w:val="CommentText"/>
    <w:next w:val="CommentText"/>
    <w:link w:val="CommentSubjectChar"/>
    <w:rsid w:val="00330305"/>
    <w:rPr>
      <w:b/>
      <w:bCs/>
    </w:rPr>
  </w:style>
  <w:style w:type="character" w:customStyle="1" w:styleId="CommentSubjectChar">
    <w:name w:val="Comment Subject Char"/>
    <w:link w:val="CommentSubject"/>
    <w:rsid w:val="0033030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F66B6"/>
    <w:rPr>
      <w:color w:val="666666"/>
    </w:rPr>
  </w:style>
  <w:style w:type="paragraph" w:styleId="ListParagraph">
    <w:name w:val="List Paragraph"/>
    <w:basedOn w:val="Normal"/>
    <w:uiPriority w:val="34"/>
    <w:qFormat/>
    <w:rsid w:val="0066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86ADD-CE3B-48B2-9492-04720FDD11C8}"/>
      </w:docPartPr>
      <w:docPartBody>
        <w:p w:rsidR="006E728A" w:rsidRDefault="00186087">
          <w:r w:rsidRPr="00FF00E4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9C0C0BD4F844949E7EC91CCB4D7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95544-82F7-4A5A-B8FE-6E62FB6BC42F}"/>
      </w:docPartPr>
      <w:docPartBody>
        <w:p w:rsidR="00E117DB" w:rsidRDefault="006E728A" w:rsidP="006E728A">
          <w:pPr>
            <w:pStyle w:val="229C0C0BD4F844949E7EC91CCB4D7C72"/>
          </w:pPr>
          <w:r w:rsidRPr="00FF00E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87"/>
    <w:rsid w:val="00186087"/>
    <w:rsid w:val="003639AB"/>
    <w:rsid w:val="006C527C"/>
    <w:rsid w:val="006E728A"/>
    <w:rsid w:val="007B1414"/>
    <w:rsid w:val="00D50284"/>
    <w:rsid w:val="00E06B07"/>
    <w:rsid w:val="00E117DB"/>
    <w:rsid w:val="00EB4496"/>
    <w:rsid w:val="00F8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728A"/>
    <w:rPr>
      <w:color w:val="666666"/>
    </w:rPr>
  </w:style>
  <w:style w:type="paragraph" w:customStyle="1" w:styleId="229C0C0BD4F844949E7EC91CCB4D7C72">
    <w:name w:val="229C0C0BD4F844949E7EC91CCB4D7C72"/>
    <w:rsid w:val="006E728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F8956-20ED-4DB9-A3E4-87D5BC2A4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2525</Characters>
  <Application>Microsoft Office Word</Application>
  <DocSecurity>0</DocSecurity>
  <Lines>76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96 Well Extraction Worksheet for Use with PVSSOP4003</vt:lpstr>
    </vt:vector>
  </TitlesOfParts>
  <Company>USDA/APHIS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 Well Extraction Worksheet for Use with PVSSOP4003</dc:title>
  <dc:subject/>
  <dc:creator>Government User</dc:creator>
  <cp:keywords/>
  <dc:description/>
  <cp:lastModifiedBy>Higdon, Nathaniel  - MRP-APHIS</cp:lastModifiedBy>
  <cp:revision>2</cp:revision>
  <cp:lastPrinted>2019-04-08T19:10:00Z</cp:lastPrinted>
  <dcterms:created xsi:type="dcterms:W3CDTF">2026-01-17T22:07:00Z</dcterms:created>
  <dcterms:modified xsi:type="dcterms:W3CDTF">2026-01-17T22:07:00Z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CF_Is this doc distributedfor a Program Disease?">
    <vt:lpwstr>Yes</vt:lpwstr>
  </property>
  <property fmtid="{D5CDD505-2E9C-101B-9397-08002B2CF9AE}" pid="3" name="MC_CF_ISO Scope Method">
    <vt:lpwstr>NA</vt:lpwstr>
  </property>
  <property fmtid="{D5CDD505-2E9C-101B-9397-08002B2CF9AE}" pid="4" name="MC_CF_Is this doc distributed for a Program Disease?">
    <vt:lpwstr>No</vt:lpwstr>
  </property>
  <property fmtid="{D5CDD505-2E9C-101B-9397-08002B2CF9AE}" pid="5" name="MC_CF_Is this document used for Select Agent policy?">
    <vt:lpwstr>No</vt:lpwstr>
  </property>
  <property fmtid="{D5CDD505-2E9C-101B-9397-08002B2CF9AE}" pid="6" name="MC_CF_Is this doc for the APHIS approved facility list?">
    <vt:lpwstr>TBD (To Be Determined)</vt:lpwstr>
  </property>
  <property fmtid="{D5CDD505-2E9C-101B-9397-08002B2CF9AE}" pid="7" name="MC_CF_ISO Scope Method or Process">
    <vt:lpwstr>NA</vt:lpwstr>
  </property>
  <property fmtid="{D5CDD505-2E9C-101B-9397-08002B2CF9AE}" pid="8" name="MC_EffectiveDate">
    <vt:lpwstr/>
  </property>
  <property fmtid="{D5CDD505-2E9C-101B-9397-08002B2CF9AE}" pid="9" name="MC_CF_ISO Standard:">
    <vt:lpwstr>TBD</vt:lpwstr>
  </property>
  <property fmtid="{D5CDD505-2E9C-101B-9397-08002B2CF9AE}" pid="10" name="MC_CF_Lab or Area">
    <vt:lpwstr>FADDL</vt:lpwstr>
  </property>
  <property fmtid="{D5CDD505-2E9C-101B-9397-08002B2CF9AE}" pid="11" name="MC_CF_Test or Process">
    <vt:lpwstr>TBD</vt:lpwstr>
  </property>
  <property fmtid="{D5CDD505-2E9C-101B-9397-08002B2CF9AE}" pid="12" name="MC_ExpirationDate">
    <vt:lpwstr/>
  </property>
  <property fmtid="{D5CDD505-2E9C-101B-9397-08002B2CF9AE}" pid="13" name="MC_CF_Previous InfoCard Type">
    <vt:lpwstr>NVSL-FM</vt:lpwstr>
  </property>
  <property fmtid="{D5CDD505-2E9C-101B-9397-08002B2CF9AE}" pid="14" name="MC_CF_Accredited/Certified?">
    <vt:lpwstr>No</vt:lpwstr>
  </property>
  <property fmtid="{D5CDD505-2E9C-101B-9397-08002B2CF9AE}" pid="15" name="MC_Status">
    <vt:lpwstr>Draft</vt:lpwstr>
  </property>
  <property fmtid="{D5CDD505-2E9C-101B-9397-08002B2CF9AE}" pid="16" name="MC_CF_Previous Division">
    <vt:lpwstr>FADDL-DO</vt:lpwstr>
  </property>
  <property fmtid="{D5CDD505-2E9C-101B-9397-08002B2CF9AE}" pid="17" name="MC_Notes">
    <vt:lpwstr/>
  </property>
  <property fmtid="{D5CDD505-2E9C-101B-9397-08002B2CF9AE}" pid="18" name="MC_Author">
    <vt:lpwstr>LABLAKEMORE</vt:lpwstr>
  </property>
  <property fmtid="{D5CDD505-2E9C-101B-9397-08002B2CF9AE}" pid="19" name="MC_Vault">
    <vt:lpwstr>NVSL-FM-REF-dft</vt:lpwstr>
  </property>
  <property fmtid="{D5CDD505-2E9C-101B-9397-08002B2CF9AE}" pid="20" name="MC_CF_Previous Number">
    <vt:lpwstr>FM-DS-0281</vt:lpwstr>
  </property>
  <property fmtid="{D5CDD505-2E9C-101B-9397-08002B2CF9AE}" pid="21" name="MC_CF_Calibration Processes">
    <vt:lpwstr>Other</vt:lpwstr>
  </property>
  <property fmtid="{D5CDD505-2E9C-101B-9397-08002B2CF9AE}" pid="22" name="MC_ReleaseDate">
    <vt:lpwstr/>
  </property>
  <property fmtid="{D5CDD505-2E9C-101B-9397-08002B2CF9AE}" pid="23" name="MC_Revision">
    <vt:lpwstr>05</vt:lpwstr>
  </property>
  <property fmtid="{D5CDD505-2E9C-101B-9397-08002B2CF9AE}" pid="24" name="MC_CF_Previous InfoCard Subtype">
    <vt:lpwstr>NVSL-FM-FADDL-DO</vt:lpwstr>
  </property>
  <property fmtid="{D5CDD505-2E9C-101B-9397-08002B2CF9AE}" pid="25" name="MC_CreatedDate">
    <vt:lpwstr>08 May 2025</vt:lpwstr>
  </property>
  <property fmtid="{D5CDD505-2E9C-101B-9397-08002B2CF9AE}" pid="26" name="MC_CF_Is this a document distributed to NAHLN labs?">
    <vt:lpwstr>Yes</vt:lpwstr>
  </property>
  <property fmtid="{D5CDD505-2E9C-101B-9397-08002B2CF9AE}" pid="27" name="MC_CF_Disease or Agent">
    <vt:lpwstr>Classical Swine Fever (CSF), Foot and Mouth Disease (FMD), African Swine Fever (ASF)</vt:lpwstr>
  </property>
  <property fmtid="{D5CDD505-2E9C-101B-9397-08002B2CF9AE}" pid="28" name="MC_NextReviewDate">
    <vt:lpwstr/>
  </property>
  <property fmtid="{D5CDD505-2E9C-101B-9397-08002B2CF9AE}" pid="29" name="MC_Owner">
    <vt:lpwstr>LABLAKEMORE</vt:lpwstr>
  </property>
  <property fmtid="{D5CDD505-2E9C-101B-9397-08002B2CF9AE}" pid="30" name="MC_Title">
    <vt:lpwstr>Nucleic Acid Extraction Using the MagMAX™ CORE Nucleic Acid Purification Kit on a Magnetic Particle Processor Worksheet</vt:lpwstr>
  </property>
  <property fmtid="{D5CDD505-2E9C-101B-9397-08002B2CF9AE}" pid="31" name="MC_Number">
    <vt:lpwstr>NVSL-FM-1127</vt:lpwstr>
  </property>
  <property fmtid="{D5CDD505-2E9C-101B-9397-08002B2CF9AE}" pid="32" name="MC_CF_List as APHIS Approved Lab or Prog Disease Doc? ">
    <vt:lpwstr>No</vt:lpwstr>
  </property>
  <property fmtid="{D5CDD505-2E9C-101B-9397-08002B2CF9AE}" pid="33" name="MC_CF_Section or Unit">
    <vt:lpwstr>FADDL General</vt:lpwstr>
  </property>
</Properties>
</file>